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3A" w:rsidRDefault="00425C3A" w:rsidP="00526129">
      <w:pPr>
        <w:widowControl w:val="0"/>
        <w:adjustRightInd w:val="0"/>
        <w:spacing w:line="214" w:lineRule="auto"/>
        <w:jc w:val="right"/>
        <w:textAlignment w:val="baseline"/>
        <w:outlineLvl w:val="1"/>
        <w:rPr>
          <w:b/>
          <w:bCs/>
          <w:sz w:val="22"/>
          <w:szCs w:val="22"/>
        </w:rPr>
      </w:pPr>
      <w:bookmarkStart w:id="0" w:name="_Ref237674384"/>
      <w:bookmarkStart w:id="1" w:name="_Toc281396717"/>
    </w:p>
    <w:p w:rsidR="00490F7B" w:rsidRPr="00526129" w:rsidRDefault="00490F7B" w:rsidP="00526129">
      <w:pPr>
        <w:widowControl w:val="0"/>
        <w:adjustRightInd w:val="0"/>
        <w:spacing w:line="214" w:lineRule="auto"/>
        <w:jc w:val="right"/>
        <w:textAlignment w:val="baseline"/>
        <w:outlineLvl w:val="1"/>
        <w:rPr>
          <w:b/>
          <w:bCs/>
          <w:sz w:val="22"/>
          <w:szCs w:val="22"/>
        </w:rPr>
      </w:pPr>
      <w:r w:rsidRPr="00526129">
        <w:rPr>
          <w:b/>
          <w:bCs/>
          <w:sz w:val="22"/>
          <w:szCs w:val="22"/>
        </w:rPr>
        <w:t xml:space="preserve">Załącznik nr 1 do SIWZ </w:t>
      </w:r>
    </w:p>
    <w:p w:rsidR="002B72D1" w:rsidRDefault="007B1A15" w:rsidP="008E618E">
      <w:pPr>
        <w:spacing w:before="240" w:line="214" w:lineRule="auto"/>
        <w:jc w:val="center"/>
        <w:rPr>
          <w:b/>
          <w:spacing w:val="8"/>
          <w:sz w:val="28"/>
          <w:szCs w:val="28"/>
        </w:rPr>
      </w:pPr>
      <w:r w:rsidRPr="00E107DA">
        <w:rPr>
          <w:b/>
          <w:spacing w:val="8"/>
          <w:sz w:val="28"/>
          <w:szCs w:val="28"/>
        </w:rPr>
        <w:t>Formularz oferty</w:t>
      </w:r>
    </w:p>
    <w:p w:rsidR="009313DC" w:rsidRPr="008E618E" w:rsidRDefault="009313DC" w:rsidP="008E618E">
      <w:pPr>
        <w:spacing w:before="240" w:line="214" w:lineRule="auto"/>
        <w:jc w:val="center"/>
        <w:rPr>
          <w:b/>
          <w:spacing w:val="8"/>
          <w:sz w:val="28"/>
          <w:szCs w:val="28"/>
        </w:rPr>
      </w:pPr>
    </w:p>
    <w:tbl>
      <w:tblPr>
        <w:tblpPr w:leftFromText="141" w:rightFromText="141" w:vertAnchor="text" w:tblpY="1"/>
        <w:tblOverlap w:val="never"/>
        <w:tblW w:w="942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2173"/>
        <w:gridCol w:w="1796"/>
      </w:tblGrid>
      <w:tr w:rsidR="007B1A15" w:rsidRPr="00526129" w:rsidTr="00BA3242">
        <w:trPr>
          <w:trHeight w:val="20"/>
        </w:trPr>
        <w:tc>
          <w:tcPr>
            <w:tcW w:w="3047" w:type="dxa"/>
            <w:tcBorders>
              <w:top w:val="single" w:sz="4" w:space="0" w:color="auto"/>
              <w:left w:val="single" w:sz="4" w:space="0" w:color="auto"/>
              <w:bottom w:val="single" w:sz="4" w:space="0" w:color="auto"/>
              <w:right w:val="single" w:sz="4" w:space="0" w:color="auto"/>
            </w:tcBorders>
            <w:shd w:val="clear" w:color="auto" w:fill="F2F2F2"/>
            <w:vAlign w:val="center"/>
          </w:tcPr>
          <w:p w:rsidR="007B1A15" w:rsidRPr="00526129" w:rsidRDefault="007B1A15" w:rsidP="00BA3242">
            <w:pPr>
              <w:spacing w:before="40" w:after="40" w:line="360" w:lineRule="auto"/>
              <w:jc w:val="center"/>
              <w:rPr>
                <w:sz w:val="22"/>
                <w:szCs w:val="22"/>
              </w:rPr>
            </w:pPr>
            <w:r w:rsidRPr="00526129">
              <w:rPr>
                <w:sz w:val="22"/>
                <w:szCs w:val="22"/>
              </w:rPr>
              <w:t>Nazwa Wykonawcy:</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311E6D" w:rsidRDefault="00311E6D" w:rsidP="00BA3242">
            <w:pPr>
              <w:spacing w:before="40" w:after="40"/>
              <w:rPr>
                <w:sz w:val="22"/>
                <w:szCs w:val="22"/>
              </w:rPr>
            </w:pPr>
          </w:p>
          <w:p w:rsidR="007B1A15" w:rsidRPr="00526129" w:rsidRDefault="007B1A15" w:rsidP="00BA3242">
            <w:pPr>
              <w:spacing w:before="40" w:after="40"/>
              <w:rPr>
                <w:sz w:val="22"/>
                <w:szCs w:val="22"/>
              </w:rPr>
            </w:pPr>
            <w:r w:rsidRPr="00526129">
              <w:rPr>
                <w:sz w:val="22"/>
                <w:szCs w:val="22"/>
              </w:rPr>
              <w:t>..........................................................................................................</w:t>
            </w:r>
          </w:p>
          <w:p w:rsidR="00311E6D" w:rsidRDefault="00311E6D" w:rsidP="00BA3242">
            <w:pPr>
              <w:spacing w:before="40" w:after="40"/>
              <w:rPr>
                <w:sz w:val="22"/>
                <w:szCs w:val="22"/>
              </w:rPr>
            </w:pPr>
          </w:p>
          <w:p w:rsidR="007B1A15" w:rsidRDefault="00311E6D" w:rsidP="00BA3242">
            <w:pPr>
              <w:spacing w:before="40" w:after="40"/>
              <w:rPr>
                <w:sz w:val="22"/>
                <w:szCs w:val="22"/>
              </w:rPr>
            </w:pPr>
            <w:r>
              <w:rPr>
                <w:sz w:val="22"/>
                <w:szCs w:val="22"/>
              </w:rPr>
              <w:t>..</w:t>
            </w:r>
            <w:r w:rsidR="007B1A15" w:rsidRPr="00526129">
              <w:rPr>
                <w:sz w:val="22"/>
                <w:szCs w:val="22"/>
              </w:rPr>
              <w:t>.......................................................................................................</w:t>
            </w:r>
          </w:p>
          <w:p w:rsidR="00311E6D" w:rsidRPr="00526129" w:rsidRDefault="00311E6D" w:rsidP="00BA3242">
            <w:pPr>
              <w:spacing w:before="40" w:after="40"/>
              <w:rPr>
                <w:sz w:val="22"/>
                <w:szCs w:val="22"/>
              </w:rPr>
            </w:pPr>
          </w:p>
        </w:tc>
      </w:tr>
      <w:tr w:rsidR="007B1A15" w:rsidRPr="00526129" w:rsidTr="00BA3242">
        <w:trPr>
          <w:cantSplit/>
          <w:trHeight w:val="20"/>
        </w:trPr>
        <w:tc>
          <w:tcPr>
            <w:tcW w:w="3047" w:type="dxa"/>
            <w:vMerge w:val="restart"/>
            <w:tcBorders>
              <w:top w:val="single" w:sz="4" w:space="0" w:color="auto"/>
              <w:left w:val="single" w:sz="4" w:space="0" w:color="auto"/>
              <w:right w:val="single" w:sz="4" w:space="0" w:color="auto"/>
            </w:tcBorders>
            <w:shd w:val="clear" w:color="auto" w:fill="F2F2F2"/>
            <w:vAlign w:val="center"/>
          </w:tcPr>
          <w:p w:rsidR="007B1A15" w:rsidRPr="00526129" w:rsidRDefault="007B1A15" w:rsidP="00BA3242">
            <w:pPr>
              <w:spacing w:before="40" w:after="40" w:line="360" w:lineRule="auto"/>
              <w:jc w:val="center"/>
              <w:rPr>
                <w:bCs/>
                <w:sz w:val="22"/>
                <w:szCs w:val="22"/>
              </w:rPr>
            </w:pPr>
            <w:r w:rsidRPr="00526129">
              <w:rPr>
                <w:bCs/>
                <w:sz w:val="22"/>
                <w:szCs w:val="22"/>
              </w:rPr>
              <w:t xml:space="preserve">Adres (siedziba) </w:t>
            </w:r>
            <w:r w:rsidRPr="00526129">
              <w:rPr>
                <w:bCs/>
                <w:sz w:val="22"/>
                <w:szCs w:val="22"/>
              </w:rPr>
              <w:br/>
              <w:t>wykonawcy:</w:t>
            </w:r>
          </w:p>
        </w:tc>
        <w:tc>
          <w:tcPr>
            <w:tcW w:w="4583" w:type="dxa"/>
            <w:gridSpan w:val="2"/>
            <w:tcBorders>
              <w:top w:val="single" w:sz="4" w:space="0" w:color="auto"/>
              <w:left w:val="single" w:sz="4" w:space="0" w:color="auto"/>
              <w:bottom w:val="single" w:sz="4" w:space="0" w:color="auto"/>
              <w:right w:val="single" w:sz="4" w:space="0" w:color="auto"/>
            </w:tcBorders>
            <w:vAlign w:val="center"/>
          </w:tcPr>
          <w:p w:rsidR="007B1A15" w:rsidRPr="00526129" w:rsidRDefault="007B1A15" w:rsidP="00BA3242">
            <w:pPr>
              <w:spacing w:before="40" w:after="40"/>
              <w:rPr>
                <w:sz w:val="22"/>
                <w:szCs w:val="22"/>
              </w:rPr>
            </w:pPr>
            <w:r w:rsidRPr="00526129">
              <w:rPr>
                <w:sz w:val="22"/>
                <w:szCs w:val="22"/>
              </w:rPr>
              <w:t>ul. ...........................................................................</w:t>
            </w:r>
          </w:p>
        </w:tc>
        <w:tc>
          <w:tcPr>
            <w:tcW w:w="1796" w:type="dxa"/>
            <w:tcBorders>
              <w:top w:val="single" w:sz="4" w:space="0" w:color="auto"/>
              <w:left w:val="single" w:sz="4" w:space="0" w:color="auto"/>
              <w:bottom w:val="single" w:sz="4" w:space="0" w:color="auto"/>
              <w:right w:val="single" w:sz="4" w:space="0" w:color="auto"/>
            </w:tcBorders>
            <w:vAlign w:val="center"/>
          </w:tcPr>
          <w:p w:rsidR="007B1A15" w:rsidRPr="00526129" w:rsidRDefault="007B1A15" w:rsidP="00BA3242">
            <w:pPr>
              <w:spacing w:before="40" w:after="40"/>
              <w:rPr>
                <w:sz w:val="22"/>
                <w:szCs w:val="22"/>
              </w:rPr>
            </w:pPr>
            <w:r w:rsidRPr="00526129">
              <w:rPr>
                <w:sz w:val="22"/>
                <w:szCs w:val="22"/>
              </w:rPr>
              <w:t>Nr ....................</w:t>
            </w:r>
          </w:p>
        </w:tc>
      </w:tr>
      <w:tr w:rsidR="007B1A15" w:rsidRPr="00526129" w:rsidTr="00BA3242">
        <w:trPr>
          <w:cantSplit/>
          <w:trHeight w:val="20"/>
        </w:trPr>
        <w:tc>
          <w:tcPr>
            <w:tcW w:w="3047" w:type="dxa"/>
            <w:vMerge/>
            <w:tcBorders>
              <w:left w:val="single" w:sz="4" w:space="0" w:color="auto"/>
              <w:right w:val="single" w:sz="4" w:space="0" w:color="auto"/>
            </w:tcBorders>
            <w:shd w:val="clear" w:color="auto" w:fill="F2F2F2"/>
            <w:vAlign w:val="center"/>
          </w:tcPr>
          <w:p w:rsidR="007B1A15" w:rsidRPr="00526129" w:rsidRDefault="007B1A15" w:rsidP="00BA3242">
            <w:pPr>
              <w:spacing w:before="40" w:after="40" w:line="360" w:lineRule="auto"/>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bottom"/>
          </w:tcPr>
          <w:p w:rsidR="007B1A15" w:rsidRPr="00526129" w:rsidRDefault="007B1A15" w:rsidP="00BA3242">
            <w:pPr>
              <w:spacing w:before="40" w:after="40"/>
              <w:rPr>
                <w:sz w:val="22"/>
                <w:szCs w:val="22"/>
              </w:rPr>
            </w:pPr>
            <w:r w:rsidRPr="00526129">
              <w:rPr>
                <w:sz w:val="22"/>
                <w:szCs w:val="22"/>
              </w:rPr>
              <w:t>Kod pocztowy: _ _</w:t>
            </w:r>
            <w:r w:rsidRPr="00526129">
              <w:rPr>
                <w:b/>
                <w:sz w:val="22"/>
                <w:szCs w:val="22"/>
              </w:rPr>
              <w:t>-</w:t>
            </w:r>
            <w:r w:rsidRPr="00526129">
              <w:rPr>
                <w:sz w:val="22"/>
                <w:szCs w:val="22"/>
              </w:rPr>
              <w:t>_ _ _</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B1A15" w:rsidRPr="00526129" w:rsidRDefault="007B1A15" w:rsidP="00BA3242">
            <w:pPr>
              <w:spacing w:before="40" w:after="40"/>
              <w:rPr>
                <w:sz w:val="22"/>
                <w:szCs w:val="22"/>
              </w:rPr>
            </w:pPr>
            <w:r w:rsidRPr="00526129">
              <w:rPr>
                <w:sz w:val="22"/>
                <w:szCs w:val="22"/>
              </w:rPr>
              <w:t>Miejscowość: ………………………..</w:t>
            </w:r>
          </w:p>
        </w:tc>
      </w:tr>
      <w:tr w:rsidR="007B1A15" w:rsidRPr="00526129" w:rsidTr="00BA3242">
        <w:trPr>
          <w:cantSplit/>
          <w:trHeight w:val="20"/>
        </w:trPr>
        <w:tc>
          <w:tcPr>
            <w:tcW w:w="3047" w:type="dxa"/>
            <w:vMerge/>
            <w:tcBorders>
              <w:left w:val="single" w:sz="4" w:space="0" w:color="auto"/>
              <w:bottom w:val="single" w:sz="4" w:space="0" w:color="auto"/>
              <w:right w:val="single" w:sz="4" w:space="0" w:color="auto"/>
            </w:tcBorders>
            <w:shd w:val="clear" w:color="auto" w:fill="F2F2F2"/>
            <w:vAlign w:val="center"/>
          </w:tcPr>
          <w:p w:rsidR="007B1A15" w:rsidRPr="00526129" w:rsidRDefault="007B1A15" w:rsidP="00BA3242">
            <w:pPr>
              <w:spacing w:before="40" w:after="40" w:line="360" w:lineRule="auto"/>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bottom"/>
          </w:tcPr>
          <w:p w:rsidR="007B1A15" w:rsidRPr="00526129" w:rsidRDefault="00235BB7" w:rsidP="00BA3242">
            <w:pPr>
              <w:spacing w:before="40" w:after="40"/>
              <w:rPr>
                <w:sz w:val="22"/>
                <w:szCs w:val="22"/>
              </w:rPr>
            </w:pPr>
            <w:r>
              <w:rPr>
                <w:sz w:val="22"/>
                <w:szCs w:val="22"/>
              </w:rPr>
              <w:t>Tel…………………</w:t>
            </w:r>
            <w:r w:rsidR="007B1A15" w:rsidRPr="00526129">
              <w:rPr>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7B1A15" w:rsidRPr="00526129" w:rsidRDefault="00A47684" w:rsidP="00BA3242">
            <w:pPr>
              <w:spacing w:before="40" w:after="40"/>
              <w:rPr>
                <w:sz w:val="22"/>
                <w:szCs w:val="22"/>
              </w:rPr>
            </w:pPr>
            <w:r w:rsidRPr="00526129">
              <w:rPr>
                <w:sz w:val="22"/>
                <w:szCs w:val="22"/>
              </w:rPr>
              <w:t>Adres mailowy:………………………</w:t>
            </w:r>
          </w:p>
        </w:tc>
      </w:tr>
      <w:tr w:rsidR="00D43405" w:rsidRPr="00526129" w:rsidTr="00BA3242">
        <w:trPr>
          <w:trHeight w:val="20"/>
        </w:trPr>
        <w:tc>
          <w:tcPr>
            <w:tcW w:w="94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4B15" w:rsidRDefault="00774B15" w:rsidP="00BA3242">
            <w:pPr>
              <w:spacing w:after="40" w:line="276" w:lineRule="auto"/>
              <w:ind w:left="2340"/>
              <w:rPr>
                <w:b/>
                <w:sz w:val="22"/>
                <w:szCs w:val="22"/>
              </w:rPr>
            </w:pPr>
          </w:p>
          <w:p w:rsidR="00D43405" w:rsidRPr="00526129" w:rsidRDefault="00D43405" w:rsidP="00BA3242">
            <w:pPr>
              <w:spacing w:after="40" w:line="276" w:lineRule="auto"/>
              <w:ind w:left="2340"/>
              <w:rPr>
                <w:sz w:val="22"/>
                <w:szCs w:val="22"/>
              </w:rPr>
            </w:pPr>
            <w:r w:rsidRPr="00526129">
              <w:rPr>
                <w:b/>
                <w:sz w:val="22"/>
                <w:szCs w:val="22"/>
              </w:rPr>
              <w:t>Część I zamówienia</w:t>
            </w:r>
          </w:p>
        </w:tc>
      </w:tr>
      <w:tr w:rsidR="007B1A15" w:rsidRPr="00526129" w:rsidTr="00BA3242">
        <w:trPr>
          <w:trHeight w:val="20"/>
        </w:trPr>
        <w:tc>
          <w:tcPr>
            <w:tcW w:w="3047" w:type="dxa"/>
            <w:tcBorders>
              <w:top w:val="single" w:sz="4" w:space="0" w:color="auto"/>
              <w:left w:val="single" w:sz="4" w:space="0" w:color="auto"/>
              <w:bottom w:val="single" w:sz="4" w:space="0" w:color="auto"/>
              <w:right w:val="single" w:sz="4" w:space="0" w:color="auto"/>
            </w:tcBorders>
            <w:shd w:val="clear" w:color="auto" w:fill="F2F2F2"/>
            <w:vAlign w:val="center"/>
          </w:tcPr>
          <w:p w:rsidR="007B1A15" w:rsidRPr="005A2979" w:rsidRDefault="007B1A15" w:rsidP="005A2979">
            <w:pPr>
              <w:spacing w:after="80"/>
              <w:jc w:val="center"/>
              <w:rPr>
                <w:sz w:val="22"/>
                <w:szCs w:val="22"/>
              </w:rPr>
            </w:pPr>
            <w:r w:rsidRPr="00526129">
              <w:rPr>
                <w:sz w:val="22"/>
                <w:szCs w:val="22"/>
              </w:rPr>
              <w:t>Cena oferty brutto:</w:t>
            </w:r>
          </w:p>
        </w:tc>
        <w:tc>
          <w:tcPr>
            <w:tcW w:w="6379" w:type="dxa"/>
            <w:gridSpan w:val="3"/>
            <w:tcBorders>
              <w:top w:val="single" w:sz="4" w:space="0" w:color="auto"/>
              <w:left w:val="single" w:sz="4" w:space="0" w:color="auto"/>
              <w:bottom w:val="single" w:sz="4" w:space="0" w:color="auto"/>
              <w:right w:val="single" w:sz="4" w:space="0" w:color="auto"/>
            </w:tcBorders>
            <w:vAlign w:val="bottom"/>
          </w:tcPr>
          <w:p w:rsidR="007B1A15" w:rsidRPr="00526129" w:rsidRDefault="007B1A15" w:rsidP="00BA3242">
            <w:pPr>
              <w:spacing w:after="40" w:line="276" w:lineRule="auto"/>
              <w:ind w:left="2340"/>
              <w:rPr>
                <w:sz w:val="22"/>
                <w:szCs w:val="22"/>
              </w:rPr>
            </w:pPr>
          </w:p>
        </w:tc>
      </w:tr>
      <w:tr w:rsidR="007B1A15" w:rsidRPr="00526129" w:rsidTr="00BA3242">
        <w:trPr>
          <w:trHeight w:val="20"/>
        </w:trPr>
        <w:tc>
          <w:tcPr>
            <w:tcW w:w="3047" w:type="dxa"/>
            <w:tcBorders>
              <w:top w:val="single" w:sz="4" w:space="0" w:color="auto"/>
              <w:left w:val="single" w:sz="4" w:space="0" w:color="auto"/>
              <w:bottom w:val="single" w:sz="4" w:space="0" w:color="auto"/>
              <w:right w:val="single" w:sz="4" w:space="0" w:color="auto"/>
            </w:tcBorders>
            <w:shd w:val="clear" w:color="auto" w:fill="F2F2F2"/>
            <w:vAlign w:val="center"/>
          </w:tcPr>
          <w:p w:rsidR="007B1A15" w:rsidRPr="005A2979" w:rsidRDefault="007B1A15" w:rsidP="005A2979">
            <w:pPr>
              <w:spacing w:after="40"/>
              <w:jc w:val="center"/>
              <w:rPr>
                <w:sz w:val="22"/>
                <w:szCs w:val="22"/>
              </w:rPr>
            </w:pPr>
            <w:r w:rsidRPr="00526129">
              <w:rPr>
                <w:sz w:val="22"/>
                <w:szCs w:val="22"/>
              </w:rPr>
              <w:t>Termin naprawy gwarancyjnej</w:t>
            </w:r>
            <w:r w:rsidR="00D43405">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bottom"/>
          </w:tcPr>
          <w:p w:rsidR="007B1A15" w:rsidRPr="00526129" w:rsidRDefault="001F030E" w:rsidP="00777253">
            <w:pPr>
              <w:spacing w:after="40" w:line="360" w:lineRule="auto"/>
              <w:ind w:left="2340"/>
              <w:rPr>
                <w:sz w:val="22"/>
                <w:szCs w:val="22"/>
              </w:rPr>
            </w:pPr>
            <w:r>
              <w:rPr>
                <w:sz w:val="22"/>
                <w:szCs w:val="22"/>
              </w:rPr>
              <w:t xml:space="preserve">                   </w:t>
            </w:r>
            <w:r w:rsidR="007B1A15" w:rsidRPr="00526129">
              <w:rPr>
                <w:sz w:val="22"/>
                <w:szCs w:val="22"/>
              </w:rPr>
              <w:t xml:space="preserve">_ _ </w:t>
            </w:r>
            <w:r w:rsidR="007A2FF5" w:rsidRPr="00526129">
              <w:rPr>
                <w:sz w:val="22"/>
                <w:szCs w:val="22"/>
              </w:rPr>
              <w:t>dni</w:t>
            </w:r>
          </w:p>
        </w:tc>
      </w:tr>
      <w:tr w:rsidR="005B351A" w:rsidRPr="00526129" w:rsidTr="00694949">
        <w:trPr>
          <w:trHeight w:val="574"/>
        </w:trPr>
        <w:tc>
          <w:tcPr>
            <w:tcW w:w="9426"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5B351A" w:rsidRPr="00526129" w:rsidRDefault="00D43405" w:rsidP="00BA3242">
            <w:pPr>
              <w:spacing w:after="40" w:line="276" w:lineRule="auto"/>
              <w:ind w:left="2340"/>
              <w:rPr>
                <w:sz w:val="22"/>
                <w:szCs w:val="22"/>
              </w:rPr>
            </w:pPr>
            <w:r w:rsidRPr="00526129">
              <w:rPr>
                <w:b/>
                <w:sz w:val="22"/>
                <w:szCs w:val="22"/>
              </w:rPr>
              <w:t>Część II zamówienia</w:t>
            </w:r>
          </w:p>
        </w:tc>
      </w:tr>
      <w:tr w:rsidR="007A2FF5" w:rsidRPr="00526129" w:rsidTr="00694949">
        <w:trPr>
          <w:trHeight w:val="412"/>
        </w:trPr>
        <w:tc>
          <w:tcPr>
            <w:tcW w:w="3047" w:type="dxa"/>
            <w:tcBorders>
              <w:top w:val="single" w:sz="6" w:space="0" w:color="auto"/>
              <w:left w:val="single" w:sz="4" w:space="0" w:color="auto"/>
              <w:bottom w:val="single" w:sz="4" w:space="0" w:color="auto"/>
              <w:right w:val="single" w:sz="4" w:space="0" w:color="auto"/>
            </w:tcBorders>
            <w:shd w:val="clear" w:color="auto" w:fill="F2F2F2"/>
            <w:vAlign w:val="center"/>
          </w:tcPr>
          <w:p w:rsidR="007A2FF5" w:rsidRPr="005A2979" w:rsidRDefault="007A2FF5" w:rsidP="005A2979">
            <w:pPr>
              <w:spacing w:after="80"/>
              <w:jc w:val="center"/>
              <w:rPr>
                <w:sz w:val="22"/>
                <w:szCs w:val="22"/>
              </w:rPr>
            </w:pPr>
            <w:r w:rsidRPr="00526129">
              <w:rPr>
                <w:sz w:val="22"/>
                <w:szCs w:val="22"/>
              </w:rPr>
              <w:t>Cena oferty brutto:</w:t>
            </w:r>
          </w:p>
        </w:tc>
        <w:tc>
          <w:tcPr>
            <w:tcW w:w="6379" w:type="dxa"/>
            <w:gridSpan w:val="3"/>
            <w:tcBorders>
              <w:top w:val="single" w:sz="6" w:space="0" w:color="auto"/>
              <w:left w:val="single" w:sz="4" w:space="0" w:color="auto"/>
              <w:bottom w:val="single" w:sz="4" w:space="0" w:color="auto"/>
              <w:right w:val="single" w:sz="4" w:space="0" w:color="auto"/>
            </w:tcBorders>
            <w:vAlign w:val="bottom"/>
          </w:tcPr>
          <w:p w:rsidR="00D13224" w:rsidRPr="00526129" w:rsidRDefault="00D13224" w:rsidP="00BA3242">
            <w:pPr>
              <w:spacing w:after="40" w:line="276" w:lineRule="auto"/>
              <w:ind w:left="2340"/>
              <w:rPr>
                <w:sz w:val="22"/>
                <w:szCs w:val="22"/>
              </w:rPr>
            </w:pPr>
          </w:p>
          <w:p w:rsidR="007A2FF5" w:rsidRPr="00526129" w:rsidRDefault="007A2FF5" w:rsidP="00BA3242">
            <w:pPr>
              <w:spacing w:after="40" w:line="276" w:lineRule="auto"/>
              <w:ind w:left="2340"/>
              <w:rPr>
                <w:sz w:val="22"/>
                <w:szCs w:val="22"/>
              </w:rPr>
            </w:pPr>
          </w:p>
        </w:tc>
      </w:tr>
      <w:tr w:rsidR="007A2FF5" w:rsidRPr="00526129" w:rsidTr="00BA3242">
        <w:trPr>
          <w:trHeight w:val="20"/>
        </w:trPr>
        <w:tc>
          <w:tcPr>
            <w:tcW w:w="3047" w:type="dxa"/>
            <w:tcBorders>
              <w:top w:val="single" w:sz="4" w:space="0" w:color="auto"/>
              <w:left w:val="single" w:sz="4" w:space="0" w:color="auto"/>
              <w:bottom w:val="single" w:sz="4" w:space="0" w:color="auto"/>
              <w:right w:val="single" w:sz="4" w:space="0" w:color="auto"/>
            </w:tcBorders>
            <w:shd w:val="clear" w:color="auto" w:fill="F2F2F2"/>
            <w:vAlign w:val="center"/>
          </w:tcPr>
          <w:p w:rsidR="00D13224" w:rsidRPr="005A2979" w:rsidRDefault="007A2FF5" w:rsidP="005A2979">
            <w:pPr>
              <w:spacing w:after="40"/>
              <w:jc w:val="center"/>
              <w:rPr>
                <w:sz w:val="22"/>
                <w:szCs w:val="22"/>
              </w:rPr>
            </w:pPr>
            <w:r w:rsidRPr="00526129">
              <w:rPr>
                <w:sz w:val="22"/>
                <w:szCs w:val="22"/>
              </w:rPr>
              <w:t>Termin naprawy gwarancyjnej</w:t>
            </w:r>
            <w:r w:rsidR="0074663C" w:rsidRPr="0052612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bottom"/>
          </w:tcPr>
          <w:p w:rsidR="007A2FF5" w:rsidRPr="00526129" w:rsidRDefault="001F030E" w:rsidP="00BA3242">
            <w:pPr>
              <w:spacing w:after="40" w:line="360" w:lineRule="auto"/>
              <w:ind w:left="2340"/>
              <w:rPr>
                <w:sz w:val="22"/>
                <w:szCs w:val="22"/>
              </w:rPr>
            </w:pPr>
            <w:r>
              <w:rPr>
                <w:sz w:val="22"/>
                <w:szCs w:val="22"/>
              </w:rPr>
              <w:t xml:space="preserve">                   </w:t>
            </w:r>
            <w:r w:rsidR="007A2FF5" w:rsidRPr="00526129">
              <w:rPr>
                <w:sz w:val="22"/>
                <w:szCs w:val="22"/>
              </w:rPr>
              <w:t>_ _ dni</w:t>
            </w:r>
          </w:p>
        </w:tc>
      </w:tr>
      <w:tr w:rsidR="00BA3242" w:rsidRPr="00526129" w:rsidTr="00BA3242">
        <w:trPr>
          <w:trHeight w:val="20"/>
        </w:trPr>
        <w:tc>
          <w:tcPr>
            <w:tcW w:w="94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3242" w:rsidRPr="00BA3242" w:rsidRDefault="00BA3242" w:rsidP="00BA3242">
            <w:pPr>
              <w:spacing w:after="40" w:line="360" w:lineRule="auto"/>
              <w:ind w:left="2340"/>
              <w:rPr>
                <w:b/>
                <w:sz w:val="22"/>
                <w:szCs w:val="22"/>
              </w:rPr>
            </w:pPr>
            <w:r w:rsidRPr="00BA3242">
              <w:rPr>
                <w:b/>
                <w:sz w:val="22"/>
                <w:szCs w:val="22"/>
              </w:rPr>
              <w:t>Część III zamówienia</w:t>
            </w:r>
          </w:p>
        </w:tc>
      </w:tr>
      <w:tr w:rsidR="00BA3242" w:rsidRPr="00526129" w:rsidTr="00BA3242">
        <w:trPr>
          <w:trHeight w:val="20"/>
        </w:trPr>
        <w:tc>
          <w:tcPr>
            <w:tcW w:w="3047" w:type="dxa"/>
            <w:tcBorders>
              <w:top w:val="single" w:sz="4" w:space="0" w:color="auto"/>
              <w:left w:val="single" w:sz="4" w:space="0" w:color="auto"/>
              <w:bottom w:val="single" w:sz="4" w:space="0" w:color="auto"/>
              <w:right w:val="single" w:sz="4" w:space="0" w:color="auto"/>
            </w:tcBorders>
            <w:shd w:val="clear" w:color="auto" w:fill="F2F2F2"/>
            <w:vAlign w:val="center"/>
          </w:tcPr>
          <w:p w:rsidR="00BA3242" w:rsidRPr="00526129" w:rsidRDefault="00BA3242" w:rsidP="00BA3242">
            <w:pPr>
              <w:spacing w:after="40"/>
              <w:jc w:val="center"/>
              <w:rPr>
                <w:sz w:val="22"/>
                <w:szCs w:val="22"/>
              </w:rPr>
            </w:pPr>
            <w:r w:rsidRPr="00BA3242">
              <w:rPr>
                <w:sz w:val="22"/>
                <w:szCs w:val="22"/>
              </w:rPr>
              <w:t>Cena oferty brutto:</w:t>
            </w:r>
          </w:p>
        </w:tc>
        <w:tc>
          <w:tcPr>
            <w:tcW w:w="6379" w:type="dxa"/>
            <w:gridSpan w:val="3"/>
            <w:tcBorders>
              <w:top w:val="single" w:sz="4" w:space="0" w:color="auto"/>
              <w:left w:val="single" w:sz="4" w:space="0" w:color="auto"/>
              <w:bottom w:val="single" w:sz="4" w:space="0" w:color="auto"/>
              <w:right w:val="single" w:sz="4" w:space="0" w:color="auto"/>
            </w:tcBorders>
            <w:vAlign w:val="bottom"/>
          </w:tcPr>
          <w:p w:rsidR="00BA3242" w:rsidRPr="00526129" w:rsidRDefault="00BA3242" w:rsidP="00BA3242">
            <w:pPr>
              <w:spacing w:after="40" w:line="360" w:lineRule="auto"/>
              <w:ind w:left="2340"/>
              <w:rPr>
                <w:sz w:val="22"/>
                <w:szCs w:val="22"/>
              </w:rPr>
            </w:pPr>
          </w:p>
        </w:tc>
      </w:tr>
      <w:tr w:rsidR="00BA3242" w:rsidRPr="00526129" w:rsidTr="00BA3242">
        <w:trPr>
          <w:trHeight w:val="20"/>
        </w:trPr>
        <w:tc>
          <w:tcPr>
            <w:tcW w:w="3047" w:type="dxa"/>
            <w:tcBorders>
              <w:top w:val="single" w:sz="4" w:space="0" w:color="auto"/>
              <w:left w:val="single" w:sz="4" w:space="0" w:color="auto"/>
              <w:bottom w:val="single" w:sz="4" w:space="0" w:color="auto"/>
              <w:right w:val="single" w:sz="4" w:space="0" w:color="auto"/>
            </w:tcBorders>
            <w:shd w:val="clear" w:color="auto" w:fill="F2F2F2"/>
            <w:vAlign w:val="center"/>
          </w:tcPr>
          <w:p w:rsidR="00BA3242" w:rsidRPr="00526129" w:rsidRDefault="00BA3242" w:rsidP="00BA3242">
            <w:pPr>
              <w:spacing w:after="40"/>
              <w:jc w:val="center"/>
              <w:rPr>
                <w:sz w:val="22"/>
                <w:szCs w:val="22"/>
              </w:rPr>
            </w:pPr>
            <w:r w:rsidRPr="00BA3242">
              <w:rPr>
                <w:sz w:val="22"/>
                <w:szCs w:val="22"/>
              </w:rPr>
              <w:t>Termin naprawy gwarancyjnej*</w:t>
            </w:r>
          </w:p>
        </w:tc>
        <w:tc>
          <w:tcPr>
            <w:tcW w:w="6379" w:type="dxa"/>
            <w:gridSpan w:val="3"/>
            <w:tcBorders>
              <w:top w:val="single" w:sz="4" w:space="0" w:color="auto"/>
              <w:left w:val="single" w:sz="4" w:space="0" w:color="auto"/>
              <w:bottom w:val="single" w:sz="4" w:space="0" w:color="auto"/>
              <w:right w:val="single" w:sz="4" w:space="0" w:color="auto"/>
            </w:tcBorders>
            <w:vAlign w:val="bottom"/>
          </w:tcPr>
          <w:p w:rsidR="00BA3242" w:rsidRPr="00526129" w:rsidRDefault="001F030E" w:rsidP="00BA3242">
            <w:pPr>
              <w:spacing w:after="40" w:line="360" w:lineRule="auto"/>
              <w:ind w:left="2340"/>
              <w:rPr>
                <w:sz w:val="22"/>
                <w:szCs w:val="22"/>
              </w:rPr>
            </w:pPr>
            <w:r>
              <w:rPr>
                <w:sz w:val="22"/>
                <w:szCs w:val="22"/>
              </w:rPr>
              <w:t xml:space="preserve">             </w:t>
            </w:r>
            <w:r w:rsidR="00777253">
              <w:rPr>
                <w:sz w:val="22"/>
                <w:szCs w:val="22"/>
              </w:rPr>
              <w:t xml:space="preserve"> </w:t>
            </w:r>
            <w:r>
              <w:rPr>
                <w:sz w:val="22"/>
                <w:szCs w:val="22"/>
              </w:rPr>
              <w:t xml:space="preserve">     </w:t>
            </w:r>
            <w:r w:rsidR="00BA3242" w:rsidRPr="00BA3242">
              <w:rPr>
                <w:sz w:val="22"/>
                <w:szCs w:val="22"/>
              </w:rPr>
              <w:t>_ _ dni</w:t>
            </w:r>
          </w:p>
        </w:tc>
      </w:tr>
    </w:tbl>
    <w:p w:rsidR="00201F88" w:rsidRDefault="00201F88" w:rsidP="00F819C7">
      <w:pPr>
        <w:rPr>
          <w:sz w:val="22"/>
          <w:szCs w:val="22"/>
        </w:rPr>
      </w:pPr>
    </w:p>
    <w:p w:rsidR="007B1A15" w:rsidRPr="00311E6D" w:rsidRDefault="007B1A15" w:rsidP="00F819C7">
      <w:pPr>
        <w:rPr>
          <w:sz w:val="20"/>
          <w:szCs w:val="20"/>
        </w:rPr>
      </w:pPr>
      <w:r w:rsidRPr="00311E6D">
        <w:rPr>
          <w:sz w:val="20"/>
          <w:szCs w:val="20"/>
        </w:rPr>
        <w:t>W imieniu Wykonawcy, którego reprezentuję:</w:t>
      </w:r>
    </w:p>
    <w:p w:rsidR="007B1A15" w:rsidRPr="00311E6D" w:rsidRDefault="009A5A8F" w:rsidP="00CD14A4">
      <w:pPr>
        <w:numPr>
          <w:ilvl w:val="3"/>
          <w:numId w:val="14"/>
        </w:numPr>
        <w:ind w:left="284" w:hanging="284"/>
        <w:rPr>
          <w:sz w:val="20"/>
          <w:szCs w:val="20"/>
        </w:rPr>
      </w:pPr>
      <w:r w:rsidRPr="00311E6D">
        <w:rPr>
          <w:sz w:val="20"/>
          <w:szCs w:val="20"/>
        </w:rPr>
        <w:t>o</w:t>
      </w:r>
      <w:r w:rsidR="007B1A15" w:rsidRPr="00311E6D">
        <w:rPr>
          <w:sz w:val="20"/>
          <w:szCs w:val="20"/>
        </w:rPr>
        <w:t>feruję</w:t>
      </w:r>
      <w:r w:rsidR="007B1A15" w:rsidRPr="00311E6D">
        <w:rPr>
          <w:rFonts w:cs="Arial"/>
          <w:sz w:val="20"/>
          <w:szCs w:val="20"/>
        </w:rPr>
        <w:t xml:space="preserve"> wykonanie zamówienia w pełnym rzeczowym zakresie, zgodnie</w:t>
      </w:r>
      <w:r w:rsidR="00AC2E0F" w:rsidRPr="00311E6D">
        <w:rPr>
          <w:rFonts w:cs="Arial"/>
          <w:sz w:val="20"/>
          <w:szCs w:val="20"/>
        </w:rPr>
        <w:t xml:space="preserve"> z</w:t>
      </w:r>
      <w:r w:rsidR="00CC6BCA" w:rsidRPr="00311E6D">
        <w:rPr>
          <w:rFonts w:cs="Arial"/>
          <w:sz w:val="20"/>
          <w:szCs w:val="20"/>
        </w:rPr>
        <w:t>e szczegółowym</w:t>
      </w:r>
      <w:r w:rsidR="00AC2E0F" w:rsidRPr="00311E6D">
        <w:rPr>
          <w:rFonts w:cs="Arial"/>
          <w:sz w:val="20"/>
          <w:szCs w:val="20"/>
        </w:rPr>
        <w:t xml:space="preserve"> opisem przedmiotu zamówienia/opisem oferowanego towaru</w:t>
      </w:r>
      <w:r w:rsidR="00792A32" w:rsidRPr="00311E6D">
        <w:rPr>
          <w:rFonts w:cs="Arial"/>
          <w:sz w:val="20"/>
          <w:szCs w:val="20"/>
        </w:rPr>
        <w:t xml:space="preserve"> </w:t>
      </w:r>
      <w:r w:rsidR="00CC6BCA" w:rsidRPr="00311E6D">
        <w:rPr>
          <w:rFonts w:cs="Arial"/>
          <w:sz w:val="20"/>
          <w:szCs w:val="20"/>
        </w:rPr>
        <w:t>(</w:t>
      </w:r>
      <w:r w:rsidR="00393BEF" w:rsidRPr="00311E6D">
        <w:rPr>
          <w:rFonts w:cs="Arial"/>
          <w:b/>
          <w:sz w:val="20"/>
          <w:szCs w:val="20"/>
        </w:rPr>
        <w:t xml:space="preserve">Wykonawca </w:t>
      </w:r>
      <w:r w:rsidR="00CC6BCA" w:rsidRPr="00311E6D">
        <w:rPr>
          <w:rFonts w:cs="Arial"/>
          <w:b/>
          <w:sz w:val="20"/>
          <w:szCs w:val="20"/>
        </w:rPr>
        <w:t>wypełnia odpowiednio do wybranej części</w:t>
      </w:r>
      <w:r w:rsidR="00CC6BCA" w:rsidRPr="00311E6D">
        <w:rPr>
          <w:rFonts w:cs="Arial"/>
          <w:sz w:val="20"/>
          <w:szCs w:val="20"/>
        </w:rPr>
        <w:t xml:space="preserve"> </w:t>
      </w:r>
      <w:r w:rsidR="00CC6BCA" w:rsidRPr="00311E6D">
        <w:rPr>
          <w:rFonts w:cs="Arial"/>
          <w:b/>
          <w:sz w:val="20"/>
          <w:szCs w:val="20"/>
        </w:rPr>
        <w:t>zamówienia</w:t>
      </w:r>
      <w:r w:rsidR="00CC6BCA" w:rsidRPr="00311E6D">
        <w:rPr>
          <w:rFonts w:cs="Arial"/>
          <w:sz w:val="20"/>
          <w:szCs w:val="20"/>
        </w:rPr>
        <w:t>)</w:t>
      </w:r>
      <w:r w:rsidR="0025688B" w:rsidRPr="00311E6D">
        <w:rPr>
          <w:rFonts w:cs="Arial"/>
          <w:sz w:val="20"/>
          <w:szCs w:val="20"/>
        </w:rPr>
        <w:t>,</w:t>
      </w:r>
    </w:p>
    <w:p w:rsidR="007B1A15" w:rsidRPr="00311E6D" w:rsidRDefault="007B1A15" w:rsidP="00CD14A4">
      <w:pPr>
        <w:numPr>
          <w:ilvl w:val="3"/>
          <w:numId w:val="14"/>
        </w:numPr>
        <w:ind w:left="284" w:hanging="284"/>
        <w:rPr>
          <w:sz w:val="20"/>
          <w:szCs w:val="20"/>
        </w:rPr>
      </w:pPr>
      <w:r w:rsidRPr="00311E6D">
        <w:rPr>
          <w:sz w:val="20"/>
          <w:szCs w:val="20"/>
        </w:rPr>
        <w:t xml:space="preserve">zobowiązuję się do podpisania umowy na </w:t>
      </w:r>
      <w:r w:rsidR="007A2FF5" w:rsidRPr="00311E6D">
        <w:rPr>
          <w:sz w:val="20"/>
          <w:szCs w:val="20"/>
        </w:rPr>
        <w:t>warunkach określonych we Wzorach</w:t>
      </w:r>
      <w:r w:rsidRPr="00311E6D">
        <w:rPr>
          <w:sz w:val="20"/>
          <w:szCs w:val="20"/>
        </w:rPr>
        <w:t xml:space="preserve"> Um</w:t>
      </w:r>
      <w:r w:rsidR="007A2FF5" w:rsidRPr="00311E6D">
        <w:rPr>
          <w:sz w:val="20"/>
          <w:szCs w:val="20"/>
        </w:rPr>
        <w:t xml:space="preserve">ów </w:t>
      </w:r>
      <w:r w:rsidRPr="00311E6D">
        <w:rPr>
          <w:sz w:val="20"/>
          <w:szCs w:val="20"/>
        </w:rPr>
        <w:t>stanowią</w:t>
      </w:r>
      <w:r w:rsidR="007A2FF5" w:rsidRPr="00311E6D">
        <w:rPr>
          <w:sz w:val="20"/>
          <w:szCs w:val="20"/>
        </w:rPr>
        <w:t>cych</w:t>
      </w:r>
      <w:r w:rsidRPr="00311E6D">
        <w:rPr>
          <w:sz w:val="20"/>
          <w:szCs w:val="20"/>
        </w:rPr>
        <w:t xml:space="preserve"> załącznik nr </w:t>
      </w:r>
      <w:r w:rsidR="007A2FF5" w:rsidRPr="00311E6D">
        <w:rPr>
          <w:sz w:val="20"/>
          <w:szCs w:val="20"/>
        </w:rPr>
        <w:t>4</w:t>
      </w:r>
      <w:r w:rsidRPr="00311E6D">
        <w:rPr>
          <w:sz w:val="20"/>
          <w:szCs w:val="20"/>
        </w:rPr>
        <w:t xml:space="preserve"> do SIWZ.</w:t>
      </w:r>
    </w:p>
    <w:p w:rsidR="007277A8" w:rsidRPr="00311E6D" w:rsidRDefault="00434EF8" w:rsidP="007277A8">
      <w:pPr>
        <w:ind w:left="284" w:hanging="284"/>
        <w:rPr>
          <w:sz w:val="20"/>
          <w:szCs w:val="20"/>
        </w:rPr>
      </w:pPr>
      <w:r>
        <w:rPr>
          <w:sz w:val="20"/>
          <w:szCs w:val="20"/>
        </w:rPr>
        <w:t>3</w:t>
      </w:r>
      <w:r w:rsidR="007277A8" w:rsidRPr="00311E6D">
        <w:rPr>
          <w:sz w:val="20"/>
          <w:szCs w:val="20"/>
        </w:rPr>
        <w:t xml:space="preserve">) </w:t>
      </w:r>
      <w:r>
        <w:rPr>
          <w:sz w:val="20"/>
          <w:szCs w:val="20"/>
        </w:rPr>
        <w:t xml:space="preserve"> </w:t>
      </w:r>
      <w:r w:rsidR="007277A8" w:rsidRPr="00311E6D">
        <w:rPr>
          <w:sz w:val="20"/>
          <w:szCs w:val="20"/>
        </w:rPr>
        <w:t>Oświadczam, że wypełniłem obowiązki informacyjne przewidziane</w:t>
      </w:r>
      <w:r w:rsidR="00262CF6">
        <w:rPr>
          <w:sz w:val="20"/>
          <w:szCs w:val="20"/>
        </w:rPr>
        <w:t xml:space="preserve"> w art. 13 lub art. 14 RODO **</w:t>
      </w:r>
      <w:r w:rsidR="007277A8" w:rsidRPr="00311E6D">
        <w:rPr>
          <w:sz w:val="20"/>
          <w:szCs w:val="20"/>
        </w:rPr>
        <w:t xml:space="preserve"> wobec osób fizycznych, od których dane osobowe bezpośrednio lub pośrednio pozyskałem w celu </w:t>
      </w:r>
      <w:r w:rsidR="007277A8" w:rsidRPr="00311E6D">
        <w:rPr>
          <w:sz w:val="20"/>
          <w:szCs w:val="20"/>
        </w:rPr>
        <w:br/>
        <w:t>ubiegania się o udzielenie zamówienia publicznego w niniejszym pos</w:t>
      </w:r>
      <w:r w:rsidR="00262CF6">
        <w:rPr>
          <w:sz w:val="20"/>
          <w:szCs w:val="20"/>
        </w:rPr>
        <w:t>tępowaniu.***</w:t>
      </w:r>
    </w:p>
    <w:p w:rsidR="00B4222D" w:rsidRDefault="00B4222D" w:rsidP="007B1A15">
      <w:pPr>
        <w:ind w:left="4253"/>
        <w:rPr>
          <w:sz w:val="20"/>
          <w:szCs w:val="20"/>
        </w:rPr>
      </w:pPr>
    </w:p>
    <w:p w:rsidR="00996F88" w:rsidRDefault="00996F88" w:rsidP="007B1A15">
      <w:pPr>
        <w:ind w:left="4253"/>
        <w:rPr>
          <w:sz w:val="20"/>
          <w:szCs w:val="20"/>
        </w:rPr>
      </w:pPr>
    </w:p>
    <w:p w:rsidR="00996F88" w:rsidRDefault="00996F88" w:rsidP="007B1A15">
      <w:pPr>
        <w:ind w:left="4253"/>
        <w:rPr>
          <w:sz w:val="20"/>
          <w:szCs w:val="20"/>
        </w:rPr>
      </w:pPr>
    </w:p>
    <w:p w:rsidR="00996F88" w:rsidRDefault="00996F88" w:rsidP="007B1A15">
      <w:pPr>
        <w:ind w:left="4253"/>
        <w:rPr>
          <w:sz w:val="20"/>
          <w:szCs w:val="20"/>
        </w:rPr>
      </w:pPr>
    </w:p>
    <w:p w:rsidR="00996F88" w:rsidRDefault="00996F88" w:rsidP="007B1A15">
      <w:pPr>
        <w:ind w:left="4253"/>
        <w:rPr>
          <w:sz w:val="20"/>
          <w:szCs w:val="20"/>
        </w:rPr>
      </w:pPr>
    </w:p>
    <w:p w:rsidR="00996F88" w:rsidRPr="00311E6D" w:rsidRDefault="00996F88" w:rsidP="007B1A15">
      <w:pPr>
        <w:ind w:left="4253"/>
        <w:rPr>
          <w:sz w:val="20"/>
          <w:szCs w:val="20"/>
        </w:rPr>
      </w:pPr>
    </w:p>
    <w:p w:rsidR="002B72D1" w:rsidRDefault="002B72D1" w:rsidP="007B1A15">
      <w:pPr>
        <w:ind w:left="4253"/>
        <w:rPr>
          <w:sz w:val="20"/>
          <w:szCs w:val="20"/>
        </w:rPr>
      </w:pPr>
    </w:p>
    <w:p w:rsidR="007B1A15" w:rsidRPr="00311E6D" w:rsidRDefault="00526129" w:rsidP="007B1A15">
      <w:pPr>
        <w:ind w:left="4253"/>
        <w:rPr>
          <w:sz w:val="20"/>
          <w:szCs w:val="20"/>
        </w:rPr>
      </w:pPr>
      <w:r w:rsidRPr="00311E6D">
        <w:rPr>
          <w:sz w:val="20"/>
          <w:szCs w:val="20"/>
        </w:rPr>
        <w:t>……………………………………………………………</w:t>
      </w:r>
    </w:p>
    <w:p w:rsidR="007B1A15" w:rsidRPr="00311E6D" w:rsidRDefault="007B1A15" w:rsidP="007B1A15">
      <w:pPr>
        <w:ind w:left="3600"/>
        <w:jc w:val="center"/>
        <w:rPr>
          <w:sz w:val="20"/>
          <w:szCs w:val="20"/>
        </w:rPr>
      </w:pPr>
      <w:r w:rsidRPr="00311E6D">
        <w:rPr>
          <w:sz w:val="20"/>
          <w:szCs w:val="20"/>
        </w:rPr>
        <w:t xml:space="preserve">Podpis Wykonawcy albo osoby lub osób uprawionych </w:t>
      </w:r>
      <w:r w:rsidRPr="00311E6D">
        <w:rPr>
          <w:sz w:val="20"/>
          <w:szCs w:val="20"/>
        </w:rPr>
        <w:br/>
        <w:t>do reprezentowania Wykonawcy</w:t>
      </w:r>
    </w:p>
    <w:p w:rsidR="007B1A15" w:rsidRDefault="007B1A15" w:rsidP="007B1A15">
      <w:pPr>
        <w:spacing w:line="259" w:lineRule="auto"/>
        <w:ind w:left="5246" w:firstLine="708"/>
        <w:jc w:val="both"/>
        <w:rPr>
          <w:b/>
          <w:bCs/>
          <w:sz w:val="22"/>
          <w:szCs w:val="22"/>
        </w:rPr>
      </w:pPr>
    </w:p>
    <w:p w:rsidR="00DE62E4" w:rsidRDefault="00DE62E4" w:rsidP="00311E6D">
      <w:pPr>
        <w:spacing w:line="19" w:lineRule="atLeast"/>
        <w:ind w:hanging="142"/>
        <w:jc w:val="both"/>
        <w:rPr>
          <w:i/>
          <w:spacing w:val="-4"/>
          <w:sz w:val="18"/>
          <w:szCs w:val="18"/>
        </w:rPr>
      </w:pPr>
      <w:r w:rsidRPr="00311E6D">
        <w:rPr>
          <w:i/>
          <w:spacing w:val="-4"/>
          <w:sz w:val="18"/>
          <w:szCs w:val="18"/>
        </w:rPr>
        <w:t>*</w:t>
      </w:r>
      <w:r w:rsidR="00792A32" w:rsidRPr="00311E6D">
        <w:rPr>
          <w:i/>
          <w:spacing w:val="-4"/>
          <w:sz w:val="18"/>
          <w:szCs w:val="18"/>
        </w:rPr>
        <w:t xml:space="preserve"> </w:t>
      </w:r>
      <w:r w:rsidR="0002519A" w:rsidRPr="00311E6D">
        <w:rPr>
          <w:i/>
          <w:spacing w:val="-4"/>
          <w:sz w:val="18"/>
          <w:szCs w:val="18"/>
        </w:rPr>
        <w:t>W przypadku, gdy Wykonawca wpisze termin naprawy gwarancyjnej w wymiarze powyżej 10 dni roboczych Zamawiający odrzuci ofertę jako niezgodną z SIWZ.</w:t>
      </w:r>
    </w:p>
    <w:p w:rsidR="001865BF" w:rsidRPr="00311E6D" w:rsidRDefault="001865BF" w:rsidP="001865BF">
      <w:pPr>
        <w:widowControl w:val="0"/>
        <w:adjustRightInd w:val="0"/>
        <w:ind w:hanging="284"/>
        <w:jc w:val="both"/>
        <w:textAlignment w:val="baseline"/>
        <w:rPr>
          <w:rFonts w:eastAsia="Calibri"/>
          <w:i/>
          <w:sz w:val="18"/>
          <w:szCs w:val="18"/>
          <w:lang w:val="x-none" w:eastAsia="en-US"/>
        </w:rPr>
      </w:pPr>
      <w:r>
        <w:rPr>
          <w:b/>
          <w:bCs/>
          <w:sz w:val="18"/>
          <w:szCs w:val="18"/>
          <w:lang w:val="x-none" w:eastAsia="x-none"/>
        </w:rPr>
        <w:t>**</w:t>
      </w:r>
      <w:r>
        <w:rPr>
          <w:i/>
          <w:sz w:val="18"/>
          <w:szCs w:val="18"/>
          <w:lang w:eastAsia="x-none"/>
        </w:rPr>
        <w:t xml:space="preserve">  </w:t>
      </w:r>
      <w:r w:rsidRPr="00311E6D">
        <w:rPr>
          <w:rFonts w:eastAsia="Calibri"/>
          <w:i/>
          <w:sz w:val="18"/>
          <w:szCs w:val="18"/>
          <w:lang w:val="x-none" w:eastAsia="en-US"/>
        </w:rPr>
        <w:t xml:space="preserve">rozporządzenie Parlamentu Europejskiego i Rady (UE) 2016/679 z dnia 27 kwietnia 2016 r. w sprawie ochrony </w:t>
      </w:r>
      <w:r w:rsidRPr="00311E6D">
        <w:rPr>
          <w:rFonts w:eastAsia="Calibri"/>
          <w:i/>
          <w:sz w:val="18"/>
          <w:szCs w:val="18"/>
          <w:lang w:eastAsia="en-US"/>
        </w:rPr>
        <w:t xml:space="preserve"> </w:t>
      </w:r>
      <w:r w:rsidRPr="00311E6D">
        <w:rPr>
          <w:rFonts w:eastAsia="Calibri"/>
          <w:i/>
          <w:sz w:val="18"/>
          <w:szCs w:val="18"/>
          <w:lang w:val="x-none" w:eastAsia="en-US"/>
        </w:rPr>
        <w:t xml:space="preserve">osób fizycznych w związku z przetwarzaniem danych osobowych i w sprawie swobodnego przepływu takich danych oraz uchylenia dyrektywy 95/46/WE (ogólne rozporządzenie o ochronie danych) (Dz. Urz. UE L 119 z 04.05.2016, str. 1). </w:t>
      </w:r>
    </w:p>
    <w:p w:rsidR="001865BF" w:rsidRDefault="001865BF" w:rsidP="001865BF">
      <w:pPr>
        <w:widowControl w:val="0"/>
        <w:adjustRightInd w:val="0"/>
        <w:ind w:left="-142" w:hanging="426"/>
        <w:textAlignment w:val="baseline"/>
        <w:outlineLvl w:val="1"/>
        <w:rPr>
          <w:bCs/>
          <w:i/>
          <w:sz w:val="20"/>
          <w:szCs w:val="20"/>
        </w:rPr>
      </w:pPr>
      <w:r>
        <w:rPr>
          <w:rFonts w:eastAsia="Calibri"/>
          <w:i/>
          <w:color w:val="000000"/>
          <w:sz w:val="18"/>
          <w:szCs w:val="18"/>
        </w:rPr>
        <w:t xml:space="preserve">    ***  </w:t>
      </w:r>
      <w:r w:rsidRPr="00311E6D">
        <w:rPr>
          <w:rFonts w:eastAsia="Calibri"/>
          <w:i/>
          <w:color w:val="000000"/>
          <w:sz w:val="18"/>
          <w:szCs w:val="18"/>
        </w:rPr>
        <w:t xml:space="preserve">W przypadku gdy wykonawca </w:t>
      </w:r>
      <w:r w:rsidRPr="00311E6D">
        <w:rPr>
          <w:rFonts w:eastAsia="Calibri"/>
          <w:i/>
          <w:sz w:val="18"/>
          <w:szCs w:val="18"/>
        </w:rPr>
        <w:t xml:space="preserve">nie przekazuje danych osobowych innych niż bezpośrednio jego dotyczących lub </w:t>
      </w:r>
      <w:r w:rsidRPr="00311E6D">
        <w:rPr>
          <w:rFonts w:eastAsia="Calibri"/>
          <w:i/>
          <w:sz w:val="18"/>
          <w:szCs w:val="18"/>
        </w:rPr>
        <w:br/>
        <w:t xml:space="preserve">   zachodzi wyłączenie stosowania obowiązku informacyjnego, stosownie do art. 13 ust. 4 lub art. 14 ust. 5 RODO</w:t>
      </w:r>
      <w:r w:rsidRPr="00311E6D">
        <w:rPr>
          <w:rFonts w:eastAsia="Calibri"/>
          <w:i/>
          <w:sz w:val="18"/>
          <w:szCs w:val="18"/>
        </w:rPr>
        <w:br/>
        <w:t xml:space="preserve">   treści oświadczenia wykonawca nie składa (usunięcie treści oświadczenia np. przez jego wykreślenie).</w:t>
      </w:r>
      <w:r w:rsidRPr="00311E6D">
        <w:rPr>
          <w:b/>
          <w:bCs/>
          <w:sz w:val="16"/>
          <w:szCs w:val="16"/>
        </w:rPr>
        <w:br w:type="page"/>
      </w:r>
    </w:p>
    <w:p w:rsidR="00872B72" w:rsidRDefault="00872B72" w:rsidP="00FF4EEB">
      <w:pPr>
        <w:widowControl w:val="0"/>
        <w:adjustRightInd w:val="0"/>
        <w:jc w:val="right"/>
        <w:textAlignment w:val="baseline"/>
        <w:outlineLvl w:val="1"/>
        <w:rPr>
          <w:b/>
          <w:bCs/>
        </w:rPr>
      </w:pPr>
    </w:p>
    <w:p w:rsidR="00FF4EEB" w:rsidRPr="005E4127" w:rsidRDefault="00FF4EEB" w:rsidP="00FF4EEB">
      <w:pPr>
        <w:widowControl w:val="0"/>
        <w:adjustRightInd w:val="0"/>
        <w:jc w:val="right"/>
        <w:textAlignment w:val="baseline"/>
        <w:outlineLvl w:val="1"/>
        <w:rPr>
          <w:b/>
          <w:bCs/>
        </w:rPr>
      </w:pPr>
      <w:r>
        <w:rPr>
          <w:b/>
          <w:bCs/>
        </w:rPr>
        <w:t xml:space="preserve">Załącznik </w:t>
      </w:r>
      <w:r w:rsidRPr="005E4127">
        <w:rPr>
          <w:b/>
          <w:bCs/>
        </w:rPr>
        <w:t xml:space="preserve">A do </w:t>
      </w:r>
      <w:r>
        <w:rPr>
          <w:b/>
          <w:bCs/>
        </w:rPr>
        <w:t>formularza oferty</w:t>
      </w:r>
    </w:p>
    <w:p w:rsidR="00FF4EEB" w:rsidRPr="005E4127" w:rsidRDefault="00FF4EEB" w:rsidP="00FF4EEB">
      <w:pPr>
        <w:widowControl w:val="0"/>
        <w:adjustRightInd w:val="0"/>
        <w:jc w:val="right"/>
        <w:textAlignment w:val="baseline"/>
        <w:outlineLvl w:val="1"/>
        <w:rPr>
          <w:b/>
          <w:spacing w:val="8"/>
        </w:rPr>
      </w:pPr>
      <w:r w:rsidRPr="005E4127">
        <w:rPr>
          <w:b/>
          <w:spacing w:val="8"/>
        </w:rPr>
        <w:t xml:space="preserve">Część I zamówienia </w:t>
      </w:r>
    </w:p>
    <w:p w:rsidR="00FF4EEB" w:rsidRPr="005E4127" w:rsidRDefault="00FF4EEB" w:rsidP="00FF4EEB">
      <w:pPr>
        <w:widowControl w:val="0"/>
        <w:adjustRightInd w:val="0"/>
        <w:spacing w:before="240" w:after="120"/>
        <w:jc w:val="center"/>
        <w:textAlignment w:val="baseline"/>
        <w:outlineLvl w:val="1"/>
        <w:rPr>
          <w:b/>
          <w:spacing w:val="8"/>
        </w:rPr>
      </w:pPr>
      <w:r w:rsidRPr="005E4127">
        <w:rPr>
          <w:b/>
          <w:spacing w:val="8"/>
        </w:rPr>
        <w:t>Szczegółowy opis przedmiotu zamówienia</w:t>
      </w:r>
      <w:r>
        <w:rPr>
          <w:b/>
          <w:spacing w:val="8"/>
        </w:rPr>
        <w:t>/opis oferowanego towaru</w:t>
      </w:r>
    </w:p>
    <w:p w:rsidR="00FF4EEB" w:rsidRPr="00E712CD" w:rsidRDefault="00FF4EEB" w:rsidP="00FF4EEB">
      <w:pPr>
        <w:widowControl w:val="0"/>
        <w:adjustRightInd w:val="0"/>
        <w:jc w:val="center"/>
        <w:textAlignment w:val="baseline"/>
        <w:outlineLvl w:val="1"/>
        <w:rPr>
          <w:b/>
          <w:i/>
        </w:rPr>
      </w:pPr>
      <w:r w:rsidRPr="00E712CD">
        <w:rPr>
          <w:b/>
          <w:i/>
        </w:rPr>
        <w:t>Zakup i dostawa sprzętu komputerowego i oprogramowania</w:t>
      </w:r>
    </w:p>
    <w:p w:rsidR="00FF4EEB" w:rsidRDefault="00FF4EEB" w:rsidP="00490F7B">
      <w:pPr>
        <w:widowControl w:val="0"/>
        <w:adjustRightInd w:val="0"/>
        <w:jc w:val="right"/>
        <w:textAlignment w:val="baseline"/>
        <w:outlineLvl w:val="1"/>
        <w:rPr>
          <w:b/>
          <w:bCs/>
        </w:rPr>
      </w:pPr>
    </w:p>
    <w:p w:rsidR="00DF39EE" w:rsidRPr="00DF39EE" w:rsidRDefault="00DF39EE" w:rsidP="00DF39EE">
      <w:pPr>
        <w:ind w:left="284" w:firstLine="424"/>
      </w:pPr>
    </w:p>
    <w:p w:rsidR="00DF39EE" w:rsidRPr="00DF39EE" w:rsidRDefault="00DF39EE" w:rsidP="00CD14A4">
      <w:pPr>
        <w:numPr>
          <w:ilvl w:val="0"/>
          <w:numId w:val="39"/>
        </w:numPr>
        <w:contextualSpacing/>
      </w:pPr>
      <w:r w:rsidRPr="00DF39EE">
        <w:t>Komputer przenośny</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33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DF39EE" w:rsidRPr="00DF39EE" w:rsidTr="008E618E">
        <w:trPr>
          <w:trHeight w:val="263"/>
        </w:trPr>
        <w:tc>
          <w:tcPr>
            <w:tcW w:w="2271" w:type="dxa"/>
            <w:shd w:val="clear" w:color="auto" w:fill="FCE9D9"/>
          </w:tcPr>
          <w:p w:rsidR="00DF39EE" w:rsidRPr="00DF39EE" w:rsidRDefault="00DF39EE" w:rsidP="00DF39EE">
            <w:pPr>
              <w:spacing w:before="35"/>
              <w:ind w:left="825" w:right="817"/>
              <w:jc w:val="center"/>
              <w:rPr>
                <w:b/>
                <w:sz w:val="16"/>
                <w:szCs w:val="22"/>
                <w:lang w:bidi="pl-PL"/>
              </w:rPr>
            </w:pPr>
            <w:r w:rsidRPr="00DF39EE">
              <w:rPr>
                <w:b/>
                <w:sz w:val="16"/>
                <w:szCs w:val="22"/>
                <w:lang w:bidi="pl-PL"/>
              </w:rPr>
              <w:t>CECHA</w:t>
            </w:r>
          </w:p>
        </w:tc>
        <w:tc>
          <w:tcPr>
            <w:tcW w:w="4537" w:type="dxa"/>
            <w:shd w:val="clear" w:color="auto" w:fill="FCE9D9"/>
          </w:tcPr>
          <w:p w:rsidR="00DF39EE" w:rsidRPr="00DF39EE" w:rsidRDefault="00DF39EE" w:rsidP="00DF39EE">
            <w:pPr>
              <w:spacing w:before="35"/>
              <w:ind w:left="623"/>
              <w:rPr>
                <w:b/>
                <w:sz w:val="16"/>
                <w:szCs w:val="22"/>
                <w:lang w:bidi="pl-PL"/>
              </w:rPr>
            </w:pPr>
            <w:r w:rsidRPr="00DF39EE">
              <w:rPr>
                <w:b/>
                <w:sz w:val="16"/>
                <w:szCs w:val="22"/>
                <w:lang w:bidi="pl-PL"/>
              </w:rPr>
              <w:t xml:space="preserve">WYMAGANIA I PARAMETRY </w:t>
            </w:r>
            <w:r w:rsidRPr="00DF39EE">
              <w:rPr>
                <w:b/>
                <w:sz w:val="16"/>
                <w:szCs w:val="22"/>
                <w:u w:val="single"/>
                <w:lang w:bidi="pl-PL"/>
              </w:rPr>
              <w:t>MINIMALNE</w:t>
            </w:r>
          </w:p>
        </w:tc>
        <w:tc>
          <w:tcPr>
            <w:tcW w:w="3541" w:type="dxa"/>
            <w:shd w:val="clear" w:color="auto" w:fill="FCE9D9"/>
          </w:tcPr>
          <w:p w:rsidR="00DF39EE" w:rsidRPr="00DF39EE" w:rsidRDefault="00DF39EE" w:rsidP="00DF39EE">
            <w:pPr>
              <w:spacing w:before="35"/>
              <w:ind w:left="222"/>
              <w:rPr>
                <w:b/>
                <w:sz w:val="16"/>
                <w:szCs w:val="22"/>
                <w:lang w:bidi="pl-PL"/>
              </w:rPr>
            </w:pPr>
            <w:r w:rsidRPr="00DF39EE">
              <w:rPr>
                <w:b/>
                <w:sz w:val="16"/>
                <w:szCs w:val="22"/>
                <w:lang w:bidi="pl-PL"/>
              </w:rPr>
              <w:t xml:space="preserve">PARAMETRY I WYPOSAŻENIE </w:t>
            </w:r>
            <w:r w:rsidRPr="00DF39EE">
              <w:rPr>
                <w:b/>
                <w:sz w:val="16"/>
                <w:szCs w:val="22"/>
                <w:u w:val="single"/>
                <w:lang w:bidi="pl-PL"/>
              </w:rPr>
              <w:t>OFEROWANE</w:t>
            </w:r>
          </w:p>
        </w:tc>
      </w:tr>
      <w:tr w:rsidR="00DF39EE" w:rsidRPr="00DF39EE" w:rsidTr="008E618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Typ</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Notebook</w:t>
            </w:r>
          </w:p>
        </w:tc>
      </w:tr>
      <w:tr w:rsidR="00DF39EE" w:rsidRPr="00DF39EE" w:rsidTr="008E618E">
        <w:trPr>
          <w:trHeight w:val="181"/>
        </w:trPr>
        <w:tc>
          <w:tcPr>
            <w:tcW w:w="2271"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2"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8E618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8E618E">
        <w:trPr>
          <w:trHeight w:val="736"/>
        </w:trPr>
        <w:tc>
          <w:tcPr>
            <w:tcW w:w="2271" w:type="dxa"/>
            <w:shd w:val="clear" w:color="auto" w:fill="FCE9D9"/>
          </w:tcPr>
          <w:p w:rsidR="00DF39EE" w:rsidRPr="00DF39EE" w:rsidRDefault="00DF39EE" w:rsidP="00DF39EE">
            <w:pPr>
              <w:spacing w:before="5"/>
              <w:rPr>
                <w:b/>
                <w:sz w:val="23"/>
                <w:szCs w:val="22"/>
                <w:lang w:bidi="pl-PL"/>
              </w:rPr>
            </w:pPr>
          </w:p>
          <w:p w:rsidR="00DF39EE" w:rsidRPr="00DF39EE" w:rsidRDefault="00DF39EE" w:rsidP="00DF39EE">
            <w:pPr>
              <w:spacing w:before="1"/>
              <w:ind w:left="107"/>
              <w:rPr>
                <w:sz w:val="16"/>
                <w:szCs w:val="22"/>
                <w:lang w:bidi="pl-PL"/>
              </w:rPr>
            </w:pPr>
            <w:proofErr w:type="spellStart"/>
            <w:r w:rsidRPr="00DF39EE">
              <w:rPr>
                <w:sz w:val="16"/>
                <w:szCs w:val="22"/>
                <w:lang w:bidi="pl-PL"/>
              </w:rPr>
              <w:t>Procesor</w:t>
            </w:r>
            <w:proofErr w:type="spellEnd"/>
          </w:p>
        </w:tc>
        <w:tc>
          <w:tcPr>
            <w:tcW w:w="4537" w:type="dxa"/>
            <w:shd w:val="clear" w:color="auto" w:fill="FCE9D9"/>
          </w:tcPr>
          <w:p w:rsidR="00DF39EE" w:rsidRPr="00DF39EE" w:rsidRDefault="00DF39EE" w:rsidP="00DF39EE">
            <w:pPr>
              <w:ind w:left="105"/>
              <w:rPr>
                <w:sz w:val="16"/>
                <w:szCs w:val="22"/>
                <w:lang w:val="pl-PL" w:bidi="pl-PL"/>
              </w:rPr>
            </w:pPr>
            <w:r w:rsidRPr="00DF39EE">
              <w:rPr>
                <w:sz w:val="16"/>
                <w:szCs w:val="22"/>
                <w:lang w:val="pl-PL" w:bidi="pl-PL"/>
              </w:rPr>
              <w:t xml:space="preserve">Minimum 1700 punktów osiągniętych w </w:t>
            </w:r>
            <w:proofErr w:type="spellStart"/>
            <w:r w:rsidRPr="00DF39EE">
              <w:rPr>
                <w:sz w:val="16"/>
                <w:szCs w:val="22"/>
                <w:lang w:val="pl-PL" w:bidi="pl-PL"/>
              </w:rPr>
              <w:t>MobileMark</w:t>
            </w:r>
            <w:proofErr w:type="spellEnd"/>
            <w:r w:rsidRPr="00DF39EE">
              <w:rPr>
                <w:sz w:val="16"/>
                <w:szCs w:val="22"/>
                <w:lang w:val="pl-PL" w:bidi="pl-PL"/>
              </w:rPr>
              <w:t xml:space="preserve"> 2014 wynik jest średnią notą z wszystkich testów : Office Productivity,</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Media </w:t>
            </w:r>
            <w:proofErr w:type="spellStart"/>
            <w:r w:rsidRPr="00DF39EE">
              <w:rPr>
                <w:sz w:val="16"/>
                <w:szCs w:val="22"/>
                <w:lang w:val="pl-PL" w:bidi="pl-PL"/>
              </w:rPr>
              <w:t>Creation</w:t>
            </w:r>
            <w:proofErr w:type="spellEnd"/>
            <w:r w:rsidRPr="00DF39EE">
              <w:rPr>
                <w:sz w:val="16"/>
                <w:szCs w:val="22"/>
                <w:lang w:val="pl-PL" w:bidi="pl-PL"/>
              </w:rPr>
              <w:t xml:space="preserve"> oraz Data/Financial Analysis przy trzech iteracjach każdego testu) lub</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Minimum 7960 pkt w teście </w:t>
            </w:r>
            <w:proofErr w:type="spellStart"/>
            <w:r w:rsidRPr="00DF39EE">
              <w:rPr>
                <w:sz w:val="16"/>
                <w:szCs w:val="22"/>
                <w:lang w:val="pl-PL" w:bidi="pl-PL"/>
              </w:rPr>
              <w:t>Passmark</w:t>
            </w:r>
            <w:proofErr w:type="spellEnd"/>
            <w:r w:rsidRPr="00DF39EE">
              <w:rPr>
                <w:sz w:val="16"/>
                <w:szCs w:val="22"/>
                <w:lang w:val="pl-PL" w:bidi="pl-PL"/>
              </w:rPr>
              <w:t xml:space="preserve"> – CPU Mark</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Wynik nie może być osiągnięty poprzez stosowanie tzw. </w:t>
            </w:r>
            <w:proofErr w:type="spellStart"/>
            <w:r w:rsidRPr="00DF39EE">
              <w:rPr>
                <w:sz w:val="16"/>
                <w:szCs w:val="22"/>
                <w:lang w:val="pl-PL" w:bidi="pl-PL"/>
              </w:rPr>
              <w:t>overclockingu.i</w:t>
            </w:r>
            <w:proofErr w:type="spellEnd"/>
            <w:r w:rsidRPr="00DF39EE">
              <w:rPr>
                <w:sz w:val="16"/>
                <w:szCs w:val="22"/>
                <w:lang w:val="pl-PL" w:bidi="pl-PL"/>
              </w:rPr>
              <w:t xml:space="preserve"> musi znajdować się na stronie https://www.cpubenchmark.net/high_end_cpus.html.</w:t>
            </w:r>
          </w:p>
          <w:p w:rsidR="00DF39EE" w:rsidRPr="00DF39EE" w:rsidRDefault="00DF39EE" w:rsidP="00DF39EE">
            <w:pPr>
              <w:spacing w:line="182" w:lineRule="exact"/>
              <w:ind w:left="105" w:right="88"/>
              <w:rPr>
                <w:sz w:val="16"/>
                <w:szCs w:val="22"/>
                <w:lang w:val="pl-PL" w:bidi="pl-PL"/>
              </w:rPr>
            </w:pP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Należy załączyć wydruk z powyższej strony nie wcześniej niż z dnia 05.11.2019 r.</w:t>
            </w:r>
          </w:p>
        </w:tc>
        <w:tc>
          <w:tcPr>
            <w:tcW w:w="3541" w:type="dxa"/>
          </w:tcPr>
          <w:p w:rsidR="00DF39EE" w:rsidRPr="00DF39EE" w:rsidRDefault="00DF39EE" w:rsidP="00DF39EE">
            <w:pPr>
              <w:rPr>
                <w:sz w:val="16"/>
                <w:szCs w:val="22"/>
                <w:lang w:val="pl-PL" w:bidi="pl-PL"/>
              </w:rPr>
            </w:pPr>
          </w:p>
        </w:tc>
      </w:tr>
      <w:tr w:rsidR="00DF39EE" w:rsidRPr="00DF39EE" w:rsidTr="008E618E">
        <w:trPr>
          <w:trHeight w:val="1104"/>
        </w:trPr>
        <w:tc>
          <w:tcPr>
            <w:tcW w:w="2271" w:type="dxa"/>
            <w:shd w:val="clear" w:color="auto" w:fill="FCE9D9"/>
          </w:tcPr>
          <w:p w:rsidR="00DF39EE" w:rsidRPr="00DF39EE" w:rsidRDefault="00DF39EE" w:rsidP="00DF39EE">
            <w:pPr>
              <w:rPr>
                <w:b/>
                <w:sz w:val="18"/>
                <w:szCs w:val="22"/>
                <w:lang w:val="pl-PL" w:bidi="pl-PL"/>
              </w:rPr>
            </w:pPr>
          </w:p>
          <w:p w:rsidR="00DF39EE" w:rsidRPr="00DF39EE" w:rsidRDefault="00DF39EE" w:rsidP="00DF39EE">
            <w:pPr>
              <w:spacing w:before="6"/>
              <w:rPr>
                <w:b/>
                <w:sz w:val="21"/>
                <w:szCs w:val="22"/>
                <w:lang w:val="pl-PL" w:bidi="pl-PL"/>
              </w:rPr>
            </w:pPr>
          </w:p>
          <w:p w:rsidR="00DF39EE" w:rsidRPr="00DF39EE" w:rsidRDefault="00DF39EE" w:rsidP="00DF39EE">
            <w:pPr>
              <w:ind w:left="107"/>
              <w:rPr>
                <w:sz w:val="16"/>
                <w:szCs w:val="22"/>
                <w:lang w:bidi="pl-PL"/>
              </w:rPr>
            </w:pPr>
            <w:proofErr w:type="spellStart"/>
            <w:r w:rsidRPr="00DF39EE">
              <w:rPr>
                <w:sz w:val="16"/>
                <w:szCs w:val="22"/>
                <w:lang w:bidi="pl-PL"/>
              </w:rPr>
              <w:t>Płyta</w:t>
            </w:r>
            <w:proofErr w:type="spellEnd"/>
            <w:r w:rsidRPr="00DF39EE">
              <w:rPr>
                <w:sz w:val="16"/>
                <w:szCs w:val="22"/>
                <w:lang w:bidi="pl-PL"/>
              </w:rPr>
              <w:t xml:space="preserve"> </w:t>
            </w:r>
            <w:proofErr w:type="spellStart"/>
            <w:r w:rsidRPr="00DF39EE">
              <w:rPr>
                <w:sz w:val="16"/>
                <w:szCs w:val="22"/>
                <w:lang w:bidi="pl-PL"/>
              </w:rPr>
              <w:t>główna</w:t>
            </w:r>
            <w:proofErr w:type="spellEnd"/>
          </w:p>
        </w:tc>
        <w:tc>
          <w:tcPr>
            <w:tcW w:w="4537" w:type="dxa"/>
            <w:shd w:val="clear" w:color="auto" w:fill="FCE9D9"/>
          </w:tcPr>
          <w:p w:rsidR="00DF39EE" w:rsidRPr="00DF39EE" w:rsidRDefault="00DF39EE" w:rsidP="00DF39EE">
            <w:pPr>
              <w:ind w:left="105" w:right="487"/>
              <w:rPr>
                <w:sz w:val="16"/>
                <w:szCs w:val="22"/>
                <w:lang w:val="pl-PL" w:bidi="pl-PL"/>
              </w:rPr>
            </w:pPr>
            <w:r w:rsidRPr="00DF39EE">
              <w:rPr>
                <w:sz w:val="16"/>
                <w:szCs w:val="22"/>
                <w:lang w:val="pl-PL" w:bidi="pl-PL"/>
              </w:rPr>
              <w:t>BIOS FLASH EPROM posiadający zawansowane procedury oszczędzania energii;</w:t>
            </w:r>
          </w:p>
          <w:p w:rsidR="00DF39EE" w:rsidRPr="00DF39EE" w:rsidRDefault="00DF39EE" w:rsidP="00DF39EE">
            <w:pPr>
              <w:ind w:left="105"/>
              <w:rPr>
                <w:sz w:val="16"/>
                <w:szCs w:val="22"/>
                <w:lang w:val="pl-PL" w:bidi="pl-PL"/>
              </w:rPr>
            </w:pPr>
            <w:r w:rsidRPr="00DF39EE">
              <w:rPr>
                <w:sz w:val="16"/>
                <w:szCs w:val="22"/>
                <w:lang w:val="pl-PL" w:bidi="pl-PL"/>
              </w:rPr>
              <w:t>BIOS musi zawierać nieulotną informację z nazwą producenta, nazwą produktu, jego numerem seryjnym oraz MAC adresem karty</w:t>
            </w:r>
          </w:p>
          <w:p w:rsidR="00DF39EE" w:rsidRPr="00DF39EE" w:rsidRDefault="00DF39EE" w:rsidP="00DF39EE">
            <w:pPr>
              <w:spacing w:line="184" w:lineRule="exact"/>
              <w:ind w:left="105"/>
              <w:rPr>
                <w:sz w:val="16"/>
                <w:szCs w:val="22"/>
                <w:lang w:bidi="pl-PL"/>
              </w:rPr>
            </w:pPr>
            <w:r w:rsidRPr="00DF39EE">
              <w:rPr>
                <w:spacing w:val="-5"/>
                <w:sz w:val="16"/>
                <w:szCs w:val="22"/>
                <w:lang w:val="pl-PL" w:bidi="pl-PL"/>
              </w:rPr>
              <w:t xml:space="preserve">sieciowej, </w:t>
            </w:r>
            <w:r w:rsidRPr="00DF39EE">
              <w:rPr>
                <w:sz w:val="16"/>
                <w:szCs w:val="22"/>
                <w:lang w:val="pl-PL" w:bidi="pl-PL"/>
              </w:rPr>
              <w:t xml:space="preserve">a </w:t>
            </w:r>
            <w:r w:rsidRPr="00DF39EE">
              <w:rPr>
                <w:spacing w:val="-4"/>
                <w:sz w:val="16"/>
                <w:szCs w:val="22"/>
                <w:lang w:val="pl-PL" w:bidi="pl-PL"/>
              </w:rPr>
              <w:t xml:space="preserve">także </w:t>
            </w:r>
            <w:r w:rsidRPr="00DF39EE">
              <w:rPr>
                <w:spacing w:val="-5"/>
                <w:sz w:val="16"/>
                <w:szCs w:val="22"/>
                <w:lang w:val="pl-PL" w:bidi="pl-PL"/>
              </w:rPr>
              <w:t xml:space="preserve">informację </w:t>
            </w:r>
            <w:r w:rsidRPr="00DF39EE">
              <w:rPr>
                <w:sz w:val="16"/>
                <w:szCs w:val="22"/>
                <w:lang w:val="pl-PL" w:bidi="pl-PL"/>
              </w:rPr>
              <w:t xml:space="preserve">o </w:t>
            </w:r>
            <w:r w:rsidRPr="00DF39EE">
              <w:rPr>
                <w:spacing w:val="-4"/>
                <w:sz w:val="16"/>
                <w:szCs w:val="22"/>
                <w:lang w:val="pl-PL" w:bidi="pl-PL"/>
              </w:rPr>
              <w:t xml:space="preserve">typie </w:t>
            </w:r>
            <w:r w:rsidRPr="00DF39EE">
              <w:rPr>
                <w:spacing w:val="-5"/>
                <w:sz w:val="16"/>
                <w:szCs w:val="22"/>
                <w:lang w:val="pl-PL" w:bidi="pl-PL"/>
              </w:rPr>
              <w:t xml:space="preserve">zainstalowanego procesora </w:t>
            </w:r>
            <w:r w:rsidRPr="00DF39EE">
              <w:rPr>
                <w:spacing w:val="-4"/>
                <w:sz w:val="16"/>
                <w:szCs w:val="22"/>
                <w:lang w:val="pl-PL" w:bidi="pl-PL"/>
              </w:rPr>
              <w:t xml:space="preserve">wraz </w:t>
            </w:r>
            <w:r w:rsidRPr="00DF39EE">
              <w:rPr>
                <w:sz w:val="16"/>
                <w:szCs w:val="22"/>
                <w:lang w:val="pl-PL" w:bidi="pl-PL"/>
              </w:rPr>
              <w:t xml:space="preserve">z </w:t>
            </w:r>
            <w:r w:rsidRPr="00DF39EE">
              <w:rPr>
                <w:spacing w:val="-3"/>
                <w:sz w:val="16"/>
                <w:szCs w:val="22"/>
                <w:lang w:val="pl-PL" w:bidi="pl-PL"/>
              </w:rPr>
              <w:t xml:space="preserve">ich </w:t>
            </w:r>
            <w:r w:rsidRPr="00DF39EE">
              <w:rPr>
                <w:spacing w:val="-5"/>
                <w:sz w:val="16"/>
                <w:szCs w:val="22"/>
                <w:lang w:val="pl-PL" w:bidi="pl-PL"/>
              </w:rPr>
              <w:t xml:space="preserve">numerami seryjnymi. </w:t>
            </w:r>
            <w:proofErr w:type="spellStart"/>
            <w:r w:rsidRPr="00DF39EE">
              <w:rPr>
                <w:spacing w:val="-5"/>
                <w:sz w:val="16"/>
                <w:szCs w:val="22"/>
                <w:lang w:bidi="pl-PL"/>
              </w:rPr>
              <w:t>Mechanizm</w:t>
            </w:r>
            <w:proofErr w:type="spellEnd"/>
            <w:r w:rsidRPr="00DF39EE">
              <w:rPr>
                <w:spacing w:val="-5"/>
                <w:sz w:val="16"/>
                <w:szCs w:val="22"/>
                <w:lang w:bidi="pl-PL"/>
              </w:rPr>
              <w:t xml:space="preserve"> „Plug </w:t>
            </w:r>
            <w:r w:rsidRPr="00DF39EE">
              <w:rPr>
                <w:spacing w:val="-3"/>
                <w:sz w:val="16"/>
                <w:szCs w:val="22"/>
                <w:lang w:bidi="pl-PL"/>
              </w:rPr>
              <w:t xml:space="preserve">and </w:t>
            </w:r>
            <w:r w:rsidRPr="00DF39EE">
              <w:rPr>
                <w:spacing w:val="-5"/>
                <w:sz w:val="16"/>
                <w:szCs w:val="22"/>
                <w:lang w:bidi="pl-PL"/>
              </w:rPr>
              <w:t>Play”;</w:t>
            </w:r>
          </w:p>
        </w:tc>
        <w:tc>
          <w:tcPr>
            <w:tcW w:w="3541" w:type="dxa"/>
          </w:tcPr>
          <w:p w:rsidR="00DF39EE" w:rsidRPr="00DF39EE" w:rsidRDefault="00DF39EE" w:rsidP="00DF39EE">
            <w:pPr>
              <w:rPr>
                <w:sz w:val="16"/>
                <w:szCs w:val="22"/>
                <w:lang w:bidi="pl-PL"/>
              </w:rPr>
            </w:pPr>
          </w:p>
        </w:tc>
      </w:tr>
      <w:tr w:rsidR="00DF39EE" w:rsidRPr="00DF39EE" w:rsidTr="008E618E">
        <w:trPr>
          <w:trHeight w:val="369"/>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Pamięć</w:t>
            </w:r>
            <w:proofErr w:type="spellEnd"/>
            <w:r w:rsidRPr="00DF39EE">
              <w:rPr>
                <w:sz w:val="16"/>
                <w:szCs w:val="22"/>
                <w:lang w:bidi="pl-PL"/>
              </w:rPr>
              <w:t xml:space="preserve"> RAM</w:t>
            </w:r>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min. 8GB z możliwością rozbudowy do 32GB DDR4</w:t>
            </w:r>
          </w:p>
        </w:tc>
        <w:tc>
          <w:tcPr>
            <w:tcW w:w="3541" w:type="dxa"/>
          </w:tcPr>
          <w:p w:rsidR="00DF39EE" w:rsidRPr="00DF39EE" w:rsidRDefault="00DF39EE" w:rsidP="00DF39EE">
            <w:pPr>
              <w:rPr>
                <w:sz w:val="16"/>
                <w:szCs w:val="22"/>
                <w:lang w:val="pl-PL" w:bidi="pl-PL"/>
              </w:rPr>
            </w:pPr>
          </w:p>
        </w:tc>
      </w:tr>
      <w:tr w:rsidR="00DF39EE" w:rsidRPr="00DF39EE" w:rsidTr="008E618E">
        <w:trPr>
          <w:trHeight w:val="257"/>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Dysk</w:t>
            </w:r>
            <w:proofErr w:type="spellEnd"/>
          </w:p>
        </w:tc>
        <w:tc>
          <w:tcPr>
            <w:tcW w:w="4537" w:type="dxa"/>
            <w:shd w:val="clear" w:color="auto" w:fill="FCE9D9"/>
          </w:tcPr>
          <w:p w:rsidR="00DF39EE" w:rsidRPr="00DF39EE" w:rsidRDefault="00DF39EE" w:rsidP="00DF39EE">
            <w:pPr>
              <w:spacing w:before="1" w:line="184" w:lineRule="exact"/>
              <w:ind w:left="105"/>
              <w:rPr>
                <w:sz w:val="16"/>
                <w:szCs w:val="22"/>
                <w:lang w:bidi="pl-PL"/>
              </w:rPr>
            </w:pPr>
            <w:r w:rsidRPr="00DF39EE">
              <w:rPr>
                <w:sz w:val="16"/>
                <w:szCs w:val="22"/>
                <w:lang w:bidi="pl-PL"/>
              </w:rPr>
              <w:t xml:space="preserve">   SSD min. 250 GB,</w:t>
            </w:r>
          </w:p>
        </w:tc>
        <w:tc>
          <w:tcPr>
            <w:tcW w:w="3541" w:type="dxa"/>
          </w:tcPr>
          <w:p w:rsidR="00DF39EE" w:rsidRPr="00DF39EE" w:rsidRDefault="00DF39EE" w:rsidP="00DF39EE">
            <w:pPr>
              <w:rPr>
                <w:sz w:val="16"/>
                <w:szCs w:val="22"/>
                <w:lang w:bidi="pl-PL"/>
              </w:rPr>
            </w:pPr>
          </w:p>
        </w:tc>
      </w:tr>
      <w:tr w:rsidR="00DF39EE" w:rsidRPr="00DF39EE" w:rsidTr="008E618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Karta </w:t>
            </w:r>
            <w:proofErr w:type="spellStart"/>
            <w:r w:rsidRPr="00DF39EE">
              <w:rPr>
                <w:sz w:val="16"/>
                <w:szCs w:val="22"/>
                <w:lang w:bidi="pl-PL"/>
              </w:rPr>
              <w:t>graficzna</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Zgodna</w:t>
            </w:r>
            <w:proofErr w:type="spellEnd"/>
            <w:r w:rsidRPr="00DF39EE">
              <w:rPr>
                <w:sz w:val="16"/>
                <w:szCs w:val="22"/>
                <w:lang w:bidi="pl-PL"/>
              </w:rPr>
              <w:t xml:space="preserve"> z DirectX 10</w:t>
            </w:r>
          </w:p>
        </w:tc>
      </w:tr>
      <w:tr w:rsidR="00DF39EE" w:rsidRPr="00DF39EE" w:rsidTr="008E618E">
        <w:trPr>
          <w:trHeight w:val="181"/>
        </w:trPr>
        <w:tc>
          <w:tcPr>
            <w:tcW w:w="2271"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Głośniki</w:t>
            </w:r>
            <w:proofErr w:type="spellEnd"/>
          </w:p>
        </w:tc>
        <w:tc>
          <w:tcPr>
            <w:tcW w:w="8078" w:type="dxa"/>
            <w:gridSpan w:val="2"/>
            <w:shd w:val="clear" w:color="auto" w:fill="FCE9D9"/>
          </w:tcPr>
          <w:p w:rsidR="00DF39EE" w:rsidRPr="00DF39EE" w:rsidRDefault="00DF39EE" w:rsidP="00DF39EE">
            <w:pPr>
              <w:spacing w:line="162" w:lineRule="exact"/>
              <w:ind w:left="105"/>
              <w:rPr>
                <w:sz w:val="16"/>
                <w:szCs w:val="22"/>
                <w:lang w:val="pl-PL" w:bidi="pl-PL"/>
              </w:rPr>
            </w:pPr>
            <w:r w:rsidRPr="00DF39EE">
              <w:rPr>
                <w:sz w:val="16"/>
                <w:szCs w:val="22"/>
                <w:lang w:val="pl-PL" w:bidi="pl-PL"/>
              </w:rPr>
              <w:t>Głośniki zamontowane w obudowie komputera</w:t>
            </w:r>
          </w:p>
        </w:tc>
      </w:tr>
      <w:tr w:rsidR="00DF39EE" w:rsidRPr="00DF39EE" w:rsidTr="008E618E">
        <w:trPr>
          <w:trHeight w:val="184"/>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Wbudowane</w:t>
            </w:r>
            <w:proofErr w:type="spellEnd"/>
            <w:r w:rsidRPr="00DF39EE">
              <w:rPr>
                <w:sz w:val="16"/>
                <w:szCs w:val="22"/>
                <w:lang w:bidi="pl-PL"/>
              </w:rPr>
              <w:t xml:space="preserve"> </w:t>
            </w:r>
            <w:proofErr w:type="spellStart"/>
            <w:r w:rsidRPr="00DF39EE">
              <w:rPr>
                <w:sz w:val="16"/>
                <w:szCs w:val="22"/>
                <w:lang w:bidi="pl-PL"/>
              </w:rPr>
              <w:t>napędy</w:t>
            </w:r>
            <w:proofErr w:type="spellEnd"/>
            <w:r w:rsidRPr="00DF39EE">
              <w:rPr>
                <w:sz w:val="16"/>
                <w:szCs w:val="22"/>
                <w:lang w:bidi="pl-PL"/>
              </w:rPr>
              <w:t xml:space="preserve"> i </w:t>
            </w:r>
            <w:proofErr w:type="spellStart"/>
            <w:r w:rsidRPr="00DF39EE">
              <w:rPr>
                <w:sz w:val="16"/>
                <w:szCs w:val="22"/>
                <w:lang w:bidi="pl-PL"/>
              </w:rPr>
              <w:t>porty</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 min. 3 x USB; w tym: min.2 x USB 3.0 i min 1 x USB typ C,</w:t>
            </w:r>
          </w:p>
          <w:p w:rsidR="00DF39EE" w:rsidRPr="00DF39EE" w:rsidRDefault="00DF39EE" w:rsidP="00DF39EE">
            <w:pPr>
              <w:spacing w:line="164" w:lineRule="exact"/>
              <w:ind w:left="105"/>
              <w:rPr>
                <w:sz w:val="16"/>
                <w:szCs w:val="22"/>
                <w:lang w:bidi="pl-PL"/>
              </w:rPr>
            </w:pPr>
            <w:r w:rsidRPr="00DF39EE">
              <w:rPr>
                <w:sz w:val="16"/>
                <w:szCs w:val="22"/>
                <w:lang w:bidi="pl-PL"/>
              </w:rPr>
              <w:t xml:space="preserve">- </w:t>
            </w:r>
            <w:proofErr w:type="spellStart"/>
            <w:r w:rsidRPr="00DF39EE">
              <w:rPr>
                <w:color w:val="000000"/>
                <w:sz w:val="16"/>
                <w:szCs w:val="16"/>
                <w:lang w:bidi="pl-PL"/>
              </w:rPr>
              <w:t>dedykowane</w:t>
            </w:r>
            <w:proofErr w:type="spellEnd"/>
            <w:r w:rsidRPr="00DF39EE">
              <w:rPr>
                <w:color w:val="000000"/>
                <w:sz w:val="16"/>
                <w:szCs w:val="16"/>
                <w:lang w:bidi="pl-PL"/>
              </w:rPr>
              <w:t xml:space="preserve"> </w:t>
            </w:r>
            <w:proofErr w:type="spellStart"/>
            <w:r w:rsidRPr="00DF39EE">
              <w:rPr>
                <w:color w:val="000000"/>
                <w:sz w:val="16"/>
                <w:szCs w:val="16"/>
                <w:lang w:bidi="pl-PL"/>
              </w:rPr>
              <w:t>złącze</w:t>
            </w:r>
            <w:proofErr w:type="spellEnd"/>
            <w:r w:rsidRPr="00DF39EE">
              <w:rPr>
                <w:color w:val="000000"/>
                <w:sz w:val="16"/>
                <w:szCs w:val="16"/>
                <w:lang w:bidi="pl-PL"/>
              </w:rPr>
              <w:t xml:space="preserve"> </w:t>
            </w:r>
            <w:proofErr w:type="spellStart"/>
            <w:r w:rsidRPr="00DF39EE">
              <w:rPr>
                <w:color w:val="000000"/>
                <w:sz w:val="16"/>
                <w:szCs w:val="16"/>
                <w:lang w:bidi="pl-PL"/>
              </w:rPr>
              <w:t>replikatora</w:t>
            </w:r>
            <w:proofErr w:type="spellEnd"/>
            <w:r w:rsidRPr="00DF39EE">
              <w:rPr>
                <w:color w:val="000000"/>
                <w:sz w:val="16"/>
                <w:szCs w:val="16"/>
                <w:lang w:bidi="pl-PL"/>
              </w:rPr>
              <w:t xml:space="preserve"> </w:t>
            </w:r>
            <w:proofErr w:type="spellStart"/>
            <w:r w:rsidRPr="00DF39EE">
              <w:rPr>
                <w:color w:val="000000"/>
                <w:sz w:val="16"/>
                <w:szCs w:val="16"/>
                <w:lang w:bidi="pl-PL"/>
              </w:rPr>
              <w:t>portów</w:t>
            </w:r>
            <w:proofErr w:type="spellEnd"/>
          </w:p>
        </w:tc>
        <w:tc>
          <w:tcPr>
            <w:tcW w:w="3541" w:type="dxa"/>
          </w:tcPr>
          <w:p w:rsidR="00DF39EE" w:rsidRPr="00DF39EE" w:rsidRDefault="00DF39EE" w:rsidP="00DF39EE">
            <w:pPr>
              <w:rPr>
                <w:sz w:val="12"/>
                <w:szCs w:val="22"/>
                <w:lang w:bidi="pl-PL"/>
              </w:rPr>
            </w:pPr>
          </w:p>
        </w:tc>
      </w:tr>
      <w:tr w:rsidR="00DF39EE" w:rsidRPr="00DF39EE" w:rsidTr="008E618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Matryca</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Przekątna min. 15,6 ”,Matowy, W standardzie 16:9 lub 16:10</w:t>
            </w:r>
          </w:p>
        </w:tc>
        <w:tc>
          <w:tcPr>
            <w:tcW w:w="3541" w:type="dxa"/>
          </w:tcPr>
          <w:p w:rsidR="00DF39EE" w:rsidRPr="00DF39EE" w:rsidRDefault="00DF39EE" w:rsidP="00DF39EE">
            <w:pPr>
              <w:rPr>
                <w:sz w:val="12"/>
                <w:szCs w:val="22"/>
                <w:lang w:val="pl-PL" w:bidi="pl-PL"/>
              </w:rPr>
            </w:pPr>
          </w:p>
        </w:tc>
      </w:tr>
      <w:tr w:rsidR="00DF39EE" w:rsidRPr="00DF39EE" w:rsidTr="008E618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Waga</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max. 2,0 kg, bez urządzeń zewnętrznych, z baterią.</w:t>
            </w:r>
          </w:p>
        </w:tc>
        <w:tc>
          <w:tcPr>
            <w:tcW w:w="3541" w:type="dxa"/>
          </w:tcPr>
          <w:p w:rsidR="00DF39EE" w:rsidRPr="00DF39EE" w:rsidRDefault="00DF39EE" w:rsidP="00DF39EE">
            <w:pPr>
              <w:rPr>
                <w:sz w:val="12"/>
                <w:szCs w:val="22"/>
                <w:lang w:val="pl-PL" w:bidi="pl-PL"/>
              </w:rPr>
            </w:pPr>
          </w:p>
        </w:tc>
      </w:tr>
      <w:tr w:rsidR="00DF39EE" w:rsidRPr="00DF39EE" w:rsidTr="008E618E">
        <w:trPr>
          <w:trHeight w:val="496"/>
        </w:trPr>
        <w:tc>
          <w:tcPr>
            <w:tcW w:w="2271" w:type="dxa"/>
            <w:shd w:val="clear" w:color="auto" w:fill="FCE9D9"/>
          </w:tcPr>
          <w:p w:rsidR="00DF39EE" w:rsidRPr="00DF39EE" w:rsidRDefault="00DF39EE" w:rsidP="00DF39EE">
            <w:pPr>
              <w:spacing w:line="237" w:lineRule="auto"/>
              <w:ind w:left="107" w:right="681"/>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dotyczące</w:t>
            </w:r>
            <w:proofErr w:type="spellEnd"/>
            <w:r w:rsidRPr="00DF39EE">
              <w:rPr>
                <w:sz w:val="16"/>
                <w:szCs w:val="22"/>
                <w:lang w:bidi="pl-PL"/>
              </w:rPr>
              <w:t xml:space="preserve"> </w:t>
            </w:r>
            <w:proofErr w:type="spellStart"/>
            <w:r w:rsidRPr="00DF39EE">
              <w:rPr>
                <w:sz w:val="16"/>
                <w:szCs w:val="22"/>
                <w:lang w:bidi="pl-PL"/>
              </w:rPr>
              <w:t>baterii</w:t>
            </w:r>
            <w:proofErr w:type="spellEnd"/>
            <w:r w:rsidRPr="00DF39EE">
              <w:rPr>
                <w:sz w:val="16"/>
                <w:szCs w:val="22"/>
                <w:lang w:bidi="pl-PL"/>
              </w:rPr>
              <w:t>/</w:t>
            </w:r>
            <w:proofErr w:type="spellStart"/>
            <w:r w:rsidRPr="00DF39EE">
              <w:rPr>
                <w:sz w:val="16"/>
                <w:szCs w:val="22"/>
                <w:lang w:bidi="pl-PL"/>
              </w:rPr>
              <w:t>zasilania</w:t>
            </w:r>
            <w:proofErr w:type="spellEnd"/>
          </w:p>
        </w:tc>
        <w:tc>
          <w:tcPr>
            <w:tcW w:w="4537" w:type="dxa"/>
            <w:shd w:val="clear" w:color="auto" w:fill="FCE9D9"/>
          </w:tcPr>
          <w:p w:rsidR="00DF39EE" w:rsidRPr="00DF39EE" w:rsidRDefault="00DF39EE" w:rsidP="00CD14A4">
            <w:pPr>
              <w:numPr>
                <w:ilvl w:val="0"/>
                <w:numId w:val="33"/>
              </w:numPr>
              <w:tabs>
                <w:tab w:val="left" w:pos="199"/>
              </w:tabs>
              <w:spacing w:line="155" w:lineRule="exact"/>
              <w:ind w:hanging="93"/>
              <w:rPr>
                <w:sz w:val="16"/>
                <w:szCs w:val="22"/>
                <w:lang w:bidi="pl-PL"/>
              </w:rPr>
            </w:pPr>
            <w:proofErr w:type="spellStart"/>
            <w:r w:rsidRPr="00DF39EE">
              <w:rPr>
                <w:sz w:val="16"/>
                <w:szCs w:val="22"/>
                <w:lang w:bidi="pl-PL"/>
              </w:rPr>
              <w:t>uniwersalny</w:t>
            </w:r>
            <w:proofErr w:type="spellEnd"/>
            <w:r w:rsidRPr="00DF39EE">
              <w:rPr>
                <w:sz w:val="16"/>
                <w:szCs w:val="22"/>
                <w:lang w:bidi="pl-PL"/>
              </w:rPr>
              <w:t xml:space="preserve"> </w:t>
            </w:r>
            <w:proofErr w:type="spellStart"/>
            <w:r w:rsidRPr="00DF39EE">
              <w:rPr>
                <w:sz w:val="16"/>
                <w:szCs w:val="22"/>
                <w:lang w:bidi="pl-PL"/>
              </w:rPr>
              <w:t>zasilacz</w:t>
            </w:r>
            <w:proofErr w:type="spellEnd"/>
            <w:r w:rsidRPr="00DF39EE">
              <w:rPr>
                <w:sz w:val="16"/>
                <w:szCs w:val="22"/>
                <w:lang w:bidi="pl-PL"/>
              </w:rPr>
              <w:t xml:space="preserve"> 110 -</w:t>
            </w:r>
            <w:r w:rsidRPr="00DF39EE">
              <w:rPr>
                <w:spacing w:val="-5"/>
                <w:sz w:val="16"/>
                <w:szCs w:val="22"/>
                <w:lang w:bidi="pl-PL"/>
              </w:rPr>
              <w:t xml:space="preserve"> </w:t>
            </w:r>
            <w:r w:rsidRPr="00DF39EE">
              <w:rPr>
                <w:sz w:val="16"/>
                <w:szCs w:val="22"/>
                <w:lang w:bidi="pl-PL"/>
              </w:rPr>
              <w:t>240V;</w:t>
            </w:r>
          </w:p>
          <w:p w:rsidR="00DF39EE" w:rsidRPr="00DF39EE" w:rsidRDefault="00DF39EE" w:rsidP="00CD14A4">
            <w:pPr>
              <w:numPr>
                <w:ilvl w:val="0"/>
                <w:numId w:val="33"/>
              </w:numPr>
              <w:tabs>
                <w:tab w:val="left" w:pos="199"/>
              </w:tabs>
              <w:spacing w:line="166" w:lineRule="exact"/>
              <w:ind w:hanging="93"/>
              <w:rPr>
                <w:sz w:val="16"/>
                <w:szCs w:val="22"/>
                <w:lang w:bidi="pl-PL"/>
              </w:rPr>
            </w:pPr>
            <w:proofErr w:type="spellStart"/>
            <w:r w:rsidRPr="00DF39EE">
              <w:rPr>
                <w:sz w:val="16"/>
                <w:szCs w:val="22"/>
                <w:lang w:bidi="pl-PL"/>
              </w:rPr>
              <w:t>akumulator</w:t>
            </w:r>
            <w:proofErr w:type="spellEnd"/>
            <w:r w:rsidRPr="00DF39EE">
              <w:rPr>
                <w:sz w:val="16"/>
                <w:szCs w:val="22"/>
                <w:lang w:bidi="pl-PL"/>
              </w:rPr>
              <w:t xml:space="preserve"> Li-Ion, min.</w:t>
            </w:r>
            <w:r w:rsidRPr="00DF39EE">
              <w:rPr>
                <w:spacing w:val="-3"/>
                <w:sz w:val="16"/>
                <w:szCs w:val="22"/>
                <w:lang w:bidi="pl-PL"/>
              </w:rPr>
              <w:t xml:space="preserve"> </w:t>
            </w:r>
            <w:r w:rsidRPr="00DF39EE">
              <w:rPr>
                <w:sz w:val="16"/>
                <w:szCs w:val="22"/>
                <w:lang w:bidi="pl-PL"/>
              </w:rPr>
              <w:t>45Wh;</w:t>
            </w:r>
          </w:p>
          <w:p w:rsidR="00DF39EE" w:rsidRPr="00DF39EE" w:rsidRDefault="00DF39EE" w:rsidP="00CD14A4">
            <w:pPr>
              <w:numPr>
                <w:ilvl w:val="0"/>
                <w:numId w:val="33"/>
              </w:numPr>
              <w:tabs>
                <w:tab w:val="left" w:pos="199"/>
              </w:tabs>
              <w:spacing w:line="166" w:lineRule="exact"/>
              <w:ind w:hanging="93"/>
              <w:rPr>
                <w:sz w:val="16"/>
                <w:szCs w:val="22"/>
                <w:lang w:val="pl-PL" w:bidi="pl-PL"/>
              </w:rPr>
            </w:pPr>
            <w:r w:rsidRPr="00DF39EE">
              <w:rPr>
                <w:sz w:val="16"/>
                <w:szCs w:val="22"/>
                <w:lang w:val="pl-PL" w:bidi="pl-PL"/>
              </w:rPr>
              <w:t>min. czas pracy na baterii 12h;</w:t>
            </w:r>
          </w:p>
          <w:p w:rsidR="00DF39EE" w:rsidRPr="00DF39EE" w:rsidRDefault="00DF39EE" w:rsidP="00CD14A4">
            <w:pPr>
              <w:numPr>
                <w:ilvl w:val="0"/>
                <w:numId w:val="33"/>
              </w:numPr>
              <w:tabs>
                <w:tab w:val="left" w:pos="199"/>
              </w:tabs>
              <w:spacing w:line="156" w:lineRule="exact"/>
              <w:ind w:hanging="93"/>
              <w:rPr>
                <w:sz w:val="16"/>
                <w:szCs w:val="22"/>
                <w:lang w:val="pl-PL" w:bidi="pl-PL"/>
              </w:rPr>
            </w:pPr>
            <w:r w:rsidRPr="00DF39EE">
              <w:rPr>
                <w:sz w:val="16"/>
                <w:szCs w:val="22"/>
                <w:lang w:val="pl-PL" w:bidi="pl-PL"/>
              </w:rPr>
              <w:t>mechanizmy ostrzegania i nadzoru stanu</w:t>
            </w:r>
            <w:r w:rsidRPr="00DF39EE">
              <w:rPr>
                <w:spacing w:val="-8"/>
                <w:sz w:val="16"/>
                <w:szCs w:val="22"/>
                <w:lang w:val="pl-PL" w:bidi="pl-PL"/>
              </w:rPr>
              <w:t xml:space="preserve"> </w:t>
            </w:r>
            <w:r w:rsidRPr="00DF39EE">
              <w:rPr>
                <w:sz w:val="16"/>
                <w:szCs w:val="22"/>
                <w:lang w:val="pl-PL" w:bidi="pl-PL"/>
              </w:rPr>
              <w:t>akumulatora.</w:t>
            </w:r>
          </w:p>
        </w:tc>
        <w:tc>
          <w:tcPr>
            <w:tcW w:w="3541" w:type="dxa"/>
          </w:tcPr>
          <w:p w:rsidR="00DF39EE" w:rsidRPr="00DF39EE" w:rsidRDefault="00DF39EE" w:rsidP="00DF39EE">
            <w:pPr>
              <w:rPr>
                <w:sz w:val="16"/>
                <w:szCs w:val="22"/>
                <w:lang w:val="pl-PL" w:bidi="pl-PL"/>
              </w:rPr>
            </w:pPr>
          </w:p>
        </w:tc>
      </w:tr>
      <w:tr w:rsidR="00DF39EE" w:rsidRPr="00DF39EE" w:rsidTr="008E618E">
        <w:trPr>
          <w:trHeight w:val="183"/>
        </w:trPr>
        <w:tc>
          <w:tcPr>
            <w:tcW w:w="2271" w:type="dxa"/>
            <w:shd w:val="clear" w:color="auto" w:fill="FCE9D9"/>
          </w:tcPr>
          <w:p w:rsidR="00DF39EE" w:rsidRPr="00DF39EE" w:rsidRDefault="00DF39EE" w:rsidP="00DF39EE">
            <w:pPr>
              <w:spacing w:line="163" w:lineRule="exact"/>
              <w:ind w:left="107"/>
              <w:rPr>
                <w:sz w:val="16"/>
                <w:szCs w:val="22"/>
                <w:lang w:bidi="pl-PL"/>
              </w:rPr>
            </w:pPr>
            <w:proofErr w:type="spellStart"/>
            <w:r w:rsidRPr="00DF39EE">
              <w:rPr>
                <w:sz w:val="16"/>
                <w:szCs w:val="22"/>
                <w:lang w:bidi="pl-PL"/>
              </w:rPr>
              <w:t>Obudowa</w:t>
            </w:r>
            <w:proofErr w:type="spellEnd"/>
          </w:p>
        </w:tc>
        <w:tc>
          <w:tcPr>
            <w:tcW w:w="4537" w:type="dxa"/>
            <w:shd w:val="clear" w:color="auto" w:fill="FCE9D9"/>
          </w:tcPr>
          <w:p w:rsidR="00DF39EE" w:rsidRPr="00DF39EE" w:rsidRDefault="00DF39EE" w:rsidP="00DF39EE">
            <w:pPr>
              <w:spacing w:line="163" w:lineRule="exact"/>
              <w:ind w:left="105"/>
              <w:rPr>
                <w:sz w:val="16"/>
                <w:szCs w:val="22"/>
                <w:lang w:val="pl-PL" w:bidi="pl-PL"/>
              </w:rPr>
            </w:pPr>
            <w:r w:rsidRPr="00DF39EE">
              <w:rPr>
                <w:sz w:val="16"/>
                <w:szCs w:val="22"/>
                <w:lang w:val="pl-PL" w:bidi="pl-PL"/>
              </w:rPr>
              <w:t>Obudowa w kolorze czarnym, szarym lub grafitowym</w:t>
            </w:r>
          </w:p>
        </w:tc>
        <w:tc>
          <w:tcPr>
            <w:tcW w:w="3541" w:type="dxa"/>
          </w:tcPr>
          <w:p w:rsidR="00DF39EE" w:rsidRPr="00DF39EE" w:rsidRDefault="00DF39EE" w:rsidP="00DF39EE">
            <w:pPr>
              <w:rPr>
                <w:sz w:val="12"/>
                <w:szCs w:val="22"/>
                <w:lang w:val="pl-PL" w:bidi="pl-PL"/>
              </w:rPr>
            </w:pPr>
          </w:p>
        </w:tc>
      </w:tr>
      <w:tr w:rsidR="00DF39EE" w:rsidRPr="00DF39EE" w:rsidTr="008E618E">
        <w:trPr>
          <w:trHeight w:val="735"/>
        </w:trPr>
        <w:tc>
          <w:tcPr>
            <w:tcW w:w="2271" w:type="dxa"/>
            <w:shd w:val="clear" w:color="auto" w:fill="FCE9D9"/>
          </w:tcPr>
          <w:p w:rsidR="00DF39EE" w:rsidRPr="00DF39EE" w:rsidRDefault="00DF39EE" w:rsidP="00DF39EE">
            <w:pPr>
              <w:spacing w:line="180" w:lineRule="exact"/>
              <w:ind w:left="107"/>
              <w:rPr>
                <w:sz w:val="16"/>
                <w:szCs w:val="22"/>
                <w:lang w:bidi="pl-PL"/>
              </w:rPr>
            </w:pPr>
            <w:r w:rsidRPr="00DF39EE">
              <w:rPr>
                <w:sz w:val="16"/>
                <w:szCs w:val="22"/>
                <w:lang w:bidi="pl-PL"/>
              </w:rPr>
              <w:t xml:space="preserve">Karta </w:t>
            </w:r>
            <w:proofErr w:type="spellStart"/>
            <w:r w:rsidRPr="00DF39EE">
              <w:rPr>
                <w:sz w:val="16"/>
                <w:szCs w:val="22"/>
                <w:lang w:bidi="pl-PL"/>
              </w:rPr>
              <w:t>sieciowa</w:t>
            </w:r>
            <w:proofErr w:type="spellEnd"/>
          </w:p>
        </w:tc>
        <w:tc>
          <w:tcPr>
            <w:tcW w:w="4537" w:type="dxa"/>
            <w:shd w:val="clear" w:color="auto" w:fill="FCE9D9"/>
          </w:tcPr>
          <w:p w:rsidR="00DF39EE" w:rsidRPr="00DF39EE" w:rsidRDefault="00DF39EE" w:rsidP="00DF39EE">
            <w:pPr>
              <w:ind w:left="105" w:right="251"/>
              <w:rPr>
                <w:sz w:val="16"/>
                <w:szCs w:val="22"/>
                <w:lang w:val="pl-PL" w:bidi="pl-PL"/>
              </w:rPr>
            </w:pPr>
            <w:r w:rsidRPr="00DF39EE">
              <w:rPr>
                <w:sz w:val="16"/>
                <w:szCs w:val="22"/>
                <w:lang w:val="pl-PL" w:bidi="pl-PL"/>
              </w:rPr>
              <w:t xml:space="preserve">Ethernet, obsługująca przepustowości 10/100/1000, ze złączem RJ45. Obsługująca następujące min. ustawienia trybów: 10Mbps half i </w:t>
            </w:r>
            <w:proofErr w:type="spellStart"/>
            <w:r w:rsidRPr="00DF39EE">
              <w:rPr>
                <w:sz w:val="16"/>
                <w:szCs w:val="22"/>
                <w:lang w:val="pl-PL" w:bidi="pl-PL"/>
              </w:rPr>
              <w:t>full</w:t>
            </w:r>
            <w:proofErr w:type="spellEnd"/>
            <w:r w:rsidRPr="00DF39EE">
              <w:rPr>
                <w:sz w:val="16"/>
                <w:szCs w:val="22"/>
                <w:lang w:val="pl-PL" w:bidi="pl-PL"/>
              </w:rPr>
              <w:t xml:space="preserve"> dupleks, 100Mbps half i </w:t>
            </w:r>
            <w:proofErr w:type="spellStart"/>
            <w:r w:rsidRPr="00DF39EE">
              <w:rPr>
                <w:sz w:val="16"/>
                <w:szCs w:val="22"/>
                <w:lang w:val="pl-PL" w:bidi="pl-PL"/>
              </w:rPr>
              <w:t>full</w:t>
            </w:r>
            <w:proofErr w:type="spellEnd"/>
            <w:r w:rsidRPr="00DF39EE">
              <w:rPr>
                <w:sz w:val="16"/>
                <w:szCs w:val="22"/>
                <w:lang w:val="pl-PL" w:bidi="pl-PL"/>
              </w:rPr>
              <w:t xml:space="preserve"> dupleks oraz Auto</w:t>
            </w:r>
          </w:p>
          <w:p w:rsidR="00DF39EE" w:rsidRPr="00DF39EE" w:rsidRDefault="00DF39EE" w:rsidP="00DF39EE">
            <w:pPr>
              <w:spacing w:line="168" w:lineRule="exact"/>
              <w:ind w:left="105"/>
              <w:rPr>
                <w:sz w:val="16"/>
                <w:szCs w:val="22"/>
                <w:lang w:bidi="pl-PL"/>
              </w:rPr>
            </w:pPr>
            <w:r w:rsidRPr="00DF39EE">
              <w:rPr>
                <w:sz w:val="16"/>
                <w:szCs w:val="22"/>
                <w:lang w:bidi="pl-PL"/>
              </w:rPr>
              <w:t>(</w:t>
            </w:r>
            <w:proofErr w:type="spellStart"/>
            <w:r w:rsidRPr="00DF39EE">
              <w:rPr>
                <w:sz w:val="16"/>
                <w:szCs w:val="22"/>
                <w:lang w:bidi="pl-PL"/>
              </w:rPr>
              <w:t>niezajmująca</w:t>
            </w:r>
            <w:proofErr w:type="spellEnd"/>
            <w:r w:rsidRPr="00DF39EE">
              <w:rPr>
                <w:sz w:val="16"/>
                <w:szCs w:val="22"/>
                <w:lang w:bidi="pl-PL"/>
              </w:rPr>
              <w:t xml:space="preserve"> </w:t>
            </w:r>
            <w:proofErr w:type="spellStart"/>
            <w:r w:rsidRPr="00DF39EE">
              <w:rPr>
                <w:sz w:val="16"/>
                <w:szCs w:val="22"/>
                <w:lang w:bidi="pl-PL"/>
              </w:rPr>
              <w:t>portu</w:t>
            </w:r>
            <w:proofErr w:type="spellEnd"/>
            <w:r w:rsidRPr="00DF39EE">
              <w:rPr>
                <w:sz w:val="16"/>
                <w:szCs w:val="22"/>
                <w:lang w:bidi="pl-PL"/>
              </w:rPr>
              <w:t xml:space="preserve"> USB);</w:t>
            </w:r>
          </w:p>
        </w:tc>
        <w:tc>
          <w:tcPr>
            <w:tcW w:w="3541" w:type="dxa"/>
          </w:tcPr>
          <w:p w:rsidR="00DF39EE" w:rsidRPr="00DF39EE" w:rsidRDefault="00DF39EE" w:rsidP="00DF39EE">
            <w:pPr>
              <w:rPr>
                <w:sz w:val="16"/>
                <w:szCs w:val="22"/>
                <w:lang w:bidi="pl-PL"/>
              </w:rPr>
            </w:pPr>
          </w:p>
        </w:tc>
      </w:tr>
      <w:tr w:rsidR="00DF39EE" w:rsidRPr="00DF39EE" w:rsidTr="008E618E">
        <w:trPr>
          <w:trHeight w:val="443"/>
        </w:trPr>
        <w:tc>
          <w:tcPr>
            <w:tcW w:w="2271" w:type="dxa"/>
            <w:vMerge w:val="restart"/>
            <w:shd w:val="clear" w:color="auto" w:fill="FCE9D9"/>
          </w:tcPr>
          <w:p w:rsidR="00DF39EE" w:rsidRPr="00DF39EE" w:rsidRDefault="00DF39EE" w:rsidP="00DF39EE">
            <w:pPr>
              <w:spacing w:line="178" w:lineRule="exact"/>
              <w:ind w:left="107"/>
              <w:rPr>
                <w:sz w:val="16"/>
                <w:szCs w:val="22"/>
                <w:lang w:bidi="pl-PL"/>
              </w:rPr>
            </w:pPr>
            <w:r w:rsidRPr="00DF39EE">
              <w:rPr>
                <w:sz w:val="16"/>
                <w:szCs w:val="22"/>
                <w:lang w:bidi="pl-PL"/>
              </w:rPr>
              <w:t>Karta Wi-Fi / Bluetooth</w:t>
            </w:r>
          </w:p>
        </w:tc>
        <w:tc>
          <w:tcPr>
            <w:tcW w:w="4537" w:type="dxa"/>
            <w:shd w:val="clear" w:color="auto" w:fill="FCE9D9"/>
          </w:tcPr>
          <w:p w:rsidR="00DF39EE" w:rsidRPr="00DF39EE" w:rsidRDefault="00DF39EE" w:rsidP="00DF39EE">
            <w:pPr>
              <w:ind w:left="105"/>
              <w:rPr>
                <w:sz w:val="16"/>
                <w:szCs w:val="22"/>
                <w:lang w:val="pl-PL" w:bidi="pl-PL"/>
              </w:rPr>
            </w:pPr>
            <w:r w:rsidRPr="00DF39EE">
              <w:rPr>
                <w:sz w:val="16"/>
                <w:szCs w:val="22"/>
                <w:lang w:val="pl-PL" w:bidi="pl-PL"/>
              </w:rPr>
              <w:t xml:space="preserve">- </w:t>
            </w:r>
            <w:r w:rsidRPr="00DF39EE">
              <w:rPr>
                <w:spacing w:val="-4"/>
                <w:sz w:val="16"/>
                <w:szCs w:val="22"/>
                <w:lang w:val="pl-PL" w:bidi="pl-PL"/>
              </w:rPr>
              <w:t xml:space="preserve">karta </w:t>
            </w:r>
            <w:r w:rsidRPr="00DF39EE">
              <w:rPr>
                <w:spacing w:val="-5"/>
                <w:sz w:val="16"/>
                <w:szCs w:val="22"/>
                <w:lang w:val="pl-PL" w:bidi="pl-PL"/>
              </w:rPr>
              <w:t xml:space="preserve">sieciowa Wi-Fi obsługująca </w:t>
            </w:r>
            <w:r w:rsidRPr="00DF39EE">
              <w:rPr>
                <w:spacing w:val="-4"/>
                <w:sz w:val="16"/>
                <w:szCs w:val="22"/>
                <w:lang w:val="pl-PL" w:bidi="pl-PL"/>
              </w:rPr>
              <w:t xml:space="preserve">sieci 802.11 b/g/n </w:t>
            </w:r>
            <w:r w:rsidRPr="00DF39EE">
              <w:rPr>
                <w:sz w:val="16"/>
                <w:szCs w:val="22"/>
                <w:lang w:val="pl-PL" w:bidi="pl-PL"/>
              </w:rPr>
              <w:t xml:space="preserve">z </w:t>
            </w:r>
            <w:r w:rsidRPr="00DF39EE">
              <w:rPr>
                <w:spacing w:val="-5"/>
                <w:sz w:val="16"/>
                <w:szCs w:val="22"/>
                <w:lang w:val="pl-PL" w:bidi="pl-PL"/>
              </w:rPr>
              <w:t xml:space="preserve">możliwością wyłączenia, wewnętrzna (niezajmująca </w:t>
            </w:r>
            <w:r w:rsidRPr="00DF39EE">
              <w:rPr>
                <w:spacing w:val="-4"/>
                <w:sz w:val="16"/>
                <w:szCs w:val="22"/>
                <w:lang w:val="pl-PL" w:bidi="pl-PL"/>
              </w:rPr>
              <w:t>portu USB);</w:t>
            </w:r>
          </w:p>
        </w:tc>
        <w:tc>
          <w:tcPr>
            <w:tcW w:w="3541" w:type="dxa"/>
          </w:tcPr>
          <w:p w:rsidR="00DF39EE" w:rsidRPr="00DF39EE" w:rsidRDefault="00DF39EE" w:rsidP="00DF39EE">
            <w:pPr>
              <w:rPr>
                <w:sz w:val="16"/>
                <w:szCs w:val="22"/>
                <w:lang w:val="pl-PL" w:bidi="pl-PL"/>
              </w:rPr>
            </w:pPr>
          </w:p>
        </w:tc>
      </w:tr>
      <w:tr w:rsidR="00DF39EE" w:rsidRPr="00DF39EE" w:rsidTr="008E618E">
        <w:trPr>
          <w:trHeight w:val="369"/>
        </w:trPr>
        <w:tc>
          <w:tcPr>
            <w:tcW w:w="2271" w:type="dxa"/>
            <w:vMerge/>
            <w:tcBorders>
              <w:top w:val="nil"/>
            </w:tcBorders>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 karta Bluetooth: z możliwością wyłączenia, wewnętrzna</w:t>
            </w:r>
          </w:p>
          <w:p w:rsidR="00DF39EE" w:rsidRPr="00DF39EE" w:rsidRDefault="00DF39EE" w:rsidP="00DF39EE">
            <w:pPr>
              <w:spacing w:before="1" w:line="170" w:lineRule="exact"/>
              <w:ind w:left="105"/>
              <w:rPr>
                <w:sz w:val="16"/>
                <w:szCs w:val="22"/>
                <w:lang w:bidi="pl-PL"/>
              </w:rPr>
            </w:pPr>
            <w:r w:rsidRPr="00DF39EE">
              <w:rPr>
                <w:sz w:val="16"/>
                <w:szCs w:val="22"/>
                <w:lang w:bidi="pl-PL"/>
              </w:rPr>
              <w:t>(</w:t>
            </w:r>
            <w:proofErr w:type="spellStart"/>
            <w:r w:rsidRPr="00DF39EE">
              <w:rPr>
                <w:sz w:val="16"/>
                <w:szCs w:val="22"/>
                <w:lang w:bidi="pl-PL"/>
              </w:rPr>
              <w:t>niezajmująca</w:t>
            </w:r>
            <w:proofErr w:type="spellEnd"/>
            <w:r w:rsidRPr="00DF39EE">
              <w:rPr>
                <w:sz w:val="16"/>
                <w:szCs w:val="22"/>
                <w:lang w:bidi="pl-PL"/>
              </w:rPr>
              <w:t xml:space="preserve"> </w:t>
            </w:r>
            <w:proofErr w:type="spellStart"/>
            <w:r w:rsidRPr="00DF39EE">
              <w:rPr>
                <w:sz w:val="16"/>
                <w:szCs w:val="22"/>
                <w:lang w:bidi="pl-PL"/>
              </w:rPr>
              <w:t>portu</w:t>
            </w:r>
            <w:proofErr w:type="spellEnd"/>
            <w:r w:rsidRPr="00DF39EE">
              <w:rPr>
                <w:sz w:val="16"/>
                <w:szCs w:val="22"/>
                <w:lang w:bidi="pl-PL"/>
              </w:rPr>
              <w:t xml:space="preserve"> USB);</w:t>
            </w:r>
          </w:p>
        </w:tc>
        <w:tc>
          <w:tcPr>
            <w:tcW w:w="3541" w:type="dxa"/>
          </w:tcPr>
          <w:p w:rsidR="00DF39EE" w:rsidRPr="00DF39EE" w:rsidRDefault="00DF39EE" w:rsidP="00DF39EE">
            <w:pPr>
              <w:rPr>
                <w:sz w:val="16"/>
                <w:szCs w:val="22"/>
                <w:lang w:bidi="pl-PL"/>
              </w:rPr>
            </w:pPr>
          </w:p>
        </w:tc>
      </w:tr>
      <w:tr w:rsidR="00DF39EE" w:rsidRPr="00DF39EE" w:rsidTr="008E618E">
        <w:trPr>
          <w:trHeight w:val="182"/>
        </w:trPr>
        <w:tc>
          <w:tcPr>
            <w:tcW w:w="2271"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Zastosowanie</w:t>
            </w:r>
            <w:proofErr w:type="spellEnd"/>
          </w:p>
        </w:tc>
        <w:tc>
          <w:tcPr>
            <w:tcW w:w="8078" w:type="dxa"/>
            <w:gridSpan w:val="2"/>
            <w:shd w:val="clear" w:color="auto" w:fill="FCE9D9"/>
          </w:tcPr>
          <w:p w:rsidR="00DF39EE" w:rsidRPr="00DF39EE" w:rsidRDefault="00DF39EE" w:rsidP="00DF39EE">
            <w:pPr>
              <w:spacing w:line="162" w:lineRule="exact"/>
              <w:ind w:left="105"/>
              <w:rPr>
                <w:sz w:val="16"/>
                <w:szCs w:val="22"/>
                <w:lang w:val="pl-PL" w:bidi="pl-PL"/>
              </w:rPr>
            </w:pPr>
            <w:r w:rsidRPr="00DF39EE">
              <w:rPr>
                <w:sz w:val="16"/>
                <w:szCs w:val="22"/>
                <w:lang w:val="pl-PL" w:bidi="pl-PL"/>
              </w:rPr>
              <w:t>Mobilna platforma wykorzystywana do aplikacji biurowych, pakietu Office, obsługi e-mail, obsługi maszyn wirtualnych</w:t>
            </w:r>
          </w:p>
        </w:tc>
      </w:tr>
      <w:tr w:rsidR="00DF39EE" w:rsidRPr="00DF39EE" w:rsidTr="00790B07">
        <w:trPr>
          <w:trHeight w:val="1062"/>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Normy</w:t>
            </w:r>
            <w:proofErr w:type="spellEnd"/>
            <w:r w:rsidRPr="00DF39EE">
              <w:rPr>
                <w:sz w:val="16"/>
                <w:szCs w:val="22"/>
                <w:lang w:bidi="pl-PL"/>
              </w:rPr>
              <w:t xml:space="preserve"> i </w:t>
            </w:r>
            <w:proofErr w:type="spellStart"/>
            <w:r w:rsidRPr="00DF39EE">
              <w:rPr>
                <w:sz w:val="16"/>
                <w:szCs w:val="22"/>
                <w:lang w:bidi="pl-PL"/>
              </w:rPr>
              <w:t>certyfikaty</w:t>
            </w:r>
            <w:proofErr w:type="spellEnd"/>
          </w:p>
        </w:tc>
        <w:tc>
          <w:tcPr>
            <w:tcW w:w="8078" w:type="dxa"/>
            <w:gridSpan w:val="2"/>
            <w:shd w:val="clear" w:color="auto" w:fill="FCE9D9"/>
          </w:tcPr>
          <w:p w:rsidR="00DF39EE" w:rsidRPr="00DF39EE" w:rsidRDefault="00DF39EE" w:rsidP="00DF39EE">
            <w:pPr>
              <w:spacing w:line="237" w:lineRule="auto"/>
              <w:ind w:left="105" w:right="88"/>
              <w:rPr>
                <w:sz w:val="16"/>
                <w:szCs w:val="22"/>
                <w:lang w:val="pl-PL" w:bidi="pl-PL"/>
              </w:rPr>
            </w:pPr>
            <w:r w:rsidRPr="00DF39EE">
              <w:rPr>
                <w:sz w:val="16"/>
                <w:szCs w:val="22"/>
                <w:lang w:val="pl-PL" w:bidi="pl-PL"/>
              </w:rPr>
              <w:t xml:space="preserve">- Certyfikacja Energy Star w wersji co najmniej 6.0 dla oferowanego modelu komputera - Wymagane jest, aby oferowany model komputera znajdował się na liście produktów certyfikowanych przez U.S. </w:t>
            </w:r>
            <w:proofErr w:type="spellStart"/>
            <w:r w:rsidRPr="00DF39EE">
              <w:rPr>
                <w:sz w:val="16"/>
                <w:szCs w:val="22"/>
                <w:lang w:val="pl-PL" w:bidi="pl-PL"/>
              </w:rPr>
              <w:t>Environemental</w:t>
            </w:r>
            <w:proofErr w:type="spellEnd"/>
            <w:r w:rsidRPr="00DF39EE">
              <w:rPr>
                <w:sz w:val="16"/>
                <w:szCs w:val="22"/>
                <w:lang w:val="pl-PL" w:bidi="pl-PL"/>
              </w:rPr>
              <w:t xml:space="preserve"> </w:t>
            </w:r>
            <w:proofErr w:type="spellStart"/>
            <w:r w:rsidRPr="00DF39EE">
              <w:rPr>
                <w:sz w:val="16"/>
                <w:szCs w:val="22"/>
                <w:lang w:val="pl-PL" w:bidi="pl-PL"/>
              </w:rPr>
              <w:t>Protection</w:t>
            </w:r>
            <w:proofErr w:type="spellEnd"/>
            <w:r w:rsidRPr="00DF39EE">
              <w:rPr>
                <w:sz w:val="16"/>
                <w:szCs w:val="22"/>
                <w:lang w:val="pl-PL" w:bidi="pl-PL"/>
              </w:rPr>
              <w:t xml:space="preserve"> Agency (EPA) i był uprawniony do oznaczenia logo Energy Star w wersji 6.0</w:t>
            </w:r>
          </w:p>
        </w:tc>
      </w:tr>
    </w:tbl>
    <w:tbl>
      <w:tblPr>
        <w:tblStyle w:val="TableNormal"/>
        <w:tblpPr w:leftFromText="141" w:rightFromText="141" w:vertAnchor="page" w:horzAnchor="margin" w:tblpX="-289" w:tblpY="84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35"/>
      </w:tblGrid>
      <w:tr w:rsidR="00DF39EE" w:rsidRPr="00DF39EE" w:rsidTr="008E618E">
        <w:trPr>
          <w:trHeight w:val="841"/>
        </w:trPr>
        <w:tc>
          <w:tcPr>
            <w:tcW w:w="2271" w:type="dxa"/>
            <w:shd w:val="clear" w:color="auto" w:fill="FCE9D9"/>
          </w:tcPr>
          <w:p w:rsidR="00DF39EE" w:rsidRPr="00DF39EE" w:rsidRDefault="00DF39EE" w:rsidP="00DF39EE">
            <w:pPr>
              <w:rPr>
                <w:sz w:val="16"/>
                <w:szCs w:val="22"/>
                <w:lang w:val="pl-PL" w:bidi="pl-PL"/>
              </w:rPr>
            </w:pPr>
          </w:p>
        </w:tc>
        <w:tc>
          <w:tcPr>
            <w:tcW w:w="4537" w:type="dxa"/>
            <w:shd w:val="clear" w:color="auto" w:fill="FCE9D9"/>
          </w:tcPr>
          <w:p w:rsidR="00DF39EE" w:rsidRPr="00DF39EE" w:rsidRDefault="00DF39EE" w:rsidP="00DF39EE">
            <w:pPr>
              <w:spacing w:line="237" w:lineRule="auto"/>
              <w:ind w:left="105" w:right="257"/>
              <w:rPr>
                <w:sz w:val="16"/>
                <w:szCs w:val="22"/>
                <w:lang w:val="pl-PL" w:bidi="pl-PL"/>
              </w:rPr>
            </w:pPr>
            <w:r w:rsidRPr="00DF39EE">
              <w:rPr>
                <w:sz w:val="16"/>
                <w:szCs w:val="22"/>
                <w:lang w:val="pl-PL" w:bidi="pl-PL"/>
              </w:rPr>
              <w:t>Postanowienia licencyjne powinny zezwalać Zamawiającemu na zmianę wersji systemu operacyjnego na starszą.</w:t>
            </w:r>
          </w:p>
          <w:p w:rsidR="00DF39EE" w:rsidRPr="00DF39EE" w:rsidRDefault="00DF39EE" w:rsidP="00DF39EE">
            <w:pPr>
              <w:spacing w:before="1" w:line="184" w:lineRule="exact"/>
              <w:ind w:left="105" w:right="88"/>
              <w:rPr>
                <w:sz w:val="16"/>
                <w:szCs w:val="22"/>
                <w:lang w:val="pl-PL" w:bidi="pl-PL"/>
              </w:rPr>
            </w:pPr>
            <w:r w:rsidRPr="00DF39EE">
              <w:rPr>
                <w:spacing w:val="-3"/>
                <w:sz w:val="16"/>
                <w:szCs w:val="22"/>
                <w:lang w:val="pl-PL" w:bidi="pl-PL"/>
              </w:rPr>
              <w:t xml:space="preserve">Komplet sterowników </w:t>
            </w:r>
            <w:r w:rsidRPr="00DF39EE">
              <w:rPr>
                <w:sz w:val="16"/>
                <w:szCs w:val="22"/>
                <w:lang w:val="pl-PL" w:bidi="pl-PL"/>
              </w:rPr>
              <w:t xml:space="preserve">do </w:t>
            </w:r>
            <w:r w:rsidRPr="00DF39EE">
              <w:rPr>
                <w:spacing w:val="-3"/>
                <w:sz w:val="16"/>
                <w:szCs w:val="22"/>
                <w:lang w:val="pl-PL" w:bidi="pl-PL"/>
              </w:rPr>
              <w:t xml:space="preserve">poszczególnych podzespołów, </w:t>
            </w:r>
            <w:r w:rsidRPr="00DF39EE">
              <w:rPr>
                <w:sz w:val="16"/>
                <w:szCs w:val="22"/>
                <w:lang w:val="pl-PL" w:bidi="pl-PL"/>
              </w:rPr>
              <w:t xml:space="preserve">w tym </w:t>
            </w:r>
            <w:r w:rsidRPr="00DF39EE">
              <w:rPr>
                <w:spacing w:val="-2"/>
                <w:sz w:val="16"/>
                <w:szCs w:val="22"/>
                <w:lang w:val="pl-PL" w:bidi="pl-PL"/>
              </w:rPr>
              <w:t xml:space="preserve">dla </w:t>
            </w:r>
            <w:r w:rsidRPr="00DF39EE">
              <w:rPr>
                <w:spacing w:val="-4"/>
                <w:sz w:val="16"/>
                <w:szCs w:val="22"/>
                <w:lang w:val="pl-PL" w:bidi="pl-PL"/>
              </w:rPr>
              <w:t xml:space="preserve">ww. </w:t>
            </w:r>
            <w:r w:rsidRPr="00DF39EE">
              <w:rPr>
                <w:spacing w:val="-3"/>
                <w:sz w:val="16"/>
                <w:szCs w:val="22"/>
                <w:lang w:val="pl-PL" w:bidi="pl-PL"/>
              </w:rPr>
              <w:t xml:space="preserve">systemu operacyjnego </w:t>
            </w:r>
            <w:r w:rsidRPr="00DF39EE">
              <w:rPr>
                <w:sz w:val="16"/>
                <w:szCs w:val="22"/>
                <w:lang w:val="pl-PL" w:bidi="pl-PL"/>
              </w:rPr>
              <w:t xml:space="preserve">na </w:t>
            </w:r>
            <w:r w:rsidRPr="00DF39EE">
              <w:rPr>
                <w:spacing w:val="-3"/>
                <w:sz w:val="16"/>
                <w:szCs w:val="22"/>
                <w:lang w:val="pl-PL" w:bidi="pl-PL"/>
              </w:rPr>
              <w:t xml:space="preserve">nośnikach </w:t>
            </w:r>
            <w:proofErr w:type="spellStart"/>
            <w:r w:rsidRPr="00DF39EE">
              <w:rPr>
                <w:spacing w:val="-3"/>
                <w:sz w:val="16"/>
                <w:szCs w:val="22"/>
                <w:lang w:val="pl-PL" w:bidi="pl-PL"/>
              </w:rPr>
              <w:t>CD-Rom</w:t>
            </w:r>
            <w:proofErr w:type="spellEnd"/>
            <w:r w:rsidRPr="00DF39EE">
              <w:rPr>
                <w:spacing w:val="-3"/>
                <w:sz w:val="16"/>
                <w:szCs w:val="22"/>
                <w:lang w:val="pl-PL" w:bidi="pl-PL"/>
              </w:rPr>
              <w:t xml:space="preserve"> </w:t>
            </w:r>
            <w:r w:rsidRPr="00DF39EE">
              <w:rPr>
                <w:spacing w:val="-2"/>
                <w:sz w:val="16"/>
                <w:szCs w:val="22"/>
                <w:lang w:val="pl-PL" w:bidi="pl-PL"/>
              </w:rPr>
              <w:t xml:space="preserve">lub </w:t>
            </w:r>
            <w:r w:rsidRPr="00DF39EE">
              <w:rPr>
                <w:spacing w:val="-3"/>
                <w:sz w:val="16"/>
                <w:szCs w:val="22"/>
                <w:lang w:val="pl-PL" w:bidi="pl-PL"/>
              </w:rPr>
              <w:t>DVD-ROM.</w:t>
            </w:r>
          </w:p>
        </w:tc>
        <w:tc>
          <w:tcPr>
            <w:tcW w:w="3535" w:type="dxa"/>
          </w:tcPr>
          <w:p w:rsidR="00DF39EE" w:rsidRPr="00DF39EE" w:rsidRDefault="00DF39EE" w:rsidP="00DF39EE">
            <w:pPr>
              <w:rPr>
                <w:sz w:val="16"/>
                <w:szCs w:val="22"/>
                <w:lang w:val="pl-PL" w:bidi="pl-PL"/>
              </w:rPr>
            </w:pPr>
          </w:p>
        </w:tc>
      </w:tr>
      <w:tr w:rsidR="00DF39EE" w:rsidRPr="00DF39EE" w:rsidTr="008E618E">
        <w:trPr>
          <w:trHeight w:val="2207"/>
        </w:trPr>
        <w:tc>
          <w:tcPr>
            <w:tcW w:w="2271" w:type="dxa"/>
            <w:shd w:val="clear" w:color="auto" w:fill="FCE9D9"/>
          </w:tcPr>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spacing w:before="4"/>
              <w:rPr>
                <w:b/>
                <w:sz w:val="15"/>
                <w:szCs w:val="22"/>
                <w:lang w:val="pl-PL" w:bidi="pl-PL"/>
              </w:rPr>
            </w:pPr>
          </w:p>
          <w:p w:rsidR="00DF39EE" w:rsidRPr="00DF39EE" w:rsidRDefault="00DF39EE" w:rsidP="00DF39EE">
            <w:pPr>
              <w:spacing w:before="1"/>
              <w:ind w:left="107"/>
              <w:rPr>
                <w:sz w:val="16"/>
                <w:szCs w:val="22"/>
                <w:lang w:bidi="pl-PL"/>
              </w:rPr>
            </w:pPr>
            <w:proofErr w:type="spellStart"/>
            <w:r w:rsidRPr="00DF39EE">
              <w:rPr>
                <w:sz w:val="16"/>
                <w:szCs w:val="22"/>
                <w:lang w:bidi="pl-PL"/>
              </w:rPr>
              <w:t>Torba</w:t>
            </w:r>
            <w:proofErr w:type="spellEnd"/>
          </w:p>
        </w:tc>
        <w:tc>
          <w:tcPr>
            <w:tcW w:w="4537" w:type="dxa"/>
            <w:shd w:val="clear" w:color="auto" w:fill="FCE9D9"/>
          </w:tcPr>
          <w:p w:rsidR="00DF39EE" w:rsidRPr="00DF39EE" w:rsidRDefault="00DF39EE" w:rsidP="00DF39EE">
            <w:pPr>
              <w:spacing w:line="237" w:lineRule="auto"/>
              <w:ind w:left="105" w:right="109"/>
              <w:rPr>
                <w:sz w:val="16"/>
                <w:szCs w:val="22"/>
                <w:lang w:val="pl-PL" w:bidi="pl-PL"/>
              </w:rPr>
            </w:pPr>
            <w:r w:rsidRPr="00DF39EE">
              <w:rPr>
                <w:sz w:val="16"/>
                <w:szCs w:val="22"/>
                <w:lang w:val="pl-PL" w:bidi="pl-PL"/>
              </w:rPr>
              <w:t>Dodatkowe przegrody - na akcesoria (CD, myszkę, długopisy itp.), z oddzieloną przegrodą na dokumenty A4</w:t>
            </w:r>
          </w:p>
          <w:p w:rsidR="00DF39EE" w:rsidRPr="00DF39EE" w:rsidRDefault="00DF39EE" w:rsidP="00DF39EE">
            <w:pPr>
              <w:tabs>
                <w:tab w:val="left" w:pos="813"/>
              </w:tabs>
              <w:ind w:left="105" w:right="945"/>
              <w:rPr>
                <w:sz w:val="16"/>
                <w:szCs w:val="22"/>
                <w:lang w:val="pl-PL" w:bidi="pl-PL"/>
              </w:rPr>
            </w:pPr>
            <w:r w:rsidRPr="00DF39EE">
              <w:rPr>
                <w:sz w:val="16"/>
                <w:szCs w:val="22"/>
                <w:lang w:val="pl-PL" w:bidi="pl-PL"/>
              </w:rPr>
              <w:t>Rodzaj materiału- z trudno brudzących się materiałów Kolor-</w:t>
            </w:r>
            <w:r w:rsidRPr="00DF39EE">
              <w:rPr>
                <w:sz w:val="16"/>
                <w:szCs w:val="22"/>
                <w:lang w:val="pl-PL" w:bidi="pl-PL"/>
              </w:rPr>
              <w:tab/>
              <w:t>czarny</w:t>
            </w:r>
          </w:p>
          <w:p w:rsidR="00DF39EE" w:rsidRPr="00DF39EE" w:rsidRDefault="00DF39EE" w:rsidP="00DF39EE">
            <w:pPr>
              <w:ind w:left="105" w:right="745"/>
              <w:rPr>
                <w:sz w:val="16"/>
                <w:szCs w:val="22"/>
                <w:lang w:val="pl-PL" w:bidi="pl-PL"/>
              </w:rPr>
            </w:pPr>
            <w:r w:rsidRPr="00DF39EE">
              <w:rPr>
                <w:sz w:val="16"/>
                <w:szCs w:val="22"/>
                <w:lang w:val="pl-PL" w:bidi="pl-PL"/>
              </w:rPr>
              <w:t>Wymiary zewnętrzne- dedykowana do rozmiaru matrycy Dodatkowe elementy:</w:t>
            </w:r>
          </w:p>
          <w:p w:rsidR="00DF39EE" w:rsidRPr="00DF39EE" w:rsidRDefault="00DF39EE" w:rsidP="00CD14A4">
            <w:pPr>
              <w:numPr>
                <w:ilvl w:val="0"/>
                <w:numId w:val="31"/>
              </w:numPr>
              <w:tabs>
                <w:tab w:val="left" w:pos="206"/>
              </w:tabs>
              <w:ind w:right="152" w:hanging="113"/>
              <w:rPr>
                <w:sz w:val="16"/>
                <w:szCs w:val="22"/>
                <w:lang w:val="pl-PL" w:bidi="pl-PL"/>
              </w:rPr>
            </w:pPr>
            <w:r w:rsidRPr="00DF39EE">
              <w:rPr>
                <w:sz w:val="16"/>
                <w:szCs w:val="22"/>
                <w:lang w:val="pl-PL" w:bidi="pl-PL"/>
              </w:rPr>
              <w:t>wszystkie</w:t>
            </w:r>
            <w:r w:rsidRPr="00DF39EE">
              <w:rPr>
                <w:spacing w:val="-7"/>
                <w:sz w:val="16"/>
                <w:szCs w:val="22"/>
                <w:lang w:val="pl-PL" w:bidi="pl-PL"/>
              </w:rPr>
              <w:t xml:space="preserve"> </w:t>
            </w:r>
            <w:r w:rsidRPr="00DF39EE">
              <w:rPr>
                <w:sz w:val="16"/>
                <w:szCs w:val="22"/>
                <w:lang w:val="pl-PL" w:bidi="pl-PL"/>
              </w:rPr>
              <w:t>ściany</w:t>
            </w:r>
            <w:r w:rsidRPr="00DF39EE">
              <w:rPr>
                <w:spacing w:val="-8"/>
                <w:sz w:val="16"/>
                <w:szCs w:val="22"/>
                <w:lang w:val="pl-PL" w:bidi="pl-PL"/>
              </w:rPr>
              <w:t xml:space="preserve"> </w:t>
            </w:r>
            <w:r w:rsidRPr="00DF39EE">
              <w:rPr>
                <w:sz w:val="16"/>
                <w:szCs w:val="22"/>
                <w:lang w:val="pl-PL" w:bidi="pl-PL"/>
              </w:rPr>
              <w:t>i</w:t>
            </w:r>
            <w:r w:rsidRPr="00DF39EE">
              <w:rPr>
                <w:spacing w:val="-4"/>
                <w:sz w:val="16"/>
                <w:szCs w:val="22"/>
                <w:lang w:val="pl-PL" w:bidi="pl-PL"/>
              </w:rPr>
              <w:t xml:space="preserve"> </w:t>
            </w:r>
            <w:r w:rsidRPr="00DF39EE">
              <w:rPr>
                <w:sz w:val="16"/>
                <w:szCs w:val="22"/>
                <w:lang w:val="pl-PL" w:bidi="pl-PL"/>
              </w:rPr>
              <w:t>boki</w:t>
            </w:r>
            <w:r w:rsidRPr="00DF39EE">
              <w:rPr>
                <w:spacing w:val="-6"/>
                <w:sz w:val="16"/>
                <w:szCs w:val="22"/>
                <w:lang w:val="pl-PL" w:bidi="pl-PL"/>
              </w:rPr>
              <w:t xml:space="preserve"> </w:t>
            </w:r>
            <w:r w:rsidRPr="00DF39EE">
              <w:rPr>
                <w:sz w:val="16"/>
                <w:szCs w:val="22"/>
                <w:lang w:val="pl-PL" w:bidi="pl-PL"/>
              </w:rPr>
              <w:t>usztywnione,</w:t>
            </w:r>
            <w:r w:rsidRPr="00DF39EE">
              <w:rPr>
                <w:spacing w:val="-4"/>
                <w:sz w:val="16"/>
                <w:szCs w:val="22"/>
                <w:lang w:val="pl-PL" w:bidi="pl-PL"/>
              </w:rPr>
              <w:t xml:space="preserve"> </w:t>
            </w:r>
            <w:r w:rsidRPr="00DF39EE">
              <w:rPr>
                <w:sz w:val="16"/>
                <w:szCs w:val="22"/>
                <w:lang w:val="pl-PL" w:bidi="pl-PL"/>
              </w:rPr>
              <w:t>zapewniające</w:t>
            </w:r>
            <w:r w:rsidRPr="00DF39EE">
              <w:rPr>
                <w:spacing w:val="-8"/>
                <w:sz w:val="16"/>
                <w:szCs w:val="22"/>
                <w:lang w:val="pl-PL" w:bidi="pl-PL"/>
              </w:rPr>
              <w:t xml:space="preserve"> </w:t>
            </w:r>
            <w:r w:rsidRPr="00DF39EE">
              <w:rPr>
                <w:sz w:val="16"/>
                <w:szCs w:val="22"/>
                <w:lang w:val="pl-PL" w:bidi="pl-PL"/>
              </w:rPr>
              <w:t>komputerowi ochronę przed przypadkowymi uderzeniami oraz izolację termiczną.</w:t>
            </w:r>
          </w:p>
          <w:p w:rsidR="00DF39EE" w:rsidRPr="00DF39EE" w:rsidRDefault="00DF39EE" w:rsidP="00CD14A4">
            <w:pPr>
              <w:numPr>
                <w:ilvl w:val="0"/>
                <w:numId w:val="31"/>
              </w:numPr>
              <w:tabs>
                <w:tab w:val="left" w:pos="206"/>
              </w:tabs>
              <w:ind w:right="502" w:hanging="113"/>
              <w:rPr>
                <w:sz w:val="16"/>
                <w:szCs w:val="22"/>
                <w:lang w:val="pl-PL" w:bidi="pl-PL"/>
              </w:rPr>
            </w:pPr>
            <w:r w:rsidRPr="00DF39EE">
              <w:rPr>
                <w:sz w:val="16"/>
                <w:szCs w:val="22"/>
                <w:lang w:val="pl-PL" w:bidi="pl-PL"/>
              </w:rPr>
              <w:t>wyposażona</w:t>
            </w:r>
            <w:r w:rsidRPr="00DF39EE">
              <w:rPr>
                <w:spacing w:val="-4"/>
                <w:sz w:val="16"/>
                <w:szCs w:val="22"/>
                <w:lang w:val="pl-PL" w:bidi="pl-PL"/>
              </w:rPr>
              <w:t xml:space="preserve"> </w:t>
            </w:r>
            <w:r w:rsidRPr="00DF39EE">
              <w:rPr>
                <w:sz w:val="16"/>
                <w:szCs w:val="22"/>
                <w:lang w:val="pl-PL" w:bidi="pl-PL"/>
              </w:rPr>
              <w:t>w</w:t>
            </w:r>
            <w:r w:rsidRPr="00DF39EE">
              <w:rPr>
                <w:spacing w:val="-8"/>
                <w:sz w:val="16"/>
                <w:szCs w:val="22"/>
                <w:lang w:val="pl-PL" w:bidi="pl-PL"/>
              </w:rPr>
              <w:t xml:space="preserve"> </w:t>
            </w:r>
            <w:r w:rsidRPr="00DF39EE">
              <w:rPr>
                <w:sz w:val="16"/>
                <w:szCs w:val="22"/>
                <w:lang w:val="pl-PL" w:bidi="pl-PL"/>
              </w:rPr>
              <w:t>system</w:t>
            </w:r>
            <w:r w:rsidRPr="00DF39EE">
              <w:rPr>
                <w:spacing w:val="-4"/>
                <w:sz w:val="16"/>
                <w:szCs w:val="22"/>
                <w:lang w:val="pl-PL" w:bidi="pl-PL"/>
              </w:rPr>
              <w:t xml:space="preserve"> </w:t>
            </w:r>
            <w:r w:rsidRPr="00DF39EE">
              <w:rPr>
                <w:sz w:val="16"/>
                <w:szCs w:val="22"/>
                <w:lang w:val="pl-PL" w:bidi="pl-PL"/>
              </w:rPr>
              <w:t>idealnego</w:t>
            </w:r>
            <w:r w:rsidRPr="00DF39EE">
              <w:rPr>
                <w:spacing w:val="-6"/>
                <w:sz w:val="16"/>
                <w:szCs w:val="22"/>
                <w:lang w:val="pl-PL" w:bidi="pl-PL"/>
              </w:rPr>
              <w:t xml:space="preserve"> </w:t>
            </w:r>
            <w:r w:rsidRPr="00DF39EE">
              <w:rPr>
                <w:sz w:val="16"/>
                <w:szCs w:val="22"/>
                <w:lang w:val="pl-PL" w:bidi="pl-PL"/>
              </w:rPr>
              <w:t>dopasowania</w:t>
            </w:r>
            <w:r w:rsidRPr="00DF39EE">
              <w:rPr>
                <w:spacing w:val="-6"/>
                <w:sz w:val="16"/>
                <w:szCs w:val="22"/>
                <w:lang w:val="pl-PL" w:bidi="pl-PL"/>
              </w:rPr>
              <w:t xml:space="preserve"> </w:t>
            </w:r>
            <w:r w:rsidRPr="00DF39EE">
              <w:rPr>
                <w:sz w:val="16"/>
                <w:szCs w:val="22"/>
                <w:lang w:val="pl-PL" w:bidi="pl-PL"/>
              </w:rPr>
              <w:t>do</w:t>
            </w:r>
            <w:r w:rsidRPr="00DF39EE">
              <w:rPr>
                <w:spacing w:val="-6"/>
                <w:sz w:val="16"/>
                <w:szCs w:val="22"/>
                <w:lang w:val="pl-PL" w:bidi="pl-PL"/>
              </w:rPr>
              <w:t xml:space="preserve"> </w:t>
            </w:r>
            <w:r w:rsidRPr="00DF39EE">
              <w:rPr>
                <w:sz w:val="16"/>
                <w:szCs w:val="22"/>
                <w:lang w:val="pl-PL" w:bidi="pl-PL"/>
              </w:rPr>
              <w:t>wielkości sprzętu - zabezpiecza laptop przed</w:t>
            </w:r>
            <w:r w:rsidRPr="00DF39EE">
              <w:rPr>
                <w:spacing w:val="-4"/>
                <w:sz w:val="16"/>
                <w:szCs w:val="22"/>
                <w:lang w:val="pl-PL" w:bidi="pl-PL"/>
              </w:rPr>
              <w:t xml:space="preserve"> </w:t>
            </w:r>
            <w:r w:rsidRPr="00DF39EE">
              <w:rPr>
                <w:sz w:val="16"/>
                <w:szCs w:val="22"/>
                <w:lang w:val="pl-PL" w:bidi="pl-PL"/>
              </w:rPr>
              <w:t>przesunięciami.</w:t>
            </w:r>
          </w:p>
          <w:p w:rsidR="00DF39EE" w:rsidRPr="00DF39EE" w:rsidRDefault="00DF39EE" w:rsidP="00CD14A4">
            <w:pPr>
              <w:numPr>
                <w:ilvl w:val="0"/>
                <w:numId w:val="31"/>
              </w:numPr>
              <w:tabs>
                <w:tab w:val="left" w:pos="206"/>
              </w:tabs>
              <w:spacing w:line="169" w:lineRule="exact"/>
              <w:ind w:left="206"/>
              <w:rPr>
                <w:sz w:val="16"/>
                <w:szCs w:val="22"/>
                <w:lang w:bidi="pl-PL"/>
              </w:rPr>
            </w:pPr>
            <w:proofErr w:type="spellStart"/>
            <w:r w:rsidRPr="00DF39EE">
              <w:rPr>
                <w:sz w:val="16"/>
                <w:szCs w:val="22"/>
                <w:lang w:bidi="pl-PL"/>
              </w:rPr>
              <w:t>metalowe</w:t>
            </w:r>
            <w:proofErr w:type="spellEnd"/>
            <w:r w:rsidRPr="00DF39EE">
              <w:rPr>
                <w:sz w:val="16"/>
                <w:szCs w:val="22"/>
                <w:lang w:bidi="pl-PL"/>
              </w:rPr>
              <w:t xml:space="preserve"> </w:t>
            </w:r>
            <w:proofErr w:type="spellStart"/>
            <w:r w:rsidRPr="00DF39EE">
              <w:rPr>
                <w:sz w:val="16"/>
                <w:szCs w:val="22"/>
                <w:lang w:bidi="pl-PL"/>
              </w:rPr>
              <w:t>elementy</w:t>
            </w:r>
            <w:proofErr w:type="spellEnd"/>
            <w:r w:rsidRPr="00DF39EE">
              <w:rPr>
                <w:sz w:val="16"/>
                <w:szCs w:val="22"/>
                <w:lang w:bidi="pl-PL"/>
              </w:rPr>
              <w:t xml:space="preserve"> </w:t>
            </w:r>
            <w:proofErr w:type="spellStart"/>
            <w:r w:rsidRPr="00DF39EE">
              <w:rPr>
                <w:sz w:val="16"/>
                <w:szCs w:val="22"/>
                <w:lang w:bidi="pl-PL"/>
              </w:rPr>
              <w:t>mocujące</w:t>
            </w:r>
            <w:proofErr w:type="spellEnd"/>
            <w:r w:rsidRPr="00DF39EE">
              <w:rPr>
                <w:spacing w:val="-10"/>
                <w:sz w:val="16"/>
                <w:szCs w:val="22"/>
                <w:lang w:bidi="pl-PL"/>
              </w:rPr>
              <w:t xml:space="preserve"> </w:t>
            </w:r>
            <w:proofErr w:type="spellStart"/>
            <w:r w:rsidRPr="00DF39EE">
              <w:rPr>
                <w:sz w:val="16"/>
                <w:szCs w:val="22"/>
                <w:lang w:bidi="pl-PL"/>
              </w:rPr>
              <w:t>pasek</w:t>
            </w:r>
            <w:proofErr w:type="spellEnd"/>
          </w:p>
        </w:tc>
        <w:tc>
          <w:tcPr>
            <w:tcW w:w="3535" w:type="dxa"/>
          </w:tcPr>
          <w:p w:rsidR="00DF39EE" w:rsidRPr="00DF39EE" w:rsidRDefault="00DF39EE" w:rsidP="00DF39EE">
            <w:pPr>
              <w:rPr>
                <w:sz w:val="16"/>
                <w:szCs w:val="22"/>
                <w:lang w:bidi="pl-PL"/>
              </w:rPr>
            </w:pPr>
          </w:p>
        </w:tc>
      </w:tr>
      <w:tr w:rsidR="00DF39EE" w:rsidRPr="00DF39EE" w:rsidTr="008E618E">
        <w:trPr>
          <w:trHeight w:val="1875"/>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dodatkowe</w:t>
            </w:r>
            <w:proofErr w:type="spellEnd"/>
          </w:p>
        </w:tc>
        <w:tc>
          <w:tcPr>
            <w:tcW w:w="4537" w:type="dxa"/>
            <w:shd w:val="clear" w:color="auto" w:fill="FCE9D9"/>
          </w:tcPr>
          <w:p w:rsidR="00DF39EE" w:rsidRPr="00DF39EE" w:rsidRDefault="00DF39EE" w:rsidP="00CD14A4">
            <w:pPr>
              <w:numPr>
                <w:ilvl w:val="0"/>
                <w:numId w:val="30"/>
              </w:numPr>
              <w:tabs>
                <w:tab w:val="left" w:pos="206"/>
              </w:tabs>
              <w:ind w:right="336" w:hanging="113"/>
              <w:rPr>
                <w:sz w:val="16"/>
                <w:szCs w:val="22"/>
                <w:lang w:val="pl-PL" w:bidi="pl-PL"/>
              </w:rPr>
            </w:pPr>
            <w:r w:rsidRPr="00DF39EE">
              <w:rPr>
                <w:sz w:val="16"/>
                <w:szCs w:val="22"/>
                <w:lang w:val="pl-PL" w:bidi="pl-PL"/>
              </w:rPr>
              <w:t>Klawiatura w układzie US, polskie znaki zgodne z układem w MS Windows „polski programisty”, klawiatura musi być wyposażona w 2 klawisze ALT (prawy i</w:t>
            </w:r>
            <w:r w:rsidRPr="00DF39EE">
              <w:rPr>
                <w:spacing w:val="-10"/>
                <w:sz w:val="16"/>
                <w:szCs w:val="22"/>
                <w:lang w:val="pl-PL" w:bidi="pl-PL"/>
              </w:rPr>
              <w:t xml:space="preserve"> </w:t>
            </w:r>
            <w:r w:rsidRPr="00DF39EE">
              <w:rPr>
                <w:sz w:val="16"/>
                <w:szCs w:val="22"/>
                <w:lang w:val="pl-PL" w:bidi="pl-PL"/>
              </w:rPr>
              <w:t>lewy).</w:t>
            </w:r>
          </w:p>
          <w:p w:rsidR="00DF39EE" w:rsidRPr="00DF39EE" w:rsidRDefault="00DF39EE" w:rsidP="00DF39EE">
            <w:pPr>
              <w:spacing w:line="183" w:lineRule="exact"/>
              <w:ind w:left="234"/>
              <w:rPr>
                <w:sz w:val="16"/>
                <w:szCs w:val="22"/>
                <w:lang w:bidi="pl-PL"/>
              </w:rPr>
            </w:pPr>
            <w:proofErr w:type="spellStart"/>
            <w:r w:rsidRPr="00DF39EE">
              <w:rPr>
                <w:sz w:val="16"/>
                <w:szCs w:val="22"/>
                <w:lang w:bidi="pl-PL"/>
              </w:rPr>
              <w:t>Klawiatura</w:t>
            </w:r>
            <w:proofErr w:type="spellEnd"/>
            <w:r w:rsidRPr="00DF39EE">
              <w:rPr>
                <w:sz w:val="16"/>
                <w:szCs w:val="22"/>
                <w:lang w:bidi="pl-PL"/>
              </w:rPr>
              <w:t xml:space="preserve"> </w:t>
            </w:r>
            <w:proofErr w:type="spellStart"/>
            <w:r w:rsidRPr="00DF39EE">
              <w:rPr>
                <w:sz w:val="16"/>
                <w:szCs w:val="22"/>
                <w:lang w:bidi="pl-PL"/>
              </w:rPr>
              <w:t>odporna</w:t>
            </w:r>
            <w:proofErr w:type="spellEnd"/>
            <w:r w:rsidRPr="00DF39EE">
              <w:rPr>
                <w:sz w:val="16"/>
                <w:szCs w:val="22"/>
                <w:lang w:bidi="pl-PL"/>
              </w:rPr>
              <w:t xml:space="preserve"> na </w:t>
            </w:r>
            <w:proofErr w:type="spellStart"/>
            <w:r w:rsidRPr="00DF39EE">
              <w:rPr>
                <w:sz w:val="16"/>
                <w:szCs w:val="22"/>
                <w:lang w:bidi="pl-PL"/>
              </w:rPr>
              <w:t>zalanie</w:t>
            </w:r>
            <w:proofErr w:type="spellEnd"/>
            <w:r w:rsidRPr="00DF39EE">
              <w:rPr>
                <w:sz w:val="16"/>
                <w:szCs w:val="22"/>
                <w:lang w:bidi="pl-PL"/>
              </w:rPr>
              <w:t xml:space="preserve">, </w:t>
            </w:r>
            <w:proofErr w:type="spellStart"/>
            <w:r w:rsidRPr="00DF39EE">
              <w:rPr>
                <w:sz w:val="16"/>
                <w:szCs w:val="22"/>
                <w:lang w:bidi="pl-PL"/>
              </w:rPr>
              <w:t>podświetlana</w:t>
            </w:r>
            <w:proofErr w:type="spellEnd"/>
          </w:p>
          <w:p w:rsidR="00DF39EE" w:rsidRPr="00DF39EE" w:rsidRDefault="00DF39EE" w:rsidP="00CD14A4">
            <w:pPr>
              <w:numPr>
                <w:ilvl w:val="0"/>
                <w:numId w:val="30"/>
              </w:numPr>
              <w:tabs>
                <w:tab w:val="left" w:pos="206"/>
              </w:tabs>
              <w:spacing w:line="183" w:lineRule="exact"/>
              <w:ind w:left="206"/>
              <w:rPr>
                <w:sz w:val="16"/>
                <w:szCs w:val="22"/>
                <w:lang w:val="pl-PL" w:bidi="pl-PL"/>
              </w:rPr>
            </w:pPr>
            <w:r w:rsidRPr="00DF39EE">
              <w:rPr>
                <w:sz w:val="16"/>
                <w:szCs w:val="22"/>
                <w:lang w:val="pl-PL" w:bidi="pl-PL"/>
              </w:rPr>
              <w:t>Dodatkowa</w:t>
            </w:r>
            <w:r w:rsidRPr="00DF39EE">
              <w:rPr>
                <w:spacing w:val="-5"/>
                <w:sz w:val="16"/>
                <w:szCs w:val="22"/>
                <w:lang w:val="pl-PL" w:bidi="pl-PL"/>
              </w:rPr>
              <w:t xml:space="preserve"> </w:t>
            </w:r>
            <w:r w:rsidRPr="00DF39EE">
              <w:rPr>
                <w:sz w:val="16"/>
                <w:szCs w:val="22"/>
                <w:lang w:val="pl-PL" w:bidi="pl-PL"/>
              </w:rPr>
              <w:t>klawiatura</w:t>
            </w:r>
            <w:r w:rsidRPr="00DF39EE">
              <w:rPr>
                <w:spacing w:val="-7"/>
                <w:sz w:val="16"/>
                <w:szCs w:val="22"/>
                <w:lang w:val="pl-PL" w:bidi="pl-PL"/>
              </w:rPr>
              <w:t xml:space="preserve"> </w:t>
            </w:r>
            <w:r w:rsidRPr="00DF39EE">
              <w:rPr>
                <w:sz w:val="16"/>
                <w:szCs w:val="22"/>
                <w:lang w:val="pl-PL" w:bidi="pl-PL"/>
              </w:rPr>
              <w:t>na</w:t>
            </w:r>
            <w:r w:rsidRPr="00DF39EE">
              <w:rPr>
                <w:spacing w:val="-5"/>
                <w:sz w:val="16"/>
                <w:szCs w:val="22"/>
                <w:lang w:val="pl-PL" w:bidi="pl-PL"/>
              </w:rPr>
              <w:t xml:space="preserve"> </w:t>
            </w:r>
            <w:r w:rsidRPr="00DF39EE">
              <w:rPr>
                <w:sz w:val="16"/>
                <w:szCs w:val="22"/>
                <w:lang w:val="pl-PL" w:bidi="pl-PL"/>
              </w:rPr>
              <w:t>USB</w:t>
            </w:r>
            <w:r w:rsidRPr="00DF39EE">
              <w:rPr>
                <w:spacing w:val="-5"/>
                <w:sz w:val="16"/>
                <w:szCs w:val="22"/>
                <w:lang w:val="pl-PL" w:bidi="pl-PL"/>
              </w:rPr>
              <w:t xml:space="preserve"> </w:t>
            </w:r>
            <w:r w:rsidRPr="00DF39EE">
              <w:rPr>
                <w:sz w:val="16"/>
                <w:szCs w:val="22"/>
                <w:lang w:val="pl-PL" w:bidi="pl-PL"/>
              </w:rPr>
              <w:t>spełniająca</w:t>
            </w:r>
            <w:r w:rsidRPr="00DF39EE">
              <w:rPr>
                <w:spacing w:val="-7"/>
                <w:sz w:val="16"/>
                <w:szCs w:val="22"/>
                <w:lang w:val="pl-PL" w:bidi="pl-PL"/>
              </w:rPr>
              <w:t xml:space="preserve"> </w:t>
            </w:r>
            <w:r w:rsidRPr="00DF39EE">
              <w:rPr>
                <w:sz w:val="16"/>
                <w:szCs w:val="22"/>
                <w:lang w:val="pl-PL" w:bidi="pl-PL"/>
              </w:rPr>
              <w:t>powyższe</w:t>
            </w:r>
            <w:r w:rsidRPr="00DF39EE">
              <w:rPr>
                <w:spacing w:val="-7"/>
                <w:sz w:val="16"/>
                <w:szCs w:val="22"/>
                <w:lang w:val="pl-PL" w:bidi="pl-PL"/>
              </w:rPr>
              <w:t xml:space="preserve"> </w:t>
            </w:r>
            <w:r w:rsidRPr="00DF39EE">
              <w:rPr>
                <w:sz w:val="16"/>
                <w:szCs w:val="22"/>
                <w:lang w:val="pl-PL" w:bidi="pl-PL"/>
              </w:rPr>
              <w:t>parametry:</w:t>
            </w:r>
          </w:p>
          <w:p w:rsidR="00DF39EE" w:rsidRPr="00DF39EE" w:rsidRDefault="00DF39EE" w:rsidP="00CD14A4">
            <w:pPr>
              <w:numPr>
                <w:ilvl w:val="0"/>
                <w:numId w:val="30"/>
              </w:numPr>
              <w:tabs>
                <w:tab w:val="left" w:pos="206"/>
              </w:tabs>
              <w:ind w:right="556" w:hanging="113"/>
              <w:rPr>
                <w:sz w:val="16"/>
                <w:szCs w:val="22"/>
                <w:lang w:val="pl-PL" w:bidi="pl-PL"/>
              </w:rPr>
            </w:pPr>
            <w:r w:rsidRPr="00DF39EE">
              <w:rPr>
                <w:sz w:val="16"/>
                <w:szCs w:val="22"/>
                <w:lang w:val="pl-PL" w:bidi="pl-PL"/>
              </w:rPr>
              <w:t>Wbudowana konsola dotykowa (</w:t>
            </w:r>
            <w:proofErr w:type="spellStart"/>
            <w:r w:rsidRPr="00DF39EE">
              <w:rPr>
                <w:sz w:val="16"/>
                <w:szCs w:val="22"/>
                <w:lang w:val="pl-PL" w:bidi="pl-PL"/>
              </w:rPr>
              <w:t>TouchPad</w:t>
            </w:r>
            <w:proofErr w:type="spellEnd"/>
            <w:r w:rsidRPr="00DF39EE">
              <w:rPr>
                <w:sz w:val="16"/>
                <w:szCs w:val="22"/>
                <w:lang w:val="pl-PL" w:bidi="pl-PL"/>
              </w:rPr>
              <w:t>) z min.</w:t>
            </w:r>
            <w:r w:rsidRPr="00DF39EE">
              <w:rPr>
                <w:spacing w:val="-27"/>
                <w:sz w:val="16"/>
                <w:szCs w:val="22"/>
                <w:lang w:val="pl-PL" w:bidi="pl-PL"/>
              </w:rPr>
              <w:t xml:space="preserve"> </w:t>
            </w:r>
            <w:r w:rsidRPr="00DF39EE">
              <w:rPr>
                <w:sz w:val="16"/>
                <w:szCs w:val="22"/>
                <w:lang w:val="pl-PL" w:bidi="pl-PL"/>
              </w:rPr>
              <w:t>dwoma klawiszami funkcyjnymi, oraz wydzielonym</w:t>
            </w:r>
            <w:r w:rsidRPr="00DF39EE">
              <w:rPr>
                <w:spacing w:val="-10"/>
                <w:sz w:val="16"/>
                <w:szCs w:val="22"/>
                <w:lang w:val="pl-PL" w:bidi="pl-PL"/>
              </w:rPr>
              <w:t xml:space="preserve"> </w:t>
            </w:r>
            <w:proofErr w:type="spellStart"/>
            <w:r w:rsidRPr="00DF39EE">
              <w:rPr>
                <w:sz w:val="16"/>
                <w:szCs w:val="22"/>
                <w:lang w:val="pl-PL" w:bidi="pl-PL"/>
              </w:rPr>
              <w:t>scroll’em</w:t>
            </w:r>
            <w:proofErr w:type="spellEnd"/>
            <w:r w:rsidRPr="00DF39EE">
              <w:rPr>
                <w:sz w:val="16"/>
                <w:szCs w:val="22"/>
                <w:lang w:val="pl-PL" w:bidi="pl-PL"/>
              </w:rPr>
              <w:t>.</w:t>
            </w:r>
          </w:p>
          <w:p w:rsidR="00DF39EE" w:rsidRPr="00DF39EE" w:rsidRDefault="00DF39EE" w:rsidP="00CD14A4">
            <w:pPr>
              <w:numPr>
                <w:ilvl w:val="0"/>
                <w:numId w:val="30"/>
              </w:numPr>
              <w:tabs>
                <w:tab w:val="left" w:pos="206"/>
              </w:tabs>
              <w:ind w:right="578" w:hanging="113"/>
              <w:rPr>
                <w:sz w:val="16"/>
                <w:szCs w:val="22"/>
                <w:lang w:val="pl-PL" w:bidi="pl-PL"/>
              </w:rPr>
            </w:pPr>
            <w:r w:rsidRPr="00DF39EE">
              <w:rPr>
                <w:sz w:val="16"/>
                <w:szCs w:val="22"/>
                <w:lang w:val="pl-PL" w:bidi="pl-PL"/>
              </w:rPr>
              <w:t>Zewnętrzna optyczna mysz przewodowa ze złączem</w:t>
            </w:r>
            <w:r w:rsidRPr="00DF39EE">
              <w:rPr>
                <w:spacing w:val="-27"/>
                <w:sz w:val="16"/>
                <w:szCs w:val="22"/>
                <w:lang w:val="pl-PL" w:bidi="pl-PL"/>
              </w:rPr>
              <w:t xml:space="preserve"> </w:t>
            </w:r>
            <w:r w:rsidRPr="00DF39EE">
              <w:rPr>
                <w:sz w:val="16"/>
                <w:szCs w:val="22"/>
                <w:lang w:val="pl-PL" w:bidi="pl-PL"/>
              </w:rPr>
              <w:t>USB, dwuklawiszową z rolką, z podkładką pod</w:t>
            </w:r>
            <w:r w:rsidRPr="00DF39EE">
              <w:rPr>
                <w:spacing w:val="-13"/>
                <w:sz w:val="16"/>
                <w:szCs w:val="22"/>
                <w:lang w:val="pl-PL" w:bidi="pl-PL"/>
              </w:rPr>
              <w:t xml:space="preserve"> </w:t>
            </w:r>
            <w:r w:rsidRPr="00DF39EE">
              <w:rPr>
                <w:sz w:val="16"/>
                <w:szCs w:val="22"/>
                <w:lang w:val="pl-PL" w:bidi="pl-PL"/>
              </w:rPr>
              <w:t>mysz.</w:t>
            </w:r>
          </w:p>
          <w:p w:rsidR="00DF39EE" w:rsidRPr="00DF39EE" w:rsidRDefault="00DF39EE" w:rsidP="00CD14A4">
            <w:pPr>
              <w:numPr>
                <w:ilvl w:val="0"/>
                <w:numId w:val="30"/>
              </w:numPr>
              <w:tabs>
                <w:tab w:val="left" w:pos="206"/>
              </w:tabs>
              <w:spacing w:line="169" w:lineRule="exact"/>
              <w:ind w:left="206"/>
              <w:rPr>
                <w:sz w:val="16"/>
                <w:szCs w:val="22"/>
                <w:lang w:bidi="pl-PL"/>
              </w:rPr>
            </w:pPr>
            <w:proofErr w:type="spellStart"/>
            <w:r w:rsidRPr="00DF39EE">
              <w:rPr>
                <w:sz w:val="16"/>
                <w:szCs w:val="22"/>
                <w:lang w:bidi="pl-PL"/>
              </w:rPr>
              <w:t>Metalowe</w:t>
            </w:r>
            <w:proofErr w:type="spellEnd"/>
            <w:r w:rsidRPr="00DF39EE">
              <w:rPr>
                <w:sz w:val="16"/>
                <w:szCs w:val="22"/>
                <w:lang w:bidi="pl-PL"/>
              </w:rPr>
              <w:t xml:space="preserve"> </w:t>
            </w:r>
            <w:proofErr w:type="spellStart"/>
            <w:r w:rsidRPr="00DF39EE">
              <w:rPr>
                <w:sz w:val="16"/>
                <w:szCs w:val="22"/>
                <w:lang w:bidi="pl-PL"/>
              </w:rPr>
              <w:t>zawiasy</w:t>
            </w:r>
            <w:proofErr w:type="spellEnd"/>
            <w:r w:rsidRPr="00DF39EE">
              <w:rPr>
                <w:sz w:val="16"/>
                <w:szCs w:val="22"/>
                <w:lang w:bidi="pl-PL"/>
              </w:rPr>
              <w:t xml:space="preserve"> </w:t>
            </w:r>
            <w:proofErr w:type="spellStart"/>
            <w:r w:rsidRPr="00DF39EE">
              <w:rPr>
                <w:sz w:val="16"/>
                <w:szCs w:val="22"/>
                <w:lang w:bidi="pl-PL"/>
              </w:rPr>
              <w:t>ekranu</w:t>
            </w:r>
            <w:proofErr w:type="spellEnd"/>
            <w:r w:rsidRPr="00DF39EE">
              <w:rPr>
                <w:spacing w:val="-4"/>
                <w:sz w:val="16"/>
                <w:szCs w:val="22"/>
                <w:lang w:bidi="pl-PL"/>
              </w:rPr>
              <w:t xml:space="preserve"> </w:t>
            </w:r>
            <w:proofErr w:type="spellStart"/>
            <w:r w:rsidRPr="00DF39EE">
              <w:rPr>
                <w:sz w:val="16"/>
                <w:szCs w:val="22"/>
                <w:lang w:bidi="pl-PL"/>
              </w:rPr>
              <w:t>notebooka</w:t>
            </w:r>
            <w:proofErr w:type="spellEnd"/>
            <w:r w:rsidRPr="00DF39EE">
              <w:rPr>
                <w:sz w:val="16"/>
                <w:szCs w:val="22"/>
                <w:lang w:bidi="pl-PL"/>
              </w:rPr>
              <w:t>.</w:t>
            </w:r>
          </w:p>
        </w:tc>
        <w:tc>
          <w:tcPr>
            <w:tcW w:w="3535" w:type="dxa"/>
          </w:tcPr>
          <w:p w:rsidR="00DF39EE" w:rsidRPr="00DF39EE" w:rsidRDefault="00DF39EE" w:rsidP="00DF39EE">
            <w:pPr>
              <w:rPr>
                <w:sz w:val="16"/>
                <w:szCs w:val="22"/>
                <w:lang w:bidi="pl-PL"/>
              </w:rPr>
            </w:pPr>
          </w:p>
        </w:tc>
      </w:tr>
      <w:tr w:rsidR="00DF39EE" w:rsidRPr="00DF39EE" w:rsidTr="008E618E">
        <w:trPr>
          <w:trHeight w:val="184"/>
        </w:trPr>
        <w:tc>
          <w:tcPr>
            <w:tcW w:w="2271" w:type="dxa"/>
            <w:vMerge w:val="restart"/>
            <w:shd w:val="clear" w:color="auto" w:fill="FCE9D9"/>
          </w:tcPr>
          <w:p w:rsidR="00DF39EE" w:rsidRPr="00DF39EE" w:rsidRDefault="00DF39EE" w:rsidP="00DF39EE">
            <w:pPr>
              <w:rPr>
                <w:b/>
                <w:sz w:val="16"/>
                <w:szCs w:val="22"/>
                <w:lang w:bidi="pl-PL"/>
              </w:rPr>
            </w:pPr>
          </w:p>
          <w:p w:rsidR="00DF39EE" w:rsidRPr="00DF39EE" w:rsidRDefault="00DF39EE" w:rsidP="00DF39EE">
            <w:pPr>
              <w:ind w:left="107"/>
              <w:rPr>
                <w:sz w:val="16"/>
                <w:szCs w:val="22"/>
                <w:lang w:bidi="pl-PL"/>
              </w:rPr>
            </w:pPr>
            <w:proofErr w:type="spellStart"/>
            <w:r w:rsidRPr="00DF39EE">
              <w:rPr>
                <w:sz w:val="16"/>
                <w:szCs w:val="22"/>
                <w:lang w:bidi="pl-PL"/>
              </w:rPr>
              <w:t>Urządzenia</w:t>
            </w:r>
            <w:proofErr w:type="spellEnd"/>
            <w:r w:rsidRPr="00DF39EE">
              <w:rPr>
                <w:sz w:val="16"/>
                <w:szCs w:val="22"/>
                <w:lang w:bidi="pl-PL"/>
              </w:rPr>
              <w:t xml:space="preserve"> </w:t>
            </w:r>
            <w:proofErr w:type="spellStart"/>
            <w:r w:rsidRPr="00DF39EE">
              <w:rPr>
                <w:sz w:val="16"/>
                <w:szCs w:val="22"/>
                <w:lang w:bidi="pl-PL"/>
              </w:rPr>
              <w:t>zabezpieczające</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 </w:t>
            </w:r>
            <w:proofErr w:type="spellStart"/>
            <w:r w:rsidRPr="00DF39EE">
              <w:rPr>
                <w:sz w:val="16"/>
                <w:szCs w:val="22"/>
                <w:lang w:bidi="pl-PL"/>
              </w:rPr>
              <w:t>wbudowany</w:t>
            </w:r>
            <w:proofErr w:type="spellEnd"/>
            <w:r w:rsidRPr="00DF39EE">
              <w:rPr>
                <w:sz w:val="16"/>
                <w:szCs w:val="22"/>
                <w:lang w:bidi="pl-PL"/>
              </w:rPr>
              <w:t xml:space="preserve"> </w:t>
            </w:r>
            <w:proofErr w:type="spellStart"/>
            <w:r w:rsidRPr="00DF39EE">
              <w:rPr>
                <w:sz w:val="16"/>
                <w:szCs w:val="22"/>
                <w:lang w:bidi="pl-PL"/>
              </w:rPr>
              <w:t>czytnik</w:t>
            </w:r>
            <w:proofErr w:type="spellEnd"/>
            <w:r w:rsidRPr="00DF39EE">
              <w:rPr>
                <w:sz w:val="16"/>
                <w:szCs w:val="22"/>
                <w:lang w:bidi="pl-PL"/>
              </w:rPr>
              <w:t xml:space="preserve"> </w:t>
            </w:r>
            <w:proofErr w:type="spellStart"/>
            <w:r w:rsidRPr="00DF39EE">
              <w:rPr>
                <w:sz w:val="16"/>
                <w:szCs w:val="22"/>
                <w:lang w:bidi="pl-PL"/>
              </w:rPr>
              <w:t>linii</w:t>
            </w:r>
            <w:proofErr w:type="spellEnd"/>
            <w:r w:rsidRPr="00DF39EE">
              <w:rPr>
                <w:sz w:val="16"/>
                <w:szCs w:val="22"/>
                <w:lang w:bidi="pl-PL"/>
              </w:rPr>
              <w:t xml:space="preserve"> </w:t>
            </w:r>
            <w:proofErr w:type="spellStart"/>
            <w:r w:rsidRPr="00DF39EE">
              <w:rPr>
                <w:sz w:val="16"/>
                <w:szCs w:val="22"/>
                <w:lang w:bidi="pl-PL"/>
              </w:rPr>
              <w:t>papilarnych</w:t>
            </w:r>
            <w:proofErr w:type="spellEnd"/>
            <w:r w:rsidRPr="00DF39EE">
              <w:rPr>
                <w:sz w:val="16"/>
                <w:szCs w:val="22"/>
                <w:lang w:bidi="pl-PL"/>
              </w:rPr>
              <w:t xml:space="preserve">, </w:t>
            </w:r>
          </w:p>
        </w:tc>
        <w:tc>
          <w:tcPr>
            <w:tcW w:w="3535" w:type="dxa"/>
          </w:tcPr>
          <w:p w:rsidR="00DF39EE" w:rsidRPr="00DF39EE" w:rsidRDefault="00DF39EE" w:rsidP="00DF39EE">
            <w:pPr>
              <w:rPr>
                <w:sz w:val="12"/>
                <w:szCs w:val="22"/>
                <w:lang w:bidi="pl-PL"/>
              </w:rPr>
            </w:pPr>
          </w:p>
        </w:tc>
      </w:tr>
      <w:tr w:rsidR="00DF39EE" w:rsidRPr="00DF39EE" w:rsidTr="008E618E">
        <w:trPr>
          <w:trHeight w:val="369"/>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 wbudowany moduł szyfrujący w standardzie TPM 1.2</w:t>
            </w:r>
          </w:p>
          <w:p w:rsidR="00DF39EE" w:rsidRPr="00DF39EE" w:rsidRDefault="00DF39EE" w:rsidP="00DF39EE">
            <w:pPr>
              <w:spacing w:before="1" w:line="170" w:lineRule="exact"/>
              <w:ind w:left="218"/>
              <w:rPr>
                <w:sz w:val="16"/>
                <w:szCs w:val="22"/>
                <w:lang w:bidi="pl-PL"/>
              </w:rPr>
            </w:pPr>
            <w:r w:rsidRPr="00DF39EE">
              <w:rPr>
                <w:sz w:val="16"/>
                <w:szCs w:val="22"/>
                <w:lang w:bidi="pl-PL"/>
              </w:rPr>
              <w:t xml:space="preserve">z </w:t>
            </w:r>
            <w:proofErr w:type="spellStart"/>
            <w:r w:rsidRPr="00DF39EE">
              <w:rPr>
                <w:sz w:val="16"/>
                <w:szCs w:val="22"/>
                <w:lang w:bidi="pl-PL"/>
              </w:rPr>
              <w:t>obsługującym</w:t>
            </w:r>
            <w:proofErr w:type="spellEnd"/>
            <w:r w:rsidRPr="00DF39EE">
              <w:rPr>
                <w:sz w:val="16"/>
                <w:szCs w:val="22"/>
                <w:lang w:bidi="pl-PL"/>
              </w:rPr>
              <w:t xml:space="preserve"> </w:t>
            </w:r>
            <w:proofErr w:type="spellStart"/>
            <w:r w:rsidRPr="00DF39EE">
              <w:rPr>
                <w:sz w:val="16"/>
                <w:szCs w:val="22"/>
                <w:lang w:bidi="pl-PL"/>
              </w:rPr>
              <w:t>oprogramowaniem</w:t>
            </w:r>
            <w:proofErr w:type="spellEnd"/>
          </w:p>
        </w:tc>
        <w:tc>
          <w:tcPr>
            <w:tcW w:w="3535" w:type="dxa"/>
          </w:tcPr>
          <w:p w:rsidR="00DF39EE" w:rsidRPr="00DF39EE" w:rsidRDefault="00DF39EE" w:rsidP="00DF39EE">
            <w:pPr>
              <w:rPr>
                <w:sz w:val="16"/>
                <w:szCs w:val="22"/>
                <w:lang w:bidi="pl-PL"/>
              </w:rPr>
            </w:pPr>
          </w:p>
        </w:tc>
      </w:tr>
      <w:tr w:rsidR="00DF39EE" w:rsidRPr="00DF39EE" w:rsidTr="008E618E">
        <w:trPr>
          <w:trHeight w:val="227"/>
        </w:trPr>
        <w:tc>
          <w:tcPr>
            <w:tcW w:w="2271" w:type="dxa"/>
            <w:vMerge w:val="restart"/>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Wyposażenie</w:t>
            </w:r>
            <w:proofErr w:type="spellEnd"/>
            <w:r w:rsidRPr="00DF39EE">
              <w:rPr>
                <w:sz w:val="16"/>
                <w:szCs w:val="22"/>
                <w:lang w:bidi="pl-PL"/>
              </w:rPr>
              <w:t xml:space="preserve"> </w:t>
            </w:r>
            <w:proofErr w:type="spellStart"/>
            <w:r w:rsidRPr="00DF39EE">
              <w:rPr>
                <w:sz w:val="16"/>
                <w:szCs w:val="22"/>
                <w:lang w:bidi="pl-PL"/>
              </w:rPr>
              <w:t>multimedialne</w:t>
            </w:r>
            <w:proofErr w:type="spellEnd"/>
          </w:p>
        </w:tc>
        <w:tc>
          <w:tcPr>
            <w:tcW w:w="4537" w:type="dxa"/>
            <w:shd w:val="clear" w:color="auto" w:fill="FCE9D9"/>
          </w:tcPr>
          <w:p w:rsidR="00DF39EE" w:rsidRPr="00DF39EE" w:rsidRDefault="00DF39EE" w:rsidP="00DF39EE">
            <w:pPr>
              <w:spacing w:line="178" w:lineRule="exact"/>
              <w:ind w:left="112"/>
              <w:rPr>
                <w:sz w:val="16"/>
                <w:szCs w:val="22"/>
                <w:lang w:bidi="pl-PL"/>
              </w:rPr>
            </w:pPr>
            <w:r w:rsidRPr="00DF39EE">
              <w:rPr>
                <w:sz w:val="16"/>
                <w:szCs w:val="22"/>
                <w:lang w:bidi="pl-PL"/>
              </w:rPr>
              <w:t>- min. 16 bit stereo;</w:t>
            </w:r>
          </w:p>
        </w:tc>
        <w:tc>
          <w:tcPr>
            <w:tcW w:w="3535" w:type="dxa"/>
          </w:tcPr>
          <w:p w:rsidR="00DF39EE" w:rsidRPr="00DF39EE" w:rsidRDefault="00DF39EE" w:rsidP="00DF39EE">
            <w:pPr>
              <w:rPr>
                <w:sz w:val="16"/>
                <w:szCs w:val="22"/>
                <w:lang w:bidi="pl-PL"/>
              </w:rPr>
            </w:pPr>
          </w:p>
        </w:tc>
      </w:tr>
      <w:tr w:rsidR="00DF39EE" w:rsidRPr="00DF39EE" w:rsidTr="008E618E">
        <w:trPr>
          <w:trHeight w:val="227"/>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78" w:lineRule="exact"/>
              <w:ind w:left="112"/>
              <w:rPr>
                <w:sz w:val="16"/>
                <w:szCs w:val="22"/>
                <w:lang w:bidi="pl-PL"/>
              </w:rPr>
            </w:pPr>
            <w:r w:rsidRPr="00DF39EE">
              <w:rPr>
                <w:sz w:val="16"/>
                <w:szCs w:val="22"/>
                <w:lang w:bidi="pl-PL"/>
              </w:rPr>
              <w:t xml:space="preserve">- min. 1 </w:t>
            </w:r>
            <w:proofErr w:type="spellStart"/>
            <w:r w:rsidRPr="00DF39EE">
              <w:rPr>
                <w:sz w:val="16"/>
                <w:szCs w:val="22"/>
                <w:lang w:bidi="pl-PL"/>
              </w:rPr>
              <w:t>wbudowany</w:t>
            </w:r>
            <w:proofErr w:type="spellEnd"/>
            <w:r w:rsidRPr="00DF39EE">
              <w:rPr>
                <w:sz w:val="16"/>
                <w:szCs w:val="22"/>
                <w:lang w:bidi="pl-PL"/>
              </w:rPr>
              <w:t xml:space="preserve"> </w:t>
            </w:r>
            <w:proofErr w:type="spellStart"/>
            <w:r w:rsidRPr="00DF39EE">
              <w:rPr>
                <w:sz w:val="16"/>
                <w:szCs w:val="22"/>
                <w:lang w:bidi="pl-PL"/>
              </w:rPr>
              <w:t>głośnik</w:t>
            </w:r>
            <w:proofErr w:type="spellEnd"/>
            <w:r w:rsidRPr="00DF39EE">
              <w:rPr>
                <w:sz w:val="16"/>
                <w:szCs w:val="22"/>
                <w:lang w:bidi="pl-PL"/>
              </w:rPr>
              <w:t>;</w:t>
            </w:r>
          </w:p>
        </w:tc>
        <w:tc>
          <w:tcPr>
            <w:tcW w:w="3535" w:type="dxa"/>
          </w:tcPr>
          <w:p w:rsidR="00DF39EE" w:rsidRPr="00DF39EE" w:rsidRDefault="00DF39EE" w:rsidP="00DF39EE">
            <w:pPr>
              <w:rPr>
                <w:sz w:val="16"/>
                <w:szCs w:val="22"/>
                <w:lang w:bidi="pl-PL"/>
              </w:rPr>
            </w:pPr>
          </w:p>
        </w:tc>
      </w:tr>
      <w:tr w:rsidR="00DF39EE" w:rsidRPr="00DF39EE" w:rsidTr="008E618E">
        <w:trPr>
          <w:trHeight w:val="366"/>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78" w:lineRule="exact"/>
              <w:ind w:left="50" w:right="413"/>
              <w:jc w:val="center"/>
              <w:rPr>
                <w:sz w:val="16"/>
                <w:szCs w:val="22"/>
                <w:lang w:val="pl-PL" w:bidi="pl-PL"/>
              </w:rPr>
            </w:pPr>
            <w:r w:rsidRPr="00DF39EE">
              <w:rPr>
                <w:sz w:val="16"/>
                <w:szCs w:val="22"/>
                <w:lang w:val="pl-PL" w:bidi="pl-PL"/>
              </w:rPr>
              <w:t>- min. 1 wyjście audio mini-</w:t>
            </w:r>
            <w:proofErr w:type="spellStart"/>
            <w:r w:rsidRPr="00DF39EE">
              <w:rPr>
                <w:sz w:val="16"/>
                <w:szCs w:val="22"/>
                <w:lang w:val="pl-PL" w:bidi="pl-PL"/>
              </w:rPr>
              <w:t>jack</w:t>
            </w:r>
            <w:proofErr w:type="spellEnd"/>
            <w:r w:rsidRPr="00DF39EE">
              <w:rPr>
                <w:sz w:val="16"/>
                <w:szCs w:val="22"/>
                <w:lang w:val="pl-PL" w:bidi="pl-PL"/>
              </w:rPr>
              <w:t xml:space="preserve"> oraz 1 wejście mikrofonowe</w:t>
            </w:r>
          </w:p>
          <w:p w:rsidR="00DF39EE" w:rsidRPr="00DF39EE" w:rsidRDefault="00DF39EE" w:rsidP="00DF39EE">
            <w:pPr>
              <w:spacing w:before="1" w:line="168" w:lineRule="exact"/>
              <w:ind w:left="50" w:right="454"/>
              <w:jc w:val="center"/>
              <w:rPr>
                <w:sz w:val="16"/>
                <w:szCs w:val="22"/>
                <w:lang w:val="pl-PL" w:bidi="pl-PL"/>
              </w:rPr>
            </w:pPr>
            <w:r w:rsidRPr="00DF39EE">
              <w:rPr>
                <w:sz w:val="16"/>
                <w:szCs w:val="22"/>
                <w:lang w:val="pl-PL" w:bidi="pl-PL"/>
              </w:rPr>
              <w:t>mini-</w:t>
            </w:r>
            <w:proofErr w:type="spellStart"/>
            <w:r w:rsidRPr="00DF39EE">
              <w:rPr>
                <w:sz w:val="16"/>
                <w:szCs w:val="22"/>
                <w:lang w:val="pl-PL" w:bidi="pl-PL"/>
              </w:rPr>
              <w:t>jack</w:t>
            </w:r>
            <w:proofErr w:type="spellEnd"/>
            <w:r w:rsidRPr="00DF39EE">
              <w:rPr>
                <w:sz w:val="16"/>
                <w:szCs w:val="22"/>
                <w:lang w:val="pl-PL" w:bidi="pl-PL"/>
              </w:rPr>
              <w:t xml:space="preserve"> lub min. 1 złącze wejścia/wyjścia audio </w:t>
            </w:r>
            <w:proofErr w:type="spellStart"/>
            <w:r w:rsidRPr="00DF39EE">
              <w:rPr>
                <w:sz w:val="16"/>
                <w:szCs w:val="22"/>
                <w:lang w:val="pl-PL" w:bidi="pl-PL"/>
              </w:rPr>
              <w:t>combo</w:t>
            </w:r>
            <w:proofErr w:type="spellEnd"/>
          </w:p>
        </w:tc>
        <w:tc>
          <w:tcPr>
            <w:tcW w:w="3535" w:type="dxa"/>
          </w:tcPr>
          <w:p w:rsidR="00DF39EE" w:rsidRPr="00DF39EE" w:rsidRDefault="00DF39EE" w:rsidP="00DF39EE">
            <w:pPr>
              <w:rPr>
                <w:sz w:val="16"/>
                <w:szCs w:val="22"/>
                <w:lang w:val="pl-PL" w:bidi="pl-PL"/>
              </w:rPr>
            </w:pPr>
          </w:p>
        </w:tc>
      </w:tr>
      <w:tr w:rsidR="00DF39EE" w:rsidRPr="00DF39EE" w:rsidTr="008E618E">
        <w:trPr>
          <w:trHeight w:val="227"/>
        </w:trPr>
        <w:tc>
          <w:tcPr>
            <w:tcW w:w="2271" w:type="dxa"/>
            <w:vMerge/>
            <w:tcBorders>
              <w:top w:val="nil"/>
            </w:tcBorders>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min. 1 złącze HDMI lub </w:t>
            </w:r>
            <w:proofErr w:type="spellStart"/>
            <w:r w:rsidRPr="00DF39EE">
              <w:rPr>
                <w:sz w:val="16"/>
                <w:szCs w:val="22"/>
                <w:lang w:val="pl-PL" w:bidi="pl-PL"/>
              </w:rPr>
              <w:t>Displayport</w:t>
            </w:r>
            <w:proofErr w:type="spellEnd"/>
          </w:p>
        </w:tc>
        <w:tc>
          <w:tcPr>
            <w:tcW w:w="3535" w:type="dxa"/>
          </w:tcPr>
          <w:p w:rsidR="00DF39EE" w:rsidRPr="00DF39EE" w:rsidRDefault="00DF39EE" w:rsidP="00DF39EE">
            <w:pPr>
              <w:rPr>
                <w:sz w:val="16"/>
                <w:szCs w:val="22"/>
                <w:lang w:val="pl-PL" w:bidi="pl-PL"/>
              </w:rPr>
            </w:pPr>
          </w:p>
        </w:tc>
      </w:tr>
      <w:tr w:rsidR="00DF39EE" w:rsidRPr="00DF39EE" w:rsidTr="008E618E">
        <w:trPr>
          <w:trHeight w:val="366"/>
        </w:trPr>
        <w:tc>
          <w:tcPr>
            <w:tcW w:w="2271" w:type="dxa"/>
            <w:vMerge/>
            <w:tcBorders>
              <w:top w:val="nil"/>
            </w:tcBorders>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możliwość jednoczesnego wyświetlania obrazu na wewnętrznym</w:t>
            </w:r>
          </w:p>
          <w:p w:rsidR="00DF39EE" w:rsidRPr="00DF39EE" w:rsidRDefault="00DF39EE" w:rsidP="00DF39EE">
            <w:pPr>
              <w:spacing w:before="1" w:line="168" w:lineRule="exact"/>
              <w:ind w:left="225"/>
              <w:rPr>
                <w:sz w:val="16"/>
                <w:szCs w:val="22"/>
                <w:lang w:val="pl-PL" w:bidi="pl-PL"/>
              </w:rPr>
            </w:pPr>
            <w:r w:rsidRPr="00DF39EE">
              <w:rPr>
                <w:sz w:val="16"/>
                <w:szCs w:val="22"/>
                <w:lang w:val="pl-PL" w:bidi="pl-PL"/>
              </w:rPr>
              <w:t>wyświetlaczu oraz zewnętrznym urządzeniu wizualnym;</w:t>
            </w:r>
          </w:p>
        </w:tc>
        <w:tc>
          <w:tcPr>
            <w:tcW w:w="3535" w:type="dxa"/>
          </w:tcPr>
          <w:p w:rsidR="00DF39EE" w:rsidRPr="00DF39EE" w:rsidRDefault="00DF39EE" w:rsidP="00DF39EE">
            <w:pPr>
              <w:rPr>
                <w:sz w:val="16"/>
                <w:szCs w:val="22"/>
                <w:lang w:val="pl-PL" w:bidi="pl-PL"/>
              </w:rPr>
            </w:pPr>
          </w:p>
        </w:tc>
      </w:tr>
      <w:tr w:rsidR="00DF39EE" w:rsidRPr="00DF39EE" w:rsidTr="008E618E">
        <w:trPr>
          <w:trHeight w:val="225"/>
        </w:trPr>
        <w:tc>
          <w:tcPr>
            <w:tcW w:w="2271" w:type="dxa"/>
            <w:vMerge/>
            <w:tcBorders>
              <w:top w:val="nil"/>
            </w:tcBorders>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12"/>
              <w:rPr>
                <w:sz w:val="16"/>
                <w:szCs w:val="22"/>
                <w:lang w:bidi="pl-PL"/>
              </w:rPr>
            </w:pPr>
            <w:r w:rsidRPr="00DF39EE">
              <w:rPr>
                <w:sz w:val="16"/>
                <w:szCs w:val="22"/>
                <w:lang w:bidi="pl-PL"/>
              </w:rPr>
              <w:t xml:space="preserve">- </w:t>
            </w:r>
            <w:proofErr w:type="spellStart"/>
            <w:r w:rsidRPr="00DF39EE">
              <w:rPr>
                <w:sz w:val="16"/>
                <w:szCs w:val="22"/>
                <w:lang w:bidi="pl-PL"/>
              </w:rPr>
              <w:t>wbudowana</w:t>
            </w:r>
            <w:proofErr w:type="spellEnd"/>
            <w:r w:rsidRPr="00DF39EE">
              <w:rPr>
                <w:sz w:val="16"/>
                <w:szCs w:val="22"/>
                <w:lang w:bidi="pl-PL"/>
              </w:rPr>
              <w:t xml:space="preserve"> </w:t>
            </w:r>
            <w:proofErr w:type="spellStart"/>
            <w:r w:rsidRPr="00DF39EE">
              <w:rPr>
                <w:sz w:val="16"/>
                <w:szCs w:val="22"/>
                <w:lang w:bidi="pl-PL"/>
              </w:rPr>
              <w:t>kamera</w:t>
            </w:r>
            <w:proofErr w:type="spellEnd"/>
          </w:p>
        </w:tc>
        <w:tc>
          <w:tcPr>
            <w:tcW w:w="3535" w:type="dxa"/>
          </w:tcPr>
          <w:p w:rsidR="00DF39EE" w:rsidRPr="00DF39EE" w:rsidRDefault="00DF39EE" w:rsidP="00DF39EE">
            <w:pPr>
              <w:rPr>
                <w:sz w:val="16"/>
                <w:szCs w:val="22"/>
                <w:lang w:bidi="pl-PL"/>
              </w:rPr>
            </w:pPr>
          </w:p>
        </w:tc>
      </w:tr>
      <w:tr w:rsidR="00DF39EE" w:rsidRPr="00DF39EE" w:rsidTr="008E618E">
        <w:trPr>
          <w:trHeight w:val="369"/>
        </w:trPr>
        <w:tc>
          <w:tcPr>
            <w:tcW w:w="2271" w:type="dxa"/>
            <w:shd w:val="clear" w:color="auto" w:fill="FCE9D9"/>
          </w:tcPr>
          <w:p w:rsidR="00DF39EE" w:rsidRPr="00DF39EE" w:rsidRDefault="00DF39EE" w:rsidP="00DF39EE">
            <w:pPr>
              <w:spacing w:line="181" w:lineRule="exact"/>
              <w:ind w:left="107"/>
              <w:rPr>
                <w:sz w:val="16"/>
                <w:szCs w:val="22"/>
                <w:lang w:bidi="pl-PL"/>
              </w:rPr>
            </w:pPr>
            <w:r w:rsidRPr="00DF39EE">
              <w:rPr>
                <w:sz w:val="16"/>
                <w:szCs w:val="22"/>
                <w:lang w:bidi="pl-PL"/>
              </w:rPr>
              <w:t xml:space="preserve">Zabezpieczenie </w:t>
            </w:r>
            <w:proofErr w:type="spellStart"/>
            <w:r w:rsidRPr="00DF39EE">
              <w:rPr>
                <w:sz w:val="16"/>
                <w:szCs w:val="22"/>
                <w:lang w:bidi="pl-PL"/>
              </w:rPr>
              <w:t>zasilania</w:t>
            </w:r>
            <w:proofErr w:type="spellEnd"/>
          </w:p>
        </w:tc>
        <w:tc>
          <w:tcPr>
            <w:tcW w:w="8072" w:type="dxa"/>
            <w:gridSpan w:val="2"/>
            <w:shd w:val="clear" w:color="auto" w:fill="FCE9D9"/>
          </w:tcPr>
          <w:p w:rsidR="00DF39EE" w:rsidRPr="00DF39EE" w:rsidRDefault="00DF39EE" w:rsidP="00DF39EE">
            <w:pPr>
              <w:spacing w:line="182" w:lineRule="exact"/>
              <w:ind w:left="105" w:right="2976"/>
              <w:rPr>
                <w:sz w:val="16"/>
                <w:szCs w:val="22"/>
                <w:lang w:val="pl-PL" w:bidi="pl-PL"/>
              </w:rPr>
            </w:pPr>
            <w:r w:rsidRPr="00DF39EE">
              <w:rPr>
                <w:sz w:val="16"/>
                <w:szCs w:val="22"/>
                <w:lang w:val="pl-PL" w:bidi="pl-PL"/>
              </w:rPr>
              <w:t>Listwa zasilająca przeciwprzepięciowa z wyłącznikiem, uziemieniem min. 5 gniazd Linka zabezpieczająca na klucz 1,5m</w:t>
            </w:r>
          </w:p>
        </w:tc>
      </w:tr>
      <w:tr w:rsidR="00DF39EE" w:rsidRPr="00DF39EE" w:rsidTr="008E618E">
        <w:trPr>
          <w:trHeight w:val="266"/>
        </w:trPr>
        <w:tc>
          <w:tcPr>
            <w:tcW w:w="2271" w:type="dxa"/>
            <w:shd w:val="clear" w:color="auto" w:fill="FCE9D9"/>
          </w:tcPr>
          <w:p w:rsidR="00DF39EE" w:rsidRPr="00DF39EE" w:rsidRDefault="00DF39EE" w:rsidP="00DF39EE">
            <w:pPr>
              <w:spacing w:line="179"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72" w:type="dxa"/>
            <w:gridSpan w:val="2"/>
            <w:shd w:val="clear" w:color="auto" w:fill="FCE9D9"/>
          </w:tcPr>
          <w:p w:rsidR="00DF39EE" w:rsidRPr="00DF39EE" w:rsidRDefault="00DF39EE" w:rsidP="00DF39EE">
            <w:pPr>
              <w:spacing w:line="179" w:lineRule="exact"/>
              <w:ind w:left="105"/>
              <w:rPr>
                <w:sz w:val="16"/>
                <w:szCs w:val="22"/>
                <w:lang w:val="pl-PL" w:bidi="pl-PL"/>
              </w:rPr>
            </w:pPr>
            <w:r w:rsidRPr="00DF39EE">
              <w:rPr>
                <w:sz w:val="16"/>
                <w:szCs w:val="22"/>
                <w:lang w:val="pl-PL" w:bidi="pl-PL"/>
              </w:rPr>
              <w:t>urządzenie objęte min. 3-letnią gwarancją producenta lub jego przedstawiciela w Polsce.</w:t>
            </w:r>
          </w:p>
        </w:tc>
      </w:tr>
    </w:tbl>
    <w:p w:rsidR="00790B07" w:rsidRDefault="00790B07" w:rsidP="00790B07">
      <w:pPr>
        <w:ind w:left="472"/>
        <w:contextualSpacing/>
      </w:pPr>
    </w:p>
    <w:p w:rsidR="00DF39EE" w:rsidRPr="00DF39EE" w:rsidRDefault="00DF39EE" w:rsidP="00CD14A4">
      <w:pPr>
        <w:numPr>
          <w:ilvl w:val="0"/>
          <w:numId w:val="39"/>
        </w:numPr>
        <w:contextualSpacing/>
      </w:pPr>
      <w:r w:rsidRPr="00DF39EE">
        <w:t>Komputer przenośny (ULTRABOOK)</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DF39EE" w:rsidRPr="00DF39EE" w:rsidTr="00DF39EE">
        <w:trPr>
          <w:trHeight w:val="263"/>
        </w:trPr>
        <w:tc>
          <w:tcPr>
            <w:tcW w:w="2271" w:type="dxa"/>
            <w:shd w:val="clear" w:color="auto" w:fill="FCE9D9"/>
          </w:tcPr>
          <w:p w:rsidR="00DF39EE" w:rsidRPr="00DF39EE" w:rsidRDefault="00DF39EE" w:rsidP="00DF39EE">
            <w:pPr>
              <w:spacing w:before="35"/>
              <w:ind w:left="623"/>
              <w:rPr>
                <w:sz w:val="16"/>
                <w:szCs w:val="22"/>
                <w:lang w:bidi="pl-PL"/>
              </w:rPr>
            </w:pPr>
            <w:r w:rsidRPr="00DF39EE">
              <w:rPr>
                <w:b/>
                <w:sz w:val="16"/>
                <w:szCs w:val="22"/>
                <w:lang w:bidi="pl-PL"/>
              </w:rPr>
              <w:t>CECHA</w:t>
            </w:r>
          </w:p>
        </w:tc>
        <w:tc>
          <w:tcPr>
            <w:tcW w:w="4537" w:type="dxa"/>
            <w:shd w:val="clear" w:color="auto" w:fill="FCE9D9"/>
          </w:tcPr>
          <w:p w:rsidR="00DF39EE" w:rsidRPr="00DF39EE" w:rsidRDefault="00DF39EE" w:rsidP="00DF39EE">
            <w:pPr>
              <w:spacing w:before="35"/>
              <w:ind w:left="623"/>
              <w:rPr>
                <w:b/>
                <w:sz w:val="16"/>
                <w:szCs w:val="22"/>
                <w:lang w:bidi="pl-PL"/>
              </w:rPr>
            </w:pPr>
            <w:r w:rsidRPr="00DF39EE">
              <w:rPr>
                <w:b/>
                <w:sz w:val="16"/>
                <w:szCs w:val="22"/>
                <w:lang w:bidi="pl-PL"/>
              </w:rPr>
              <w:t xml:space="preserve">WYMAGANIA I PARAMETRY </w:t>
            </w:r>
            <w:r w:rsidRPr="00DF39EE">
              <w:rPr>
                <w:b/>
                <w:sz w:val="16"/>
                <w:szCs w:val="22"/>
                <w:u w:val="single"/>
                <w:lang w:bidi="pl-PL"/>
              </w:rPr>
              <w:t>MINIMALNE</w:t>
            </w:r>
          </w:p>
        </w:tc>
        <w:tc>
          <w:tcPr>
            <w:tcW w:w="3541" w:type="dxa"/>
            <w:shd w:val="clear" w:color="auto" w:fill="FCE9D9"/>
          </w:tcPr>
          <w:p w:rsidR="00DF39EE" w:rsidRPr="00DF39EE" w:rsidRDefault="00DF39EE" w:rsidP="00DF39EE">
            <w:pPr>
              <w:spacing w:before="35"/>
              <w:ind w:left="222"/>
              <w:rPr>
                <w:b/>
                <w:sz w:val="16"/>
                <w:szCs w:val="22"/>
                <w:lang w:bidi="pl-PL"/>
              </w:rPr>
            </w:pPr>
            <w:r w:rsidRPr="00DF39EE">
              <w:rPr>
                <w:b/>
                <w:sz w:val="16"/>
                <w:szCs w:val="22"/>
                <w:lang w:bidi="pl-PL"/>
              </w:rPr>
              <w:t xml:space="preserve">PARAMETRY I WYPOSAŻENIE </w:t>
            </w:r>
            <w:r w:rsidRPr="00DF39EE">
              <w:rPr>
                <w:b/>
                <w:sz w:val="16"/>
                <w:szCs w:val="22"/>
                <w:u w:val="single"/>
                <w:lang w:bidi="pl-PL"/>
              </w:rPr>
              <w:t>OFEROWANE</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Typ</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Notebook</w:t>
            </w:r>
          </w:p>
        </w:tc>
      </w:tr>
      <w:tr w:rsidR="00DF39EE" w:rsidRPr="00DF39EE" w:rsidTr="00DF39EE">
        <w:trPr>
          <w:trHeight w:val="181"/>
        </w:trPr>
        <w:tc>
          <w:tcPr>
            <w:tcW w:w="2271"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2"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736"/>
        </w:trPr>
        <w:tc>
          <w:tcPr>
            <w:tcW w:w="2271" w:type="dxa"/>
            <w:shd w:val="clear" w:color="auto" w:fill="FCE9D9"/>
          </w:tcPr>
          <w:p w:rsidR="00DF39EE" w:rsidRPr="00DF39EE" w:rsidRDefault="00DF39EE" w:rsidP="00DF39EE">
            <w:pPr>
              <w:spacing w:before="5"/>
              <w:rPr>
                <w:b/>
                <w:sz w:val="23"/>
                <w:szCs w:val="22"/>
                <w:lang w:bidi="pl-PL"/>
              </w:rPr>
            </w:pPr>
          </w:p>
          <w:p w:rsidR="00DF39EE" w:rsidRPr="00DF39EE" w:rsidRDefault="00DF39EE" w:rsidP="00DF39EE">
            <w:pPr>
              <w:spacing w:before="1"/>
              <w:ind w:left="107"/>
              <w:rPr>
                <w:sz w:val="16"/>
                <w:szCs w:val="22"/>
                <w:lang w:bidi="pl-PL"/>
              </w:rPr>
            </w:pPr>
            <w:proofErr w:type="spellStart"/>
            <w:r w:rsidRPr="00DF39EE">
              <w:rPr>
                <w:sz w:val="16"/>
                <w:szCs w:val="22"/>
                <w:lang w:bidi="pl-PL"/>
              </w:rPr>
              <w:t>Procesor</w:t>
            </w:r>
            <w:proofErr w:type="spellEnd"/>
          </w:p>
        </w:tc>
        <w:tc>
          <w:tcPr>
            <w:tcW w:w="4537" w:type="dxa"/>
            <w:shd w:val="clear" w:color="auto" w:fill="FCE9D9"/>
          </w:tcPr>
          <w:p w:rsidR="00DF39EE" w:rsidRPr="00DF39EE" w:rsidRDefault="00DF39EE" w:rsidP="00DF39EE">
            <w:pPr>
              <w:ind w:left="105"/>
              <w:rPr>
                <w:sz w:val="16"/>
                <w:szCs w:val="22"/>
                <w:lang w:val="pl-PL" w:bidi="pl-PL"/>
              </w:rPr>
            </w:pPr>
            <w:r w:rsidRPr="00DF39EE">
              <w:rPr>
                <w:sz w:val="16"/>
                <w:szCs w:val="22"/>
                <w:lang w:val="pl-PL" w:bidi="pl-PL"/>
              </w:rPr>
              <w:t xml:space="preserve">Minimum 1700 punktów osiągniętych w </w:t>
            </w:r>
            <w:proofErr w:type="spellStart"/>
            <w:r w:rsidRPr="00DF39EE">
              <w:rPr>
                <w:sz w:val="16"/>
                <w:szCs w:val="22"/>
                <w:lang w:val="pl-PL" w:bidi="pl-PL"/>
              </w:rPr>
              <w:t>MobileMark</w:t>
            </w:r>
            <w:proofErr w:type="spellEnd"/>
            <w:r w:rsidRPr="00DF39EE">
              <w:rPr>
                <w:sz w:val="16"/>
                <w:szCs w:val="22"/>
                <w:lang w:val="pl-PL" w:bidi="pl-PL"/>
              </w:rPr>
              <w:t xml:space="preserve"> 2014 wynik jest średnią notą z wszystkich testów : Office Productivity,</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Media </w:t>
            </w:r>
            <w:proofErr w:type="spellStart"/>
            <w:r w:rsidRPr="00DF39EE">
              <w:rPr>
                <w:sz w:val="16"/>
                <w:szCs w:val="22"/>
                <w:lang w:val="pl-PL" w:bidi="pl-PL"/>
              </w:rPr>
              <w:t>Creation</w:t>
            </w:r>
            <w:proofErr w:type="spellEnd"/>
            <w:r w:rsidRPr="00DF39EE">
              <w:rPr>
                <w:sz w:val="16"/>
                <w:szCs w:val="22"/>
                <w:lang w:val="pl-PL" w:bidi="pl-PL"/>
              </w:rPr>
              <w:t xml:space="preserve"> oraz Data/Financial Analysis przy trzech iteracjach każdego testu) lub</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Minimum 7960 pkt w teście </w:t>
            </w:r>
            <w:proofErr w:type="spellStart"/>
            <w:r w:rsidRPr="00DF39EE">
              <w:rPr>
                <w:sz w:val="16"/>
                <w:szCs w:val="22"/>
                <w:lang w:val="pl-PL" w:bidi="pl-PL"/>
              </w:rPr>
              <w:t>Passmark</w:t>
            </w:r>
            <w:proofErr w:type="spellEnd"/>
            <w:r w:rsidRPr="00DF39EE">
              <w:rPr>
                <w:sz w:val="16"/>
                <w:szCs w:val="22"/>
                <w:lang w:val="pl-PL" w:bidi="pl-PL"/>
              </w:rPr>
              <w:t xml:space="preserve"> – CPU Mark</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Wynik nie może być osiągnięty poprzez stosowanie tzw. </w:t>
            </w:r>
            <w:proofErr w:type="spellStart"/>
            <w:r w:rsidRPr="00DF39EE">
              <w:rPr>
                <w:sz w:val="16"/>
                <w:szCs w:val="22"/>
                <w:lang w:val="pl-PL" w:bidi="pl-PL"/>
              </w:rPr>
              <w:t>overclockingu.i</w:t>
            </w:r>
            <w:proofErr w:type="spellEnd"/>
            <w:r w:rsidRPr="00DF39EE">
              <w:rPr>
                <w:sz w:val="16"/>
                <w:szCs w:val="22"/>
                <w:lang w:val="pl-PL" w:bidi="pl-PL"/>
              </w:rPr>
              <w:t xml:space="preserve"> musi znajdować się na stronie https://www.cpubenchmark.net/high_end_cpus.html.</w:t>
            </w:r>
          </w:p>
          <w:p w:rsidR="00DF39EE" w:rsidRPr="00DF39EE" w:rsidRDefault="00DF39EE" w:rsidP="00DF39EE">
            <w:pPr>
              <w:spacing w:line="182" w:lineRule="exact"/>
              <w:ind w:left="105" w:right="88"/>
              <w:rPr>
                <w:sz w:val="16"/>
                <w:szCs w:val="22"/>
                <w:lang w:val="pl-PL" w:bidi="pl-PL"/>
              </w:rPr>
            </w:pP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Należy załączyć wydruk z powyższej strony nie wcześniej niż z dnia 05.11.2019 r.</w:t>
            </w:r>
          </w:p>
        </w:tc>
        <w:tc>
          <w:tcPr>
            <w:tcW w:w="3541" w:type="dxa"/>
          </w:tcPr>
          <w:p w:rsidR="00DF39EE" w:rsidRPr="00DF39EE" w:rsidRDefault="00DF39EE" w:rsidP="00DF39EE">
            <w:pPr>
              <w:rPr>
                <w:sz w:val="16"/>
                <w:szCs w:val="22"/>
                <w:lang w:val="pl-PL" w:bidi="pl-PL"/>
              </w:rPr>
            </w:pPr>
          </w:p>
        </w:tc>
      </w:tr>
      <w:tr w:rsidR="00DF39EE" w:rsidRPr="00DF39EE" w:rsidTr="00DF39EE">
        <w:trPr>
          <w:trHeight w:val="1104"/>
        </w:trPr>
        <w:tc>
          <w:tcPr>
            <w:tcW w:w="2271" w:type="dxa"/>
            <w:shd w:val="clear" w:color="auto" w:fill="FCE9D9"/>
          </w:tcPr>
          <w:p w:rsidR="00DF39EE" w:rsidRPr="00DF39EE" w:rsidRDefault="00DF39EE" w:rsidP="00DF39EE">
            <w:pPr>
              <w:rPr>
                <w:b/>
                <w:sz w:val="18"/>
                <w:szCs w:val="22"/>
                <w:lang w:val="pl-PL" w:bidi="pl-PL"/>
              </w:rPr>
            </w:pPr>
          </w:p>
          <w:p w:rsidR="00DF39EE" w:rsidRPr="00DF39EE" w:rsidRDefault="00DF39EE" w:rsidP="00DF39EE">
            <w:pPr>
              <w:spacing w:before="6"/>
              <w:rPr>
                <w:b/>
                <w:sz w:val="21"/>
                <w:szCs w:val="22"/>
                <w:lang w:val="pl-PL" w:bidi="pl-PL"/>
              </w:rPr>
            </w:pPr>
          </w:p>
          <w:p w:rsidR="00DF39EE" w:rsidRPr="00DF39EE" w:rsidRDefault="00DF39EE" w:rsidP="00DF39EE">
            <w:pPr>
              <w:ind w:left="107"/>
              <w:rPr>
                <w:sz w:val="16"/>
                <w:szCs w:val="22"/>
                <w:lang w:bidi="pl-PL"/>
              </w:rPr>
            </w:pPr>
            <w:proofErr w:type="spellStart"/>
            <w:r w:rsidRPr="00DF39EE">
              <w:rPr>
                <w:sz w:val="16"/>
                <w:szCs w:val="22"/>
                <w:lang w:bidi="pl-PL"/>
              </w:rPr>
              <w:t>Płyta</w:t>
            </w:r>
            <w:proofErr w:type="spellEnd"/>
            <w:r w:rsidRPr="00DF39EE">
              <w:rPr>
                <w:sz w:val="16"/>
                <w:szCs w:val="22"/>
                <w:lang w:bidi="pl-PL"/>
              </w:rPr>
              <w:t xml:space="preserve"> </w:t>
            </w:r>
            <w:proofErr w:type="spellStart"/>
            <w:r w:rsidRPr="00DF39EE">
              <w:rPr>
                <w:sz w:val="16"/>
                <w:szCs w:val="22"/>
                <w:lang w:bidi="pl-PL"/>
              </w:rPr>
              <w:t>główna</w:t>
            </w:r>
            <w:proofErr w:type="spellEnd"/>
          </w:p>
        </w:tc>
        <w:tc>
          <w:tcPr>
            <w:tcW w:w="4537" w:type="dxa"/>
            <w:shd w:val="clear" w:color="auto" w:fill="FCE9D9"/>
          </w:tcPr>
          <w:p w:rsidR="00DF39EE" w:rsidRPr="00DF39EE" w:rsidRDefault="00DF39EE" w:rsidP="00DF39EE">
            <w:pPr>
              <w:ind w:left="105" w:right="487"/>
              <w:rPr>
                <w:sz w:val="16"/>
                <w:szCs w:val="22"/>
                <w:lang w:val="pl-PL" w:bidi="pl-PL"/>
              </w:rPr>
            </w:pPr>
            <w:r w:rsidRPr="00DF39EE">
              <w:rPr>
                <w:sz w:val="16"/>
                <w:szCs w:val="22"/>
                <w:lang w:val="pl-PL" w:bidi="pl-PL"/>
              </w:rPr>
              <w:t>BIOS FLASH EPROM posiadający zawansowane procedury oszczędzania energii;</w:t>
            </w:r>
          </w:p>
          <w:p w:rsidR="00DF39EE" w:rsidRPr="00DF39EE" w:rsidRDefault="00DF39EE" w:rsidP="00DF39EE">
            <w:pPr>
              <w:ind w:left="105"/>
              <w:rPr>
                <w:sz w:val="16"/>
                <w:szCs w:val="22"/>
                <w:lang w:val="pl-PL" w:bidi="pl-PL"/>
              </w:rPr>
            </w:pPr>
            <w:r w:rsidRPr="00DF39EE">
              <w:rPr>
                <w:sz w:val="16"/>
                <w:szCs w:val="22"/>
                <w:lang w:val="pl-PL" w:bidi="pl-PL"/>
              </w:rPr>
              <w:t>BIOS musi zawierać nieulotną informację z nazwą producenta, nazwą produktu, jego numerem seryjnym oraz MAC adresem karty</w:t>
            </w:r>
          </w:p>
          <w:p w:rsidR="00DF39EE" w:rsidRPr="00DF39EE" w:rsidRDefault="00DF39EE" w:rsidP="00DF39EE">
            <w:pPr>
              <w:spacing w:line="184" w:lineRule="exact"/>
              <w:ind w:left="105"/>
              <w:rPr>
                <w:sz w:val="16"/>
                <w:szCs w:val="22"/>
                <w:lang w:bidi="pl-PL"/>
              </w:rPr>
            </w:pPr>
            <w:r w:rsidRPr="00DF39EE">
              <w:rPr>
                <w:spacing w:val="-5"/>
                <w:sz w:val="16"/>
                <w:szCs w:val="22"/>
                <w:lang w:val="pl-PL" w:bidi="pl-PL"/>
              </w:rPr>
              <w:t xml:space="preserve">sieciowej, </w:t>
            </w:r>
            <w:r w:rsidRPr="00DF39EE">
              <w:rPr>
                <w:sz w:val="16"/>
                <w:szCs w:val="22"/>
                <w:lang w:val="pl-PL" w:bidi="pl-PL"/>
              </w:rPr>
              <w:t xml:space="preserve">a </w:t>
            </w:r>
            <w:r w:rsidRPr="00DF39EE">
              <w:rPr>
                <w:spacing w:val="-4"/>
                <w:sz w:val="16"/>
                <w:szCs w:val="22"/>
                <w:lang w:val="pl-PL" w:bidi="pl-PL"/>
              </w:rPr>
              <w:t xml:space="preserve">także </w:t>
            </w:r>
            <w:r w:rsidRPr="00DF39EE">
              <w:rPr>
                <w:spacing w:val="-5"/>
                <w:sz w:val="16"/>
                <w:szCs w:val="22"/>
                <w:lang w:val="pl-PL" w:bidi="pl-PL"/>
              </w:rPr>
              <w:t xml:space="preserve">informację </w:t>
            </w:r>
            <w:r w:rsidRPr="00DF39EE">
              <w:rPr>
                <w:sz w:val="16"/>
                <w:szCs w:val="22"/>
                <w:lang w:val="pl-PL" w:bidi="pl-PL"/>
              </w:rPr>
              <w:t xml:space="preserve">o </w:t>
            </w:r>
            <w:r w:rsidRPr="00DF39EE">
              <w:rPr>
                <w:spacing w:val="-4"/>
                <w:sz w:val="16"/>
                <w:szCs w:val="22"/>
                <w:lang w:val="pl-PL" w:bidi="pl-PL"/>
              </w:rPr>
              <w:t xml:space="preserve">typie </w:t>
            </w:r>
            <w:r w:rsidRPr="00DF39EE">
              <w:rPr>
                <w:spacing w:val="-5"/>
                <w:sz w:val="16"/>
                <w:szCs w:val="22"/>
                <w:lang w:val="pl-PL" w:bidi="pl-PL"/>
              </w:rPr>
              <w:t xml:space="preserve">zainstalowanego procesora </w:t>
            </w:r>
            <w:r w:rsidRPr="00DF39EE">
              <w:rPr>
                <w:spacing w:val="-4"/>
                <w:sz w:val="16"/>
                <w:szCs w:val="22"/>
                <w:lang w:val="pl-PL" w:bidi="pl-PL"/>
              </w:rPr>
              <w:t xml:space="preserve">wraz </w:t>
            </w:r>
            <w:r w:rsidRPr="00DF39EE">
              <w:rPr>
                <w:sz w:val="16"/>
                <w:szCs w:val="22"/>
                <w:lang w:val="pl-PL" w:bidi="pl-PL"/>
              </w:rPr>
              <w:t xml:space="preserve">z </w:t>
            </w:r>
            <w:r w:rsidRPr="00DF39EE">
              <w:rPr>
                <w:spacing w:val="-3"/>
                <w:sz w:val="16"/>
                <w:szCs w:val="22"/>
                <w:lang w:val="pl-PL" w:bidi="pl-PL"/>
              </w:rPr>
              <w:t xml:space="preserve">ich </w:t>
            </w:r>
            <w:r w:rsidRPr="00DF39EE">
              <w:rPr>
                <w:spacing w:val="-5"/>
                <w:sz w:val="16"/>
                <w:szCs w:val="22"/>
                <w:lang w:val="pl-PL" w:bidi="pl-PL"/>
              </w:rPr>
              <w:t xml:space="preserve">numerami seryjnymi. </w:t>
            </w:r>
            <w:proofErr w:type="spellStart"/>
            <w:r w:rsidRPr="00DF39EE">
              <w:rPr>
                <w:spacing w:val="-5"/>
                <w:sz w:val="16"/>
                <w:szCs w:val="22"/>
                <w:lang w:bidi="pl-PL"/>
              </w:rPr>
              <w:t>Mechanizm</w:t>
            </w:r>
            <w:proofErr w:type="spellEnd"/>
            <w:r w:rsidRPr="00DF39EE">
              <w:rPr>
                <w:spacing w:val="-5"/>
                <w:sz w:val="16"/>
                <w:szCs w:val="22"/>
                <w:lang w:bidi="pl-PL"/>
              </w:rPr>
              <w:t xml:space="preserve"> „Plug </w:t>
            </w:r>
            <w:r w:rsidRPr="00DF39EE">
              <w:rPr>
                <w:spacing w:val="-3"/>
                <w:sz w:val="16"/>
                <w:szCs w:val="22"/>
                <w:lang w:bidi="pl-PL"/>
              </w:rPr>
              <w:t xml:space="preserve">and </w:t>
            </w:r>
            <w:r w:rsidRPr="00DF39EE">
              <w:rPr>
                <w:spacing w:val="-5"/>
                <w:sz w:val="16"/>
                <w:szCs w:val="22"/>
                <w:lang w:bidi="pl-PL"/>
              </w:rPr>
              <w:t>Play”;</w:t>
            </w:r>
          </w:p>
        </w:tc>
        <w:tc>
          <w:tcPr>
            <w:tcW w:w="3541" w:type="dxa"/>
          </w:tcPr>
          <w:p w:rsidR="00DF39EE" w:rsidRPr="00DF39EE" w:rsidRDefault="00DF39EE" w:rsidP="00DF39EE">
            <w:pPr>
              <w:rPr>
                <w:sz w:val="16"/>
                <w:szCs w:val="22"/>
                <w:lang w:bidi="pl-PL"/>
              </w:rPr>
            </w:pPr>
          </w:p>
        </w:tc>
      </w:tr>
      <w:tr w:rsidR="00DF39EE" w:rsidRPr="00DF39EE" w:rsidTr="00DF39EE">
        <w:trPr>
          <w:trHeight w:val="369"/>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Pamięć</w:t>
            </w:r>
            <w:proofErr w:type="spellEnd"/>
            <w:r w:rsidRPr="00DF39EE">
              <w:rPr>
                <w:sz w:val="16"/>
                <w:szCs w:val="22"/>
                <w:lang w:bidi="pl-PL"/>
              </w:rPr>
              <w:t xml:space="preserve"> RAM</w:t>
            </w:r>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min. 8GB z możliwością rozbudowy do 32GB DDR4</w:t>
            </w:r>
          </w:p>
        </w:tc>
        <w:tc>
          <w:tcPr>
            <w:tcW w:w="3541" w:type="dxa"/>
          </w:tcPr>
          <w:p w:rsidR="00DF39EE" w:rsidRPr="00DF39EE" w:rsidRDefault="00DF39EE" w:rsidP="00DF39EE">
            <w:pPr>
              <w:rPr>
                <w:sz w:val="16"/>
                <w:szCs w:val="22"/>
                <w:lang w:val="pl-PL" w:bidi="pl-PL"/>
              </w:rPr>
            </w:pPr>
          </w:p>
        </w:tc>
      </w:tr>
      <w:tr w:rsidR="00DF39EE" w:rsidRPr="00DF39EE" w:rsidTr="00DF39EE">
        <w:trPr>
          <w:trHeight w:val="257"/>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Dysk</w:t>
            </w:r>
            <w:proofErr w:type="spellEnd"/>
          </w:p>
        </w:tc>
        <w:tc>
          <w:tcPr>
            <w:tcW w:w="4537" w:type="dxa"/>
            <w:shd w:val="clear" w:color="auto" w:fill="FCE9D9"/>
          </w:tcPr>
          <w:p w:rsidR="00DF39EE" w:rsidRPr="00DF39EE" w:rsidRDefault="00DF39EE" w:rsidP="00DF39EE">
            <w:pPr>
              <w:spacing w:before="1" w:line="184" w:lineRule="exact"/>
              <w:ind w:left="105"/>
              <w:rPr>
                <w:sz w:val="16"/>
                <w:szCs w:val="22"/>
                <w:lang w:bidi="pl-PL"/>
              </w:rPr>
            </w:pPr>
            <w:r w:rsidRPr="00DF39EE">
              <w:rPr>
                <w:sz w:val="16"/>
                <w:szCs w:val="22"/>
                <w:lang w:bidi="pl-PL"/>
              </w:rPr>
              <w:t>SSD min. 250 GB,</w:t>
            </w:r>
          </w:p>
        </w:tc>
        <w:tc>
          <w:tcPr>
            <w:tcW w:w="3541" w:type="dxa"/>
          </w:tcPr>
          <w:p w:rsidR="00DF39EE" w:rsidRPr="00DF39EE" w:rsidRDefault="00DF39EE" w:rsidP="00DF39EE">
            <w:pPr>
              <w:rPr>
                <w:sz w:val="16"/>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Karta </w:t>
            </w:r>
            <w:proofErr w:type="spellStart"/>
            <w:r w:rsidRPr="00DF39EE">
              <w:rPr>
                <w:sz w:val="16"/>
                <w:szCs w:val="22"/>
                <w:lang w:bidi="pl-PL"/>
              </w:rPr>
              <w:t>graficzna</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Zgodna</w:t>
            </w:r>
            <w:proofErr w:type="spellEnd"/>
            <w:r w:rsidRPr="00DF39EE">
              <w:rPr>
                <w:sz w:val="16"/>
                <w:szCs w:val="22"/>
                <w:lang w:bidi="pl-PL"/>
              </w:rPr>
              <w:t xml:space="preserve"> z DirectX 10</w:t>
            </w:r>
          </w:p>
        </w:tc>
      </w:tr>
      <w:tr w:rsidR="00DF39EE" w:rsidRPr="00DF39EE" w:rsidTr="00DF39EE">
        <w:trPr>
          <w:trHeight w:val="181"/>
        </w:trPr>
        <w:tc>
          <w:tcPr>
            <w:tcW w:w="2271"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Głośniki</w:t>
            </w:r>
            <w:proofErr w:type="spellEnd"/>
          </w:p>
        </w:tc>
        <w:tc>
          <w:tcPr>
            <w:tcW w:w="8078" w:type="dxa"/>
            <w:gridSpan w:val="2"/>
            <w:shd w:val="clear" w:color="auto" w:fill="FCE9D9"/>
          </w:tcPr>
          <w:p w:rsidR="00DF39EE" w:rsidRPr="00DF39EE" w:rsidRDefault="00DF39EE" w:rsidP="00DF39EE">
            <w:pPr>
              <w:spacing w:line="162" w:lineRule="exact"/>
              <w:ind w:left="105"/>
              <w:rPr>
                <w:sz w:val="16"/>
                <w:szCs w:val="22"/>
                <w:lang w:val="pl-PL" w:bidi="pl-PL"/>
              </w:rPr>
            </w:pPr>
            <w:r w:rsidRPr="00DF39EE">
              <w:rPr>
                <w:sz w:val="16"/>
                <w:szCs w:val="22"/>
                <w:lang w:val="pl-PL" w:bidi="pl-PL"/>
              </w:rPr>
              <w:t>Głośniki zamontowane w obudowie komputera</w:t>
            </w:r>
          </w:p>
        </w:tc>
      </w:tr>
      <w:tr w:rsidR="00DF39EE" w:rsidRPr="00DF39EE" w:rsidTr="00DF39EE">
        <w:trPr>
          <w:trHeight w:val="184"/>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Wbudowane</w:t>
            </w:r>
            <w:proofErr w:type="spellEnd"/>
            <w:r w:rsidRPr="00DF39EE">
              <w:rPr>
                <w:sz w:val="16"/>
                <w:szCs w:val="22"/>
                <w:lang w:bidi="pl-PL"/>
              </w:rPr>
              <w:t xml:space="preserve"> </w:t>
            </w:r>
            <w:proofErr w:type="spellStart"/>
            <w:r w:rsidRPr="00DF39EE">
              <w:rPr>
                <w:sz w:val="16"/>
                <w:szCs w:val="22"/>
                <w:lang w:bidi="pl-PL"/>
              </w:rPr>
              <w:t>napędy</w:t>
            </w:r>
            <w:proofErr w:type="spellEnd"/>
            <w:r w:rsidRPr="00DF39EE">
              <w:rPr>
                <w:sz w:val="16"/>
                <w:szCs w:val="22"/>
                <w:lang w:bidi="pl-PL"/>
              </w:rPr>
              <w:t xml:space="preserve"> i </w:t>
            </w:r>
            <w:proofErr w:type="spellStart"/>
            <w:r w:rsidRPr="00DF39EE">
              <w:rPr>
                <w:sz w:val="16"/>
                <w:szCs w:val="22"/>
                <w:lang w:bidi="pl-PL"/>
              </w:rPr>
              <w:t>porty</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 min. 3 x USB; w tym: min.2 x USB 3.0 i min 1 x USB typ C</w:t>
            </w:r>
          </w:p>
          <w:p w:rsidR="00DF39EE" w:rsidRPr="00DF39EE" w:rsidRDefault="00DF39EE" w:rsidP="00DF39EE">
            <w:pPr>
              <w:spacing w:line="164" w:lineRule="exact"/>
              <w:ind w:left="105"/>
              <w:rPr>
                <w:sz w:val="16"/>
                <w:szCs w:val="22"/>
                <w:lang w:bidi="pl-PL"/>
              </w:rPr>
            </w:pPr>
            <w:r w:rsidRPr="00DF39EE">
              <w:rPr>
                <w:sz w:val="16"/>
                <w:szCs w:val="22"/>
                <w:lang w:bidi="pl-PL"/>
              </w:rPr>
              <w:t xml:space="preserve">- </w:t>
            </w:r>
            <w:proofErr w:type="spellStart"/>
            <w:r w:rsidRPr="00DF39EE">
              <w:rPr>
                <w:color w:val="000000"/>
                <w:sz w:val="16"/>
                <w:szCs w:val="16"/>
                <w:lang w:bidi="pl-PL"/>
              </w:rPr>
              <w:t>dedykowane</w:t>
            </w:r>
            <w:proofErr w:type="spellEnd"/>
            <w:r w:rsidRPr="00DF39EE">
              <w:rPr>
                <w:color w:val="000000"/>
                <w:sz w:val="16"/>
                <w:szCs w:val="16"/>
                <w:lang w:bidi="pl-PL"/>
              </w:rPr>
              <w:t xml:space="preserve"> </w:t>
            </w:r>
            <w:proofErr w:type="spellStart"/>
            <w:r w:rsidRPr="00DF39EE">
              <w:rPr>
                <w:color w:val="000000"/>
                <w:sz w:val="16"/>
                <w:szCs w:val="16"/>
                <w:lang w:bidi="pl-PL"/>
              </w:rPr>
              <w:t>złącze</w:t>
            </w:r>
            <w:proofErr w:type="spellEnd"/>
            <w:r w:rsidRPr="00DF39EE">
              <w:rPr>
                <w:color w:val="000000"/>
                <w:sz w:val="16"/>
                <w:szCs w:val="16"/>
                <w:lang w:bidi="pl-PL"/>
              </w:rPr>
              <w:t xml:space="preserve"> </w:t>
            </w:r>
            <w:proofErr w:type="spellStart"/>
            <w:r w:rsidRPr="00DF39EE">
              <w:rPr>
                <w:color w:val="000000"/>
                <w:sz w:val="16"/>
                <w:szCs w:val="16"/>
                <w:lang w:bidi="pl-PL"/>
              </w:rPr>
              <w:t>replikatora</w:t>
            </w:r>
            <w:proofErr w:type="spellEnd"/>
            <w:r w:rsidRPr="00DF39EE">
              <w:rPr>
                <w:color w:val="000000"/>
                <w:sz w:val="16"/>
                <w:szCs w:val="16"/>
                <w:lang w:bidi="pl-PL"/>
              </w:rPr>
              <w:t xml:space="preserve"> </w:t>
            </w:r>
            <w:proofErr w:type="spellStart"/>
            <w:r w:rsidRPr="00DF39EE">
              <w:rPr>
                <w:color w:val="000000"/>
                <w:sz w:val="16"/>
                <w:szCs w:val="16"/>
                <w:lang w:bidi="pl-PL"/>
              </w:rPr>
              <w:t>portów</w:t>
            </w:r>
            <w:proofErr w:type="spellEnd"/>
          </w:p>
        </w:tc>
        <w:tc>
          <w:tcPr>
            <w:tcW w:w="3541"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Matryca</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Przekątna min. 14 ”,Matowy, W standardzie 16:9 lub 16:10</w:t>
            </w:r>
          </w:p>
        </w:tc>
        <w:tc>
          <w:tcPr>
            <w:tcW w:w="3541" w:type="dxa"/>
          </w:tcPr>
          <w:p w:rsidR="00DF39EE" w:rsidRPr="00DF39EE" w:rsidRDefault="00DF39EE" w:rsidP="00DF39EE">
            <w:pPr>
              <w:rPr>
                <w:sz w:val="12"/>
                <w:szCs w:val="22"/>
                <w:lang w:val="pl-PL"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Waga</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max. 1,65 kg, bez urządzeń zewnętrznych, z baterią.</w:t>
            </w:r>
          </w:p>
        </w:tc>
        <w:tc>
          <w:tcPr>
            <w:tcW w:w="3541" w:type="dxa"/>
          </w:tcPr>
          <w:p w:rsidR="00DF39EE" w:rsidRPr="00DF39EE" w:rsidRDefault="00DF39EE" w:rsidP="00DF39EE">
            <w:pPr>
              <w:rPr>
                <w:sz w:val="12"/>
                <w:szCs w:val="22"/>
                <w:lang w:val="pl-PL" w:bidi="pl-PL"/>
              </w:rPr>
            </w:pPr>
          </w:p>
        </w:tc>
      </w:tr>
      <w:tr w:rsidR="00DF39EE" w:rsidRPr="00DF39EE" w:rsidTr="00DF39EE">
        <w:trPr>
          <w:trHeight w:val="278"/>
        </w:trPr>
        <w:tc>
          <w:tcPr>
            <w:tcW w:w="2271" w:type="dxa"/>
            <w:shd w:val="clear" w:color="auto" w:fill="FCE9D9"/>
          </w:tcPr>
          <w:p w:rsidR="00DF39EE" w:rsidRPr="00DF39EE" w:rsidRDefault="00DF39EE" w:rsidP="00DF39EE">
            <w:pPr>
              <w:spacing w:line="237" w:lineRule="auto"/>
              <w:ind w:left="107" w:right="681"/>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dotyczące</w:t>
            </w:r>
            <w:proofErr w:type="spellEnd"/>
            <w:r w:rsidRPr="00DF39EE">
              <w:rPr>
                <w:sz w:val="16"/>
                <w:szCs w:val="22"/>
                <w:lang w:bidi="pl-PL"/>
              </w:rPr>
              <w:t xml:space="preserve"> </w:t>
            </w:r>
            <w:proofErr w:type="spellStart"/>
            <w:r w:rsidRPr="00DF39EE">
              <w:rPr>
                <w:sz w:val="16"/>
                <w:szCs w:val="22"/>
                <w:lang w:bidi="pl-PL"/>
              </w:rPr>
              <w:t>baterii</w:t>
            </w:r>
            <w:proofErr w:type="spellEnd"/>
            <w:r w:rsidRPr="00DF39EE">
              <w:rPr>
                <w:sz w:val="16"/>
                <w:szCs w:val="22"/>
                <w:lang w:bidi="pl-PL"/>
              </w:rPr>
              <w:t>/</w:t>
            </w:r>
            <w:proofErr w:type="spellStart"/>
            <w:r w:rsidRPr="00DF39EE">
              <w:rPr>
                <w:sz w:val="16"/>
                <w:szCs w:val="22"/>
                <w:lang w:bidi="pl-PL"/>
              </w:rPr>
              <w:t>zasilania</w:t>
            </w:r>
            <w:proofErr w:type="spellEnd"/>
          </w:p>
        </w:tc>
        <w:tc>
          <w:tcPr>
            <w:tcW w:w="4537" w:type="dxa"/>
            <w:shd w:val="clear" w:color="auto" w:fill="FCE9D9"/>
          </w:tcPr>
          <w:p w:rsidR="00DF39EE" w:rsidRPr="00DF39EE" w:rsidRDefault="00DF39EE" w:rsidP="00CD14A4">
            <w:pPr>
              <w:numPr>
                <w:ilvl w:val="0"/>
                <w:numId w:val="33"/>
              </w:numPr>
              <w:tabs>
                <w:tab w:val="left" w:pos="199"/>
              </w:tabs>
              <w:spacing w:line="155" w:lineRule="exact"/>
              <w:ind w:hanging="93"/>
              <w:rPr>
                <w:sz w:val="16"/>
                <w:szCs w:val="22"/>
                <w:lang w:bidi="pl-PL"/>
              </w:rPr>
            </w:pPr>
            <w:proofErr w:type="spellStart"/>
            <w:r w:rsidRPr="00DF39EE">
              <w:rPr>
                <w:sz w:val="16"/>
                <w:szCs w:val="22"/>
                <w:lang w:bidi="pl-PL"/>
              </w:rPr>
              <w:t>uniwersalny</w:t>
            </w:r>
            <w:proofErr w:type="spellEnd"/>
            <w:r w:rsidRPr="00DF39EE">
              <w:rPr>
                <w:sz w:val="16"/>
                <w:szCs w:val="22"/>
                <w:lang w:bidi="pl-PL"/>
              </w:rPr>
              <w:t xml:space="preserve"> </w:t>
            </w:r>
            <w:proofErr w:type="spellStart"/>
            <w:r w:rsidRPr="00DF39EE">
              <w:rPr>
                <w:sz w:val="16"/>
                <w:szCs w:val="22"/>
                <w:lang w:bidi="pl-PL"/>
              </w:rPr>
              <w:t>zasilacz</w:t>
            </w:r>
            <w:proofErr w:type="spellEnd"/>
            <w:r w:rsidRPr="00DF39EE">
              <w:rPr>
                <w:sz w:val="16"/>
                <w:szCs w:val="22"/>
                <w:lang w:bidi="pl-PL"/>
              </w:rPr>
              <w:t xml:space="preserve"> 110 -</w:t>
            </w:r>
            <w:r w:rsidRPr="00DF39EE">
              <w:rPr>
                <w:spacing w:val="-5"/>
                <w:sz w:val="16"/>
                <w:szCs w:val="22"/>
                <w:lang w:bidi="pl-PL"/>
              </w:rPr>
              <w:t xml:space="preserve"> </w:t>
            </w:r>
            <w:r w:rsidRPr="00DF39EE">
              <w:rPr>
                <w:sz w:val="16"/>
                <w:szCs w:val="22"/>
                <w:lang w:bidi="pl-PL"/>
              </w:rPr>
              <w:t>240V;</w:t>
            </w:r>
          </w:p>
          <w:p w:rsidR="00DF39EE" w:rsidRPr="00DF39EE" w:rsidRDefault="00DF39EE" w:rsidP="00CD14A4">
            <w:pPr>
              <w:numPr>
                <w:ilvl w:val="0"/>
                <w:numId w:val="33"/>
              </w:numPr>
              <w:tabs>
                <w:tab w:val="left" w:pos="199"/>
              </w:tabs>
              <w:spacing w:line="166" w:lineRule="exact"/>
              <w:ind w:hanging="93"/>
              <w:rPr>
                <w:sz w:val="16"/>
                <w:szCs w:val="22"/>
                <w:lang w:bidi="pl-PL"/>
              </w:rPr>
            </w:pPr>
            <w:proofErr w:type="spellStart"/>
            <w:r w:rsidRPr="00DF39EE">
              <w:rPr>
                <w:sz w:val="16"/>
                <w:szCs w:val="22"/>
                <w:lang w:bidi="pl-PL"/>
              </w:rPr>
              <w:t>akumulator</w:t>
            </w:r>
            <w:proofErr w:type="spellEnd"/>
            <w:r w:rsidRPr="00DF39EE">
              <w:rPr>
                <w:sz w:val="16"/>
                <w:szCs w:val="22"/>
                <w:lang w:bidi="pl-PL"/>
              </w:rPr>
              <w:t xml:space="preserve"> Li-Ion, min.</w:t>
            </w:r>
            <w:r w:rsidRPr="00DF39EE">
              <w:rPr>
                <w:spacing w:val="-3"/>
                <w:sz w:val="16"/>
                <w:szCs w:val="22"/>
                <w:lang w:bidi="pl-PL"/>
              </w:rPr>
              <w:t xml:space="preserve"> </w:t>
            </w:r>
            <w:r w:rsidRPr="00DF39EE">
              <w:rPr>
                <w:sz w:val="16"/>
                <w:szCs w:val="22"/>
                <w:lang w:bidi="pl-PL"/>
              </w:rPr>
              <w:t>45Wh;</w:t>
            </w:r>
          </w:p>
          <w:p w:rsidR="00DF39EE" w:rsidRPr="00DF39EE" w:rsidRDefault="00DF39EE" w:rsidP="00CD14A4">
            <w:pPr>
              <w:numPr>
                <w:ilvl w:val="0"/>
                <w:numId w:val="33"/>
              </w:numPr>
              <w:tabs>
                <w:tab w:val="left" w:pos="199"/>
              </w:tabs>
              <w:spacing w:line="166" w:lineRule="exact"/>
              <w:ind w:hanging="93"/>
              <w:rPr>
                <w:sz w:val="16"/>
                <w:szCs w:val="22"/>
                <w:lang w:val="pl-PL" w:bidi="pl-PL"/>
              </w:rPr>
            </w:pPr>
            <w:r w:rsidRPr="00DF39EE">
              <w:rPr>
                <w:sz w:val="16"/>
                <w:szCs w:val="22"/>
                <w:lang w:val="pl-PL" w:bidi="pl-PL"/>
              </w:rPr>
              <w:t>min. czas pracy na baterii 13h;</w:t>
            </w:r>
          </w:p>
          <w:p w:rsidR="00DF39EE" w:rsidRPr="00DF39EE" w:rsidRDefault="00DF39EE" w:rsidP="00CD14A4">
            <w:pPr>
              <w:numPr>
                <w:ilvl w:val="0"/>
                <w:numId w:val="33"/>
              </w:numPr>
              <w:tabs>
                <w:tab w:val="left" w:pos="199"/>
              </w:tabs>
              <w:spacing w:line="156" w:lineRule="exact"/>
              <w:ind w:hanging="93"/>
              <w:rPr>
                <w:sz w:val="16"/>
                <w:szCs w:val="22"/>
                <w:lang w:val="pl-PL" w:bidi="pl-PL"/>
              </w:rPr>
            </w:pPr>
            <w:r w:rsidRPr="00DF39EE">
              <w:rPr>
                <w:sz w:val="16"/>
                <w:szCs w:val="22"/>
                <w:lang w:val="pl-PL" w:bidi="pl-PL"/>
              </w:rPr>
              <w:t>mechanizmy ostrzegania i nadzoru stanu</w:t>
            </w:r>
            <w:r w:rsidRPr="00DF39EE">
              <w:rPr>
                <w:spacing w:val="-8"/>
                <w:sz w:val="16"/>
                <w:szCs w:val="22"/>
                <w:lang w:val="pl-PL" w:bidi="pl-PL"/>
              </w:rPr>
              <w:t xml:space="preserve"> </w:t>
            </w:r>
            <w:r w:rsidRPr="00DF39EE">
              <w:rPr>
                <w:sz w:val="16"/>
                <w:szCs w:val="22"/>
                <w:lang w:val="pl-PL" w:bidi="pl-PL"/>
              </w:rPr>
              <w:t>akumulatora.</w:t>
            </w:r>
          </w:p>
        </w:tc>
        <w:tc>
          <w:tcPr>
            <w:tcW w:w="3541" w:type="dxa"/>
          </w:tcPr>
          <w:p w:rsidR="00DF39EE" w:rsidRPr="00DF39EE" w:rsidRDefault="00DF39EE" w:rsidP="00DF39EE">
            <w:pPr>
              <w:rPr>
                <w:sz w:val="16"/>
                <w:szCs w:val="22"/>
                <w:lang w:val="pl-PL" w:bidi="pl-PL"/>
              </w:rPr>
            </w:pPr>
          </w:p>
        </w:tc>
      </w:tr>
      <w:tr w:rsidR="00DF39EE" w:rsidRPr="00DF39EE" w:rsidTr="00DF39EE">
        <w:trPr>
          <w:trHeight w:val="183"/>
        </w:trPr>
        <w:tc>
          <w:tcPr>
            <w:tcW w:w="2271" w:type="dxa"/>
            <w:shd w:val="clear" w:color="auto" w:fill="FCE9D9"/>
          </w:tcPr>
          <w:p w:rsidR="00DF39EE" w:rsidRPr="00DF39EE" w:rsidRDefault="00DF39EE" w:rsidP="00DF39EE">
            <w:pPr>
              <w:spacing w:line="163" w:lineRule="exact"/>
              <w:ind w:left="107"/>
              <w:rPr>
                <w:sz w:val="16"/>
                <w:szCs w:val="22"/>
                <w:lang w:bidi="pl-PL"/>
              </w:rPr>
            </w:pPr>
            <w:proofErr w:type="spellStart"/>
            <w:r w:rsidRPr="00DF39EE">
              <w:rPr>
                <w:sz w:val="16"/>
                <w:szCs w:val="22"/>
                <w:lang w:bidi="pl-PL"/>
              </w:rPr>
              <w:t>Obudowa</w:t>
            </w:r>
            <w:proofErr w:type="spellEnd"/>
          </w:p>
        </w:tc>
        <w:tc>
          <w:tcPr>
            <w:tcW w:w="4537" w:type="dxa"/>
            <w:shd w:val="clear" w:color="auto" w:fill="FCE9D9"/>
          </w:tcPr>
          <w:p w:rsidR="00DF39EE" w:rsidRPr="00DF39EE" w:rsidRDefault="00DF39EE" w:rsidP="00DF39EE">
            <w:pPr>
              <w:spacing w:line="163" w:lineRule="exact"/>
              <w:ind w:left="105"/>
              <w:rPr>
                <w:sz w:val="16"/>
                <w:szCs w:val="22"/>
                <w:lang w:val="pl-PL" w:bidi="pl-PL"/>
              </w:rPr>
            </w:pPr>
            <w:r w:rsidRPr="00DF39EE">
              <w:rPr>
                <w:sz w:val="16"/>
                <w:szCs w:val="22"/>
                <w:lang w:val="pl-PL" w:bidi="pl-PL"/>
              </w:rPr>
              <w:t>Obudowa w kolorze czarnym, szarym lub grafitowym</w:t>
            </w:r>
          </w:p>
        </w:tc>
        <w:tc>
          <w:tcPr>
            <w:tcW w:w="3541" w:type="dxa"/>
          </w:tcPr>
          <w:p w:rsidR="00DF39EE" w:rsidRPr="00DF39EE" w:rsidRDefault="00DF39EE" w:rsidP="00DF39EE">
            <w:pPr>
              <w:rPr>
                <w:sz w:val="12"/>
                <w:szCs w:val="22"/>
                <w:lang w:val="pl-PL" w:bidi="pl-PL"/>
              </w:rPr>
            </w:pPr>
          </w:p>
        </w:tc>
      </w:tr>
      <w:tr w:rsidR="00DF39EE" w:rsidRPr="00DF39EE" w:rsidTr="00DF39EE">
        <w:trPr>
          <w:trHeight w:val="735"/>
        </w:trPr>
        <w:tc>
          <w:tcPr>
            <w:tcW w:w="2271" w:type="dxa"/>
            <w:shd w:val="clear" w:color="auto" w:fill="FCE9D9"/>
          </w:tcPr>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spacing w:before="4"/>
              <w:rPr>
                <w:b/>
                <w:sz w:val="15"/>
                <w:szCs w:val="22"/>
                <w:lang w:val="pl-PL" w:bidi="pl-PL"/>
              </w:rPr>
            </w:pPr>
          </w:p>
          <w:p w:rsidR="00DF39EE" w:rsidRPr="00DF39EE" w:rsidRDefault="00DF39EE" w:rsidP="00DF39EE">
            <w:pPr>
              <w:spacing w:before="1"/>
              <w:ind w:left="107"/>
              <w:rPr>
                <w:sz w:val="16"/>
                <w:szCs w:val="22"/>
                <w:lang w:bidi="pl-PL"/>
              </w:rPr>
            </w:pPr>
            <w:proofErr w:type="spellStart"/>
            <w:r w:rsidRPr="00DF39EE">
              <w:rPr>
                <w:sz w:val="16"/>
                <w:szCs w:val="22"/>
                <w:lang w:bidi="pl-PL"/>
              </w:rPr>
              <w:t>Torba</w:t>
            </w:r>
            <w:proofErr w:type="spellEnd"/>
          </w:p>
        </w:tc>
        <w:tc>
          <w:tcPr>
            <w:tcW w:w="4537" w:type="dxa"/>
            <w:shd w:val="clear" w:color="auto" w:fill="FCE9D9"/>
          </w:tcPr>
          <w:p w:rsidR="00DF39EE" w:rsidRPr="00DF39EE" w:rsidRDefault="00DF39EE" w:rsidP="00DF39EE">
            <w:pPr>
              <w:spacing w:line="237" w:lineRule="auto"/>
              <w:ind w:left="105" w:right="109"/>
              <w:rPr>
                <w:sz w:val="16"/>
                <w:szCs w:val="22"/>
                <w:lang w:val="pl-PL" w:bidi="pl-PL"/>
              </w:rPr>
            </w:pPr>
            <w:r w:rsidRPr="00DF39EE">
              <w:rPr>
                <w:sz w:val="16"/>
                <w:szCs w:val="22"/>
                <w:lang w:val="pl-PL" w:bidi="pl-PL"/>
              </w:rPr>
              <w:t>Dodatkowe przegrody - na akcesoria (CD, myszkę, długopisy itp.), z oddzieloną przegrodą na dokumenty A4</w:t>
            </w:r>
          </w:p>
          <w:p w:rsidR="00DF39EE" w:rsidRPr="00DF39EE" w:rsidRDefault="00DF39EE" w:rsidP="00DF39EE">
            <w:pPr>
              <w:tabs>
                <w:tab w:val="left" w:pos="813"/>
              </w:tabs>
              <w:ind w:left="105" w:right="945"/>
              <w:rPr>
                <w:sz w:val="16"/>
                <w:szCs w:val="22"/>
                <w:lang w:val="pl-PL" w:bidi="pl-PL"/>
              </w:rPr>
            </w:pPr>
            <w:r w:rsidRPr="00DF39EE">
              <w:rPr>
                <w:sz w:val="16"/>
                <w:szCs w:val="22"/>
                <w:lang w:val="pl-PL" w:bidi="pl-PL"/>
              </w:rPr>
              <w:t>Rodzaj materiału- z trudno brudzących się materiałów Kolor-</w:t>
            </w:r>
            <w:r w:rsidRPr="00DF39EE">
              <w:rPr>
                <w:sz w:val="16"/>
                <w:szCs w:val="22"/>
                <w:lang w:val="pl-PL" w:bidi="pl-PL"/>
              </w:rPr>
              <w:tab/>
              <w:t>czarny</w:t>
            </w:r>
          </w:p>
          <w:p w:rsidR="00DF39EE" w:rsidRPr="00DF39EE" w:rsidRDefault="00DF39EE" w:rsidP="00DF39EE">
            <w:pPr>
              <w:ind w:left="105" w:right="745"/>
              <w:rPr>
                <w:sz w:val="16"/>
                <w:szCs w:val="22"/>
                <w:lang w:val="pl-PL" w:bidi="pl-PL"/>
              </w:rPr>
            </w:pPr>
            <w:r w:rsidRPr="00DF39EE">
              <w:rPr>
                <w:sz w:val="16"/>
                <w:szCs w:val="22"/>
                <w:lang w:val="pl-PL" w:bidi="pl-PL"/>
              </w:rPr>
              <w:t>Wymiary zewnętrzne- dedykowana do rozmiaru matrycy Dodatkowe elementy:</w:t>
            </w:r>
          </w:p>
          <w:p w:rsidR="00DF39EE" w:rsidRPr="00DF39EE" w:rsidRDefault="00DF39EE" w:rsidP="00CD14A4">
            <w:pPr>
              <w:numPr>
                <w:ilvl w:val="0"/>
                <w:numId w:val="31"/>
              </w:numPr>
              <w:tabs>
                <w:tab w:val="left" w:pos="206"/>
              </w:tabs>
              <w:ind w:right="152" w:hanging="113"/>
              <w:rPr>
                <w:sz w:val="16"/>
                <w:szCs w:val="22"/>
                <w:lang w:val="pl-PL" w:bidi="pl-PL"/>
              </w:rPr>
            </w:pPr>
            <w:r w:rsidRPr="00DF39EE">
              <w:rPr>
                <w:sz w:val="16"/>
                <w:szCs w:val="22"/>
                <w:lang w:val="pl-PL" w:bidi="pl-PL"/>
              </w:rPr>
              <w:t>wszystkie</w:t>
            </w:r>
            <w:r w:rsidRPr="00DF39EE">
              <w:rPr>
                <w:spacing w:val="-7"/>
                <w:sz w:val="16"/>
                <w:szCs w:val="22"/>
                <w:lang w:val="pl-PL" w:bidi="pl-PL"/>
              </w:rPr>
              <w:t xml:space="preserve"> </w:t>
            </w:r>
            <w:r w:rsidRPr="00DF39EE">
              <w:rPr>
                <w:sz w:val="16"/>
                <w:szCs w:val="22"/>
                <w:lang w:val="pl-PL" w:bidi="pl-PL"/>
              </w:rPr>
              <w:t>ściany</w:t>
            </w:r>
            <w:r w:rsidRPr="00DF39EE">
              <w:rPr>
                <w:spacing w:val="-8"/>
                <w:sz w:val="16"/>
                <w:szCs w:val="22"/>
                <w:lang w:val="pl-PL" w:bidi="pl-PL"/>
              </w:rPr>
              <w:t xml:space="preserve"> </w:t>
            </w:r>
            <w:r w:rsidRPr="00DF39EE">
              <w:rPr>
                <w:sz w:val="16"/>
                <w:szCs w:val="22"/>
                <w:lang w:val="pl-PL" w:bidi="pl-PL"/>
              </w:rPr>
              <w:t>i</w:t>
            </w:r>
            <w:r w:rsidRPr="00DF39EE">
              <w:rPr>
                <w:spacing w:val="-4"/>
                <w:sz w:val="16"/>
                <w:szCs w:val="22"/>
                <w:lang w:val="pl-PL" w:bidi="pl-PL"/>
              </w:rPr>
              <w:t xml:space="preserve"> </w:t>
            </w:r>
            <w:r w:rsidRPr="00DF39EE">
              <w:rPr>
                <w:sz w:val="16"/>
                <w:szCs w:val="22"/>
                <w:lang w:val="pl-PL" w:bidi="pl-PL"/>
              </w:rPr>
              <w:t>boki</w:t>
            </w:r>
            <w:r w:rsidRPr="00DF39EE">
              <w:rPr>
                <w:spacing w:val="-6"/>
                <w:sz w:val="16"/>
                <w:szCs w:val="22"/>
                <w:lang w:val="pl-PL" w:bidi="pl-PL"/>
              </w:rPr>
              <w:t xml:space="preserve"> </w:t>
            </w:r>
            <w:r w:rsidRPr="00DF39EE">
              <w:rPr>
                <w:sz w:val="16"/>
                <w:szCs w:val="22"/>
                <w:lang w:val="pl-PL" w:bidi="pl-PL"/>
              </w:rPr>
              <w:t>usztywnione,</w:t>
            </w:r>
            <w:r w:rsidRPr="00DF39EE">
              <w:rPr>
                <w:spacing w:val="-4"/>
                <w:sz w:val="16"/>
                <w:szCs w:val="22"/>
                <w:lang w:val="pl-PL" w:bidi="pl-PL"/>
              </w:rPr>
              <w:t xml:space="preserve"> </w:t>
            </w:r>
            <w:r w:rsidRPr="00DF39EE">
              <w:rPr>
                <w:sz w:val="16"/>
                <w:szCs w:val="22"/>
                <w:lang w:val="pl-PL" w:bidi="pl-PL"/>
              </w:rPr>
              <w:t>zapewniające</w:t>
            </w:r>
            <w:r w:rsidRPr="00DF39EE">
              <w:rPr>
                <w:spacing w:val="-8"/>
                <w:sz w:val="16"/>
                <w:szCs w:val="22"/>
                <w:lang w:val="pl-PL" w:bidi="pl-PL"/>
              </w:rPr>
              <w:t xml:space="preserve"> </w:t>
            </w:r>
            <w:r w:rsidRPr="00DF39EE">
              <w:rPr>
                <w:sz w:val="16"/>
                <w:szCs w:val="22"/>
                <w:lang w:val="pl-PL" w:bidi="pl-PL"/>
              </w:rPr>
              <w:t>komputerowi ochronę przed przypadkowymi uderzeniami oraz izolację termiczną.</w:t>
            </w:r>
          </w:p>
          <w:p w:rsidR="00DF39EE" w:rsidRPr="00DF39EE" w:rsidRDefault="00DF39EE" w:rsidP="00CD14A4">
            <w:pPr>
              <w:numPr>
                <w:ilvl w:val="0"/>
                <w:numId w:val="31"/>
              </w:numPr>
              <w:tabs>
                <w:tab w:val="left" w:pos="206"/>
              </w:tabs>
              <w:ind w:right="502" w:hanging="113"/>
              <w:rPr>
                <w:sz w:val="16"/>
                <w:szCs w:val="22"/>
                <w:lang w:val="pl-PL" w:bidi="pl-PL"/>
              </w:rPr>
            </w:pPr>
            <w:r w:rsidRPr="00DF39EE">
              <w:rPr>
                <w:sz w:val="16"/>
                <w:szCs w:val="22"/>
                <w:lang w:val="pl-PL" w:bidi="pl-PL"/>
              </w:rPr>
              <w:t>wyposażona</w:t>
            </w:r>
            <w:r w:rsidRPr="00DF39EE">
              <w:rPr>
                <w:spacing w:val="-4"/>
                <w:sz w:val="16"/>
                <w:szCs w:val="22"/>
                <w:lang w:val="pl-PL" w:bidi="pl-PL"/>
              </w:rPr>
              <w:t xml:space="preserve"> </w:t>
            </w:r>
            <w:r w:rsidRPr="00DF39EE">
              <w:rPr>
                <w:sz w:val="16"/>
                <w:szCs w:val="22"/>
                <w:lang w:val="pl-PL" w:bidi="pl-PL"/>
              </w:rPr>
              <w:t>w</w:t>
            </w:r>
            <w:r w:rsidRPr="00DF39EE">
              <w:rPr>
                <w:spacing w:val="-8"/>
                <w:sz w:val="16"/>
                <w:szCs w:val="22"/>
                <w:lang w:val="pl-PL" w:bidi="pl-PL"/>
              </w:rPr>
              <w:t xml:space="preserve"> </w:t>
            </w:r>
            <w:r w:rsidRPr="00DF39EE">
              <w:rPr>
                <w:sz w:val="16"/>
                <w:szCs w:val="22"/>
                <w:lang w:val="pl-PL" w:bidi="pl-PL"/>
              </w:rPr>
              <w:t>system</w:t>
            </w:r>
            <w:r w:rsidRPr="00DF39EE">
              <w:rPr>
                <w:spacing w:val="-4"/>
                <w:sz w:val="16"/>
                <w:szCs w:val="22"/>
                <w:lang w:val="pl-PL" w:bidi="pl-PL"/>
              </w:rPr>
              <w:t xml:space="preserve"> </w:t>
            </w:r>
            <w:r w:rsidRPr="00DF39EE">
              <w:rPr>
                <w:sz w:val="16"/>
                <w:szCs w:val="22"/>
                <w:lang w:val="pl-PL" w:bidi="pl-PL"/>
              </w:rPr>
              <w:t>idealnego</w:t>
            </w:r>
            <w:r w:rsidRPr="00DF39EE">
              <w:rPr>
                <w:spacing w:val="-6"/>
                <w:sz w:val="16"/>
                <w:szCs w:val="22"/>
                <w:lang w:val="pl-PL" w:bidi="pl-PL"/>
              </w:rPr>
              <w:t xml:space="preserve"> </w:t>
            </w:r>
            <w:r w:rsidRPr="00DF39EE">
              <w:rPr>
                <w:sz w:val="16"/>
                <w:szCs w:val="22"/>
                <w:lang w:val="pl-PL" w:bidi="pl-PL"/>
              </w:rPr>
              <w:t>dopasowania</w:t>
            </w:r>
            <w:r w:rsidRPr="00DF39EE">
              <w:rPr>
                <w:spacing w:val="-6"/>
                <w:sz w:val="16"/>
                <w:szCs w:val="22"/>
                <w:lang w:val="pl-PL" w:bidi="pl-PL"/>
              </w:rPr>
              <w:t xml:space="preserve"> </w:t>
            </w:r>
            <w:r w:rsidRPr="00DF39EE">
              <w:rPr>
                <w:sz w:val="16"/>
                <w:szCs w:val="22"/>
                <w:lang w:val="pl-PL" w:bidi="pl-PL"/>
              </w:rPr>
              <w:t>do</w:t>
            </w:r>
            <w:r w:rsidRPr="00DF39EE">
              <w:rPr>
                <w:spacing w:val="-6"/>
                <w:sz w:val="16"/>
                <w:szCs w:val="22"/>
                <w:lang w:val="pl-PL" w:bidi="pl-PL"/>
              </w:rPr>
              <w:t xml:space="preserve"> </w:t>
            </w:r>
            <w:r w:rsidRPr="00DF39EE">
              <w:rPr>
                <w:sz w:val="16"/>
                <w:szCs w:val="22"/>
                <w:lang w:val="pl-PL" w:bidi="pl-PL"/>
              </w:rPr>
              <w:t>wielkości sprzętu - zabezpiecza laptop przed</w:t>
            </w:r>
            <w:r w:rsidRPr="00DF39EE">
              <w:rPr>
                <w:spacing w:val="-4"/>
                <w:sz w:val="16"/>
                <w:szCs w:val="22"/>
                <w:lang w:val="pl-PL" w:bidi="pl-PL"/>
              </w:rPr>
              <w:t xml:space="preserve"> </w:t>
            </w:r>
            <w:r w:rsidRPr="00DF39EE">
              <w:rPr>
                <w:sz w:val="16"/>
                <w:szCs w:val="22"/>
                <w:lang w:val="pl-PL" w:bidi="pl-PL"/>
              </w:rPr>
              <w:t>przesunięciami.</w:t>
            </w:r>
          </w:p>
          <w:p w:rsidR="00DF39EE" w:rsidRPr="00DF39EE" w:rsidRDefault="00DF39EE" w:rsidP="00CD14A4">
            <w:pPr>
              <w:numPr>
                <w:ilvl w:val="0"/>
                <w:numId w:val="31"/>
              </w:numPr>
              <w:tabs>
                <w:tab w:val="left" w:pos="206"/>
              </w:tabs>
              <w:spacing w:line="169" w:lineRule="exact"/>
              <w:ind w:left="206"/>
              <w:rPr>
                <w:sz w:val="16"/>
                <w:szCs w:val="22"/>
                <w:lang w:bidi="pl-PL"/>
              </w:rPr>
            </w:pPr>
            <w:proofErr w:type="spellStart"/>
            <w:r w:rsidRPr="00DF39EE">
              <w:rPr>
                <w:sz w:val="16"/>
                <w:szCs w:val="22"/>
                <w:lang w:bidi="pl-PL"/>
              </w:rPr>
              <w:t>metalowe</w:t>
            </w:r>
            <w:proofErr w:type="spellEnd"/>
            <w:r w:rsidRPr="00DF39EE">
              <w:rPr>
                <w:sz w:val="16"/>
                <w:szCs w:val="22"/>
                <w:lang w:bidi="pl-PL"/>
              </w:rPr>
              <w:t xml:space="preserve"> </w:t>
            </w:r>
            <w:proofErr w:type="spellStart"/>
            <w:r w:rsidRPr="00DF39EE">
              <w:rPr>
                <w:sz w:val="16"/>
                <w:szCs w:val="22"/>
                <w:lang w:bidi="pl-PL"/>
              </w:rPr>
              <w:t>elementy</w:t>
            </w:r>
            <w:proofErr w:type="spellEnd"/>
            <w:r w:rsidRPr="00DF39EE">
              <w:rPr>
                <w:sz w:val="16"/>
                <w:szCs w:val="22"/>
                <w:lang w:bidi="pl-PL"/>
              </w:rPr>
              <w:t xml:space="preserve"> </w:t>
            </w:r>
            <w:proofErr w:type="spellStart"/>
            <w:r w:rsidRPr="00DF39EE">
              <w:rPr>
                <w:sz w:val="16"/>
                <w:szCs w:val="22"/>
                <w:lang w:bidi="pl-PL"/>
              </w:rPr>
              <w:t>mocujące</w:t>
            </w:r>
            <w:proofErr w:type="spellEnd"/>
            <w:r w:rsidRPr="00DF39EE">
              <w:rPr>
                <w:spacing w:val="-10"/>
                <w:sz w:val="16"/>
                <w:szCs w:val="22"/>
                <w:lang w:bidi="pl-PL"/>
              </w:rPr>
              <w:t xml:space="preserve"> </w:t>
            </w:r>
            <w:proofErr w:type="spellStart"/>
            <w:r w:rsidRPr="00DF39EE">
              <w:rPr>
                <w:sz w:val="16"/>
                <w:szCs w:val="22"/>
                <w:lang w:bidi="pl-PL"/>
              </w:rPr>
              <w:t>pasek</w:t>
            </w:r>
            <w:proofErr w:type="spellEnd"/>
          </w:p>
        </w:tc>
        <w:tc>
          <w:tcPr>
            <w:tcW w:w="3541" w:type="dxa"/>
          </w:tcPr>
          <w:p w:rsidR="00DF39EE" w:rsidRPr="00DF39EE" w:rsidRDefault="00DF39EE" w:rsidP="00DF39EE">
            <w:pPr>
              <w:rPr>
                <w:sz w:val="16"/>
                <w:szCs w:val="22"/>
                <w:lang w:bidi="pl-PL"/>
              </w:rPr>
            </w:pPr>
          </w:p>
        </w:tc>
      </w:tr>
      <w:tr w:rsidR="00DF39EE" w:rsidRPr="00DF39EE" w:rsidTr="00DF39EE">
        <w:trPr>
          <w:trHeight w:val="735"/>
        </w:trPr>
        <w:tc>
          <w:tcPr>
            <w:tcW w:w="2271" w:type="dxa"/>
            <w:shd w:val="clear" w:color="auto" w:fill="FCE9D9"/>
          </w:tcPr>
          <w:p w:rsidR="00DF39EE" w:rsidRPr="00DF39EE" w:rsidRDefault="00DF39EE" w:rsidP="00DF39EE">
            <w:pPr>
              <w:spacing w:line="180" w:lineRule="exact"/>
              <w:ind w:left="107"/>
              <w:rPr>
                <w:sz w:val="16"/>
                <w:szCs w:val="22"/>
                <w:lang w:bidi="pl-PL"/>
              </w:rPr>
            </w:pPr>
            <w:r w:rsidRPr="00DF39EE">
              <w:rPr>
                <w:sz w:val="16"/>
                <w:szCs w:val="22"/>
                <w:lang w:bidi="pl-PL"/>
              </w:rPr>
              <w:t xml:space="preserve">Karta </w:t>
            </w:r>
            <w:proofErr w:type="spellStart"/>
            <w:r w:rsidRPr="00DF39EE">
              <w:rPr>
                <w:sz w:val="16"/>
                <w:szCs w:val="22"/>
                <w:lang w:bidi="pl-PL"/>
              </w:rPr>
              <w:t>sieciowa</w:t>
            </w:r>
            <w:proofErr w:type="spellEnd"/>
          </w:p>
        </w:tc>
        <w:tc>
          <w:tcPr>
            <w:tcW w:w="4537" w:type="dxa"/>
            <w:shd w:val="clear" w:color="auto" w:fill="FCE9D9"/>
          </w:tcPr>
          <w:p w:rsidR="00DF39EE" w:rsidRPr="00DF39EE" w:rsidRDefault="00DF39EE" w:rsidP="00DF39EE">
            <w:pPr>
              <w:ind w:left="105" w:right="251"/>
              <w:rPr>
                <w:sz w:val="16"/>
                <w:szCs w:val="22"/>
                <w:lang w:val="pl-PL" w:bidi="pl-PL"/>
              </w:rPr>
            </w:pPr>
            <w:r w:rsidRPr="00DF39EE">
              <w:rPr>
                <w:sz w:val="16"/>
                <w:szCs w:val="22"/>
                <w:lang w:val="pl-PL" w:bidi="pl-PL"/>
              </w:rPr>
              <w:t xml:space="preserve">Ethernet, obsługująca przepustowości 10/100/1000, ze złączem RJ45. Obsługująca następujące min. ustawienia trybów: 10Mbps half i </w:t>
            </w:r>
            <w:proofErr w:type="spellStart"/>
            <w:r w:rsidRPr="00DF39EE">
              <w:rPr>
                <w:sz w:val="16"/>
                <w:szCs w:val="22"/>
                <w:lang w:val="pl-PL" w:bidi="pl-PL"/>
              </w:rPr>
              <w:t>full</w:t>
            </w:r>
            <w:proofErr w:type="spellEnd"/>
            <w:r w:rsidRPr="00DF39EE">
              <w:rPr>
                <w:sz w:val="16"/>
                <w:szCs w:val="22"/>
                <w:lang w:val="pl-PL" w:bidi="pl-PL"/>
              </w:rPr>
              <w:t xml:space="preserve"> dupleks, 100Mbps half i </w:t>
            </w:r>
            <w:proofErr w:type="spellStart"/>
            <w:r w:rsidRPr="00DF39EE">
              <w:rPr>
                <w:sz w:val="16"/>
                <w:szCs w:val="22"/>
                <w:lang w:val="pl-PL" w:bidi="pl-PL"/>
              </w:rPr>
              <w:t>full</w:t>
            </w:r>
            <w:proofErr w:type="spellEnd"/>
            <w:r w:rsidRPr="00DF39EE">
              <w:rPr>
                <w:sz w:val="16"/>
                <w:szCs w:val="22"/>
                <w:lang w:val="pl-PL" w:bidi="pl-PL"/>
              </w:rPr>
              <w:t xml:space="preserve"> dupleks oraz Auto</w:t>
            </w:r>
          </w:p>
          <w:p w:rsidR="00DF39EE" w:rsidRPr="00DF39EE" w:rsidRDefault="00DF39EE" w:rsidP="00DF39EE">
            <w:pPr>
              <w:spacing w:line="168" w:lineRule="exact"/>
              <w:ind w:left="105"/>
              <w:rPr>
                <w:sz w:val="16"/>
                <w:szCs w:val="22"/>
                <w:lang w:bidi="pl-PL"/>
              </w:rPr>
            </w:pPr>
            <w:r w:rsidRPr="00DF39EE">
              <w:rPr>
                <w:sz w:val="16"/>
                <w:szCs w:val="22"/>
                <w:lang w:bidi="pl-PL"/>
              </w:rPr>
              <w:t>(</w:t>
            </w:r>
            <w:proofErr w:type="spellStart"/>
            <w:r w:rsidRPr="00DF39EE">
              <w:rPr>
                <w:sz w:val="16"/>
                <w:szCs w:val="22"/>
                <w:lang w:bidi="pl-PL"/>
              </w:rPr>
              <w:t>niezajmująca</w:t>
            </w:r>
            <w:proofErr w:type="spellEnd"/>
            <w:r w:rsidRPr="00DF39EE">
              <w:rPr>
                <w:sz w:val="16"/>
                <w:szCs w:val="22"/>
                <w:lang w:bidi="pl-PL"/>
              </w:rPr>
              <w:t xml:space="preserve"> </w:t>
            </w:r>
            <w:proofErr w:type="spellStart"/>
            <w:r w:rsidRPr="00DF39EE">
              <w:rPr>
                <w:sz w:val="16"/>
                <w:szCs w:val="22"/>
                <w:lang w:bidi="pl-PL"/>
              </w:rPr>
              <w:t>portu</w:t>
            </w:r>
            <w:proofErr w:type="spellEnd"/>
            <w:r w:rsidRPr="00DF39EE">
              <w:rPr>
                <w:sz w:val="16"/>
                <w:szCs w:val="22"/>
                <w:lang w:bidi="pl-PL"/>
              </w:rPr>
              <w:t xml:space="preserve"> USB);</w:t>
            </w:r>
          </w:p>
        </w:tc>
        <w:tc>
          <w:tcPr>
            <w:tcW w:w="3541" w:type="dxa"/>
          </w:tcPr>
          <w:p w:rsidR="00DF39EE" w:rsidRPr="00DF39EE" w:rsidRDefault="00DF39EE" w:rsidP="00DF39EE">
            <w:pPr>
              <w:rPr>
                <w:sz w:val="16"/>
                <w:szCs w:val="22"/>
                <w:lang w:bidi="pl-PL"/>
              </w:rPr>
            </w:pPr>
          </w:p>
        </w:tc>
      </w:tr>
      <w:tr w:rsidR="00DF39EE" w:rsidRPr="00DF39EE" w:rsidTr="00DF39EE">
        <w:trPr>
          <w:trHeight w:val="443"/>
        </w:trPr>
        <w:tc>
          <w:tcPr>
            <w:tcW w:w="2271" w:type="dxa"/>
            <w:vMerge w:val="restart"/>
            <w:shd w:val="clear" w:color="auto" w:fill="FCE9D9"/>
          </w:tcPr>
          <w:p w:rsidR="00DF39EE" w:rsidRPr="00DF39EE" w:rsidRDefault="00DF39EE" w:rsidP="00DF39EE">
            <w:pPr>
              <w:spacing w:line="178" w:lineRule="exact"/>
              <w:ind w:left="107"/>
              <w:rPr>
                <w:sz w:val="16"/>
                <w:szCs w:val="22"/>
                <w:lang w:val="pl-PL" w:bidi="pl-PL"/>
              </w:rPr>
            </w:pPr>
            <w:r w:rsidRPr="00DF39EE">
              <w:rPr>
                <w:sz w:val="16"/>
                <w:szCs w:val="22"/>
                <w:lang w:val="pl-PL" w:bidi="pl-PL"/>
              </w:rPr>
              <w:t>Karta Wi-Fi / Bluetooth / WWAN</w:t>
            </w:r>
          </w:p>
          <w:p w:rsidR="00DF39EE" w:rsidRPr="00DF39EE" w:rsidRDefault="00DF39EE" w:rsidP="00DF39EE">
            <w:pPr>
              <w:rPr>
                <w:sz w:val="16"/>
                <w:lang w:val="pl-PL"/>
              </w:rPr>
            </w:pPr>
            <w:r w:rsidRPr="00DF39EE">
              <w:rPr>
                <w:sz w:val="2"/>
                <w:szCs w:val="2"/>
                <w:lang w:val="pl-PL"/>
              </w:rPr>
              <w:t>\</w:t>
            </w:r>
          </w:p>
        </w:tc>
        <w:tc>
          <w:tcPr>
            <w:tcW w:w="4537" w:type="dxa"/>
            <w:shd w:val="clear" w:color="auto" w:fill="FCE9D9"/>
          </w:tcPr>
          <w:p w:rsidR="00DF39EE" w:rsidRPr="00DF39EE" w:rsidRDefault="00DF39EE" w:rsidP="00DF39EE">
            <w:pPr>
              <w:ind w:left="105"/>
              <w:rPr>
                <w:sz w:val="16"/>
                <w:szCs w:val="22"/>
                <w:lang w:val="pl-PL" w:bidi="pl-PL"/>
              </w:rPr>
            </w:pPr>
            <w:r w:rsidRPr="00DF39EE">
              <w:rPr>
                <w:sz w:val="16"/>
                <w:szCs w:val="22"/>
                <w:lang w:val="pl-PL" w:bidi="pl-PL"/>
              </w:rPr>
              <w:t xml:space="preserve">- </w:t>
            </w:r>
            <w:r w:rsidRPr="00DF39EE">
              <w:rPr>
                <w:spacing w:val="-4"/>
                <w:sz w:val="16"/>
                <w:szCs w:val="22"/>
                <w:lang w:val="pl-PL" w:bidi="pl-PL"/>
              </w:rPr>
              <w:t xml:space="preserve">karta </w:t>
            </w:r>
            <w:r w:rsidRPr="00DF39EE">
              <w:rPr>
                <w:spacing w:val="-5"/>
                <w:sz w:val="16"/>
                <w:szCs w:val="22"/>
                <w:lang w:val="pl-PL" w:bidi="pl-PL"/>
              </w:rPr>
              <w:t xml:space="preserve">sieciowa Wi-Fi obsługująca </w:t>
            </w:r>
            <w:r w:rsidRPr="00DF39EE">
              <w:rPr>
                <w:spacing w:val="-4"/>
                <w:sz w:val="16"/>
                <w:szCs w:val="22"/>
                <w:lang w:val="pl-PL" w:bidi="pl-PL"/>
              </w:rPr>
              <w:t xml:space="preserve">sieci 802.11 b/g/n </w:t>
            </w:r>
            <w:r w:rsidRPr="00DF39EE">
              <w:rPr>
                <w:sz w:val="16"/>
                <w:szCs w:val="22"/>
                <w:lang w:val="pl-PL" w:bidi="pl-PL"/>
              </w:rPr>
              <w:t xml:space="preserve">z </w:t>
            </w:r>
            <w:r w:rsidRPr="00DF39EE">
              <w:rPr>
                <w:spacing w:val="-5"/>
                <w:sz w:val="16"/>
                <w:szCs w:val="22"/>
                <w:lang w:val="pl-PL" w:bidi="pl-PL"/>
              </w:rPr>
              <w:t xml:space="preserve">możliwością wyłączenia, wewnętrzna (niezajmująca </w:t>
            </w:r>
            <w:r w:rsidRPr="00DF39EE">
              <w:rPr>
                <w:spacing w:val="-4"/>
                <w:sz w:val="16"/>
                <w:szCs w:val="22"/>
                <w:lang w:val="pl-PL" w:bidi="pl-PL"/>
              </w:rPr>
              <w:t>portu USB);</w:t>
            </w:r>
          </w:p>
        </w:tc>
        <w:tc>
          <w:tcPr>
            <w:tcW w:w="3541" w:type="dxa"/>
          </w:tcPr>
          <w:p w:rsidR="00DF39EE" w:rsidRPr="00DF39EE" w:rsidRDefault="00DF39EE" w:rsidP="00DF39EE">
            <w:pPr>
              <w:rPr>
                <w:sz w:val="16"/>
                <w:szCs w:val="22"/>
                <w:lang w:val="pl-PL" w:bidi="pl-PL"/>
              </w:rPr>
            </w:pPr>
          </w:p>
        </w:tc>
      </w:tr>
      <w:tr w:rsidR="00DF39EE" w:rsidRPr="00DF39EE" w:rsidTr="00DF39EE">
        <w:trPr>
          <w:trHeight w:val="369"/>
        </w:trPr>
        <w:tc>
          <w:tcPr>
            <w:tcW w:w="2271" w:type="dxa"/>
            <w:vMerge/>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 karta Bluetooth: z możliwością wyłączenia, wewnętrzna</w:t>
            </w:r>
          </w:p>
          <w:p w:rsidR="00DF39EE" w:rsidRPr="00DF39EE" w:rsidRDefault="00DF39EE" w:rsidP="00DF39EE">
            <w:pPr>
              <w:spacing w:before="1" w:line="170" w:lineRule="exact"/>
              <w:ind w:left="105"/>
              <w:rPr>
                <w:sz w:val="16"/>
                <w:szCs w:val="22"/>
                <w:lang w:bidi="pl-PL"/>
              </w:rPr>
            </w:pPr>
            <w:r w:rsidRPr="00DF39EE">
              <w:rPr>
                <w:sz w:val="16"/>
                <w:szCs w:val="22"/>
                <w:lang w:bidi="pl-PL"/>
              </w:rPr>
              <w:t>(</w:t>
            </w:r>
            <w:proofErr w:type="spellStart"/>
            <w:r w:rsidRPr="00DF39EE">
              <w:rPr>
                <w:sz w:val="16"/>
                <w:szCs w:val="22"/>
                <w:lang w:bidi="pl-PL"/>
              </w:rPr>
              <w:t>niezajmująca</w:t>
            </w:r>
            <w:proofErr w:type="spellEnd"/>
            <w:r w:rsidRPr="00DF39EE">
              <w:rPr>
                <w:sz w:val="16"/>
                <w:szCs w:val="22"/>
                <w:lang w:bidi="pl-PL"/>
              </w:rPr>
              <w:t xml:space="preserve"> </w:t>
            </w:r>
            <w:proofErr w:type="spellStart"/>
            <w:r w:rsidRPr="00DF39EE">
              <w:rPr>
                <w:sz w:val="16"/>
                <w:szCs w:val="22"/>
                <w:lang w:bidi="pl-PL"/>
              </w:rPr>
              <w:t>portu</w:t>
            </w:r>
            <w:proofErr w:type="spellEnd"/>
            <w:r w:rsidRPr="00DF39EE">
              <w:rPr>
                <w:sz w:val="16"/>
                <w:szCs w:val="22"/>
                <w:lang w:bidi="pl-PL"/>
              </w:rPr>
              <w:t xml:space="preserve"> USB);</w:t>
            </w:r>
          </w:p>
        </w:tc>
        <w:tc>
          <w:tcPr>
            <w:tcW w:w="3541" w:type="dxa"/>
          </w:tcPr>
          <w:p w:rsidR="00DF39EE" w:rsidRPr="00DF39EE" w:rsidRDefault="00DF39EE" w:rsidP="00DF39EE">
            <w:pPr>
              <w:rPr>
                <w:sz w:val="16"/>
                <w:szCs w:val="22"/>
                <w:lang w:bidi="pl-PL"/>
              </w:rPr>
            </w:pPr>
          </w:p>
        </w:tc>
      </w:tr>
      <w:tr w:rsidR="00DF39EE" w:rsidRPr="00DF39EE" w:rsidTr="00DF39EE">
        <w:trPr>
          <w:trHeight w:val="341"/>
        </w:trPr>
        <w:tc>
          <w:tcPr>
            <w:tcW w:w="2271" w:type="dxa"/>
            <w:vMerge/>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CD14A4">
            <w:pPr>
              <w:numPr>
                <w:ilvl w:val="0"/>
                <w:numId w:val="31"/>
              </w:numPr>
              <w:spacing w:line="178" w:lineRule="exact"/>
              <w:rPr>
                <w:sz w:val="16"/>
                <w:szCs w:val="22"/>
                <w:lang w:bidi="pl-PL"/>
              </w:rPr>
            </w:pPr>
            <w:proofErr w:type="spellStart"/>
            <w:r w:rsidRPr="00DF39EE">
              <w:rPr>
                <w:sz w:val="16"/>
                <w:szCs w:val="22"/>
                <w:lang w:bidi="pl-PL"/>
              </w:rPr>
              <w:t>wbudowany</w:t>
            </w:r>
            <w:proofErr w:type="spellEnd"/>
            <w:r w:rsidRPr="00DF39EE">
              <w:rPr>
                <w:sz w:val="16"/>
                <w:szCs w:val="22"/>
                <w:lang w:bidi="pl-PL"/>
              </w:rPr>
              <w:t xml:space="preserve"> modem LTE</w:t>
            </w:r>
          </w:p>
        </w:tc>
        <w:tc>
          <w:tcPr>
            <w:tcW w:w="3541" w:type="dxa"/>
          </w:tcPr>
          <w:p w:rsidR="00DF39EE" w:rsidRPr="00DF39EE" w:rsidRDefault="00DF39EE" w:rsidP="00DF39EE">
            <w:pPr>
              <w:rPr>
                <w:sz w:val="16"/>
                <w:szCs w:val="22"/>
                <w:lang w:bidi="pl-PL"/>
              </w:rPr>
            </w:pPr>
          </w:p>
        </w:tc>
      </w:tr>
      <w:tr w:rsidR="00DF39EE" w:rsidRPr="00DF39EE" w:rsidTr="00DF39EE">
        <w:trPr>
          <w:trHeight w:val="182"/>
        </w:trPr>
        <w:tc>
          <w:tcPr>
            <w:tcW w:w="2271"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Zastosowanie</w:t>
            </w:r>
            <w:proofErr w:type="spellEnd"/>
          </w:p>
        </w:tc>
        <w:tc>
          <w:tcPr>
            <w:tcW w:w="8078" w:type="dxa"/>
            <w:gridSpan w:val="2"/>
            <w:shd w:val="clear" w:color="auto" w:fill="FCE9D9"/>
          </w:tcPr>
          <w:p w:rsidR="00DF39EE" w:rsidRPr="00DF39EE" w:rsidRDefault="00DF39EE" w:rsidP="00DF39EE">
            <w:pPr>
              <w:spacing w:line="162" w:lineRule="exact"/>
              <w:ind w:left="105"/>
              <w:rPr>
                <w:sz w:val="16"/>
                <w:szCs w:val="22"/>
                <w:lang w:val="pl-PL" w:bidi="pl-PL"/>
              </w:rPr>
            </w:pPr>
            <w:r w:rsidRPr="00DF39EE">
              <w:rPr>
                <w:sz w:val="16"/>
                <w:szCs w:val="22"/>
                <w:lang w:val="pl-PL" w:bidi="pl-PL"/>
              </w:rPr>
              <w:t>Mobilna platforma wykorzystywana do aplikacji biurowych, pakietu Office, obsługi e-mail, obsługi maszyn wirtualnych</w:t>
            </w:r>
          </w:p>
        </w:tc>
      </w:tr>
      <w:tr w:rsidR="00DF39EE" w:rsidRPr="00DF39EE" w:rsidTr="00DF39EE">
        <w:trPr>
          <w:trHeight w:val="554"/>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Normy</w:t>
            </w:r>
            <w:proofErr w:type="spellEnd"/>
            <w:r w:rsidRPr="00DF39EE">
              <w:rPr>
                <w:sz w:val="16"/>
                <w:szCs w:val="22"/>
                <w:lang w:bidi="pl-PL"/>
              </w:rPr>
              <w:t xml:space="preserve"> i </w:t>
            </w:r>
            <w:proofErr w:type="spellStart"/>
            <w:r w:rsidRPr="00DF39EE">
              <w:rPr>
                <w:sz w:val="16"/>
                <w:szCs w:val="22"/>
                <w:lang w:bidi="pl-PL"/>
              </w:rPr>
              <w:t>certyfikaty</w:t>
            </w:r>
            <w:proofErr w:type="spellEnd"/>
          </w:p>
        </w:tc>
        <w:tc>
          <w:tcPr>
            <w:tcW w:w="8078" w:type="dxa"/>
            <w:gridSpan w:val="2"/>
            <w:shd w:val="clear" w:color="auto" w:fill="FCE9D9"/>
          </w:tcPr>
          <w:p w:rsidR="00DF39EE" w:rsidRPr="00DF39EE" w:rsidRDefault="00DF39EE" w:rsidP="00DF39EE">
            <w:pPr>
              <w:spacing w:line="237" w:lineRule="auto"/>
              <w:ind w:left="105" w:right="88"/>
              <w:rPr>
                <w:sz w:val="16"/>
                <w:szCs w:val="22"/>
                <w:lang w:val="pl-PL" w:bidi="pl-PL"/>
              </w:rPr>
            </w:pPr>
            <w:r w:rsidRPr="00DF39EE">
              <w:rPr>
                <w:sz w:val="16"/>
                <w:szCs w:val="22"/>
                <w:lang w:val="pl-PL" w:bidi="pl-PL"/>
              </w:rPr>
              <w:t xml:space="preserve">- Certyfikacja Energy Star w wersji co najmniej 6.0 dla oferowanego modelu komputera - Wymagane jest, aby oferowany model komputera znajdował się na liście produktów certyfikowanych przez U.S. </w:t>
            </w:r>
            <w:proofErr w:type="spellStart"/>
            <w:r w:rsidRPr="00DF39EE">
              <w:rPr>
                <w:sz w:val="16"/>
                <w:szCs w:val="22"/>
                <w:lang w:val="pl-PL" w:bidi="pl-PL"/>
              </w:rPr>
              <w:t>Environemental</w:t>
            </w:r>
            <w:proofErr w:type="spellEnd"/>
            <w:r w:rsidRPr="00DF39EE">
              <w:rPr>
                <w:sz w:val="16"/>
                <w:szCs w:val="22"/>
                <w:lang w:val="pl-PL" w:bidi="pl-PL"/>
              </w:rPr>
              <w:t xml:space="preserve"> </w:t>
            </w:r>
            <w:proofErr w:type="spellStart"/>
            <w:r w:rsidRPr="00DF39EE">
              <w:rPr>
                <w:sz w:val="16"/>
                <w:szCs w:val="22"/>
                <w:lang w:val="pl-PL" w:bidi="pl-PL"/>
              </w:rPr>
              <w:t>Protection</w:t>
            </w:r>
            <w:proofErr w:type="spellEnd"/>
            <w:r w:rsidRPr="00DF39EE">
              <w:rPr>
                <w:sz w:val="16"/>
                <w:szCs w:val="22"/>
                <w:lang w:val="pl-PL" w:bidi="pl-PL"/>
              </w:rPr>
              <w:t xml:space="preserve"> Agency (EPA) i był uprawniony do oznaczenia logo Energy Star w wersji 6.0</w:t>
            </w:r>
          </w:p>
        </w:tc>
      </w:tr>
      <w:tr w:rsidR="00DF39EE" w:rsidRPr="00DF39EE" w:rsidTr="00DF39EE">
        <w:trPr>
          <w:trHeight w:val="4407"/>
        </w:trPr>
        <w:tc>
          <w:tcPr>
            <w:tcW w:w="2271" w:type="dxa"/>
            <w:shd w:val="clear" w:color="auto" w:fill="FCE9D9"/>
          </w:tcPr>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spacing w:before="5"/>
              <w:rPr>
                <w:b/>
                <w:sz w:val="21"/>
                <w:szCs w:val="22"/>
                <w:lang w:val="pl-PL" w:bidi="pl-PL"/>
              </w:rPr>
            </w:pPr>
          </w:p>
          <w:p w:rsidR="00DF39EE" w:rsidRPr="00DF39EE" w:rsidRDefault="00DF39EE" w:rsidP="00DF39EE">
            <w:pPr>
              <w:ind w:left="107" w:right="872"/>
              <w:rPr>
                <w:sz w:val="16"/>
                <w:szCs w:val="22"/>
                <w:lang w:bidi="pl-PL"/>
              </w:rPr>
            </w:pPr>
            <w:r w:rsidRPr="00DF39EE">
              <w:rPr>
                <w:sz w:val="16"/>
                <w:szCs w:val="22"/>
                <w:lang w:bidi="pl-PL"/>
              </w:rPr>
              <w:t xml:space="preserve">System </w:t>
            </w:r>
            <w:proofErr w:type="spellStart"/>
            <w:r w:rsidRPr="00DF39EE">
              <w:rPr>
                <w:sz w:val="16"/>
                <w:szCs w:val="22"/>
                <w:lang w:bidi="pl-PL"/>
              </w:rPr>
              <w:t>operacyjny</w:t>
            </w:r>
            <w:proofErr w:type="spellEnd"/>
            <w:r w:rsidRPr="00DF39EE">
              <w:rPr>
                <w:sz w:val="16"/>
                <w:szCs w:val="22"/>
                <w:lang w:bidi="pl-PL"/>
              </w:rPr>
              <w:t xml:space="preserve">, </w:t>
            </w:r>
            <w:proofErr w:type="spellStart"/>
            <w:r w:rsidRPr="00DF39EE">
              <w:rPr>
                <w:sz w:val="16"/>
                <w:szCs w:val="22"/>
                <w:lang w:bidi="pl-PL"/>
              </w:rPr>
              <w:t>oprogramowanie</w:t>
            </w:r>
            <w:proofErr w:type="spellEnd"/>
          </w:p>
        </w:tc>
        <w:tc>
          <w:tcPr>
            <w:tcW w:w="4537" w:type="dxa"/>
            <w:shd w:val="clear" w:color="auto" w:fill="FCE9D9"/>
          </w:tcPr>
          <w:p w:rsidR="00DF39EE" w:rsidRPr="00DF39EE" w:rsidRDefault="00DF39EE" w:rsidP="00DF39EE">
            <w:pPr>
              <w:ind w:left="105"/>
              <w:rPr>
                <w:sz w:val="16"/>
                <w:szCs w:val="22"/>
                <w:lang w:val="pl-PL" w:bidi="pl-PL"/>
              </w:rPr>
            </w:pPr>
            <w:r w:rsidRPr="00DF39EE">
              <w:rPr>
                <w:sz w:val="16"/>
                <w:szCs w:val="22"/>
                <w:lang w:val="pl-PL" w:bidi="pl-PL"/>
              </w:rPr>
              <w:t>Licencja dla Windows 10 pro 64 bit w polskiej wersji językowej (preinstalowany na dysku twardym) wraz z nośnikiem (płyta przygotowana przez producenta lub autoryzowanego dystrybutora komputera) pozwalającym na</w:t>
            </w:r>
          </w:p>
          <w:p w:rsidR="00DF39EE" w:rsidRPr="00DF39EE" w:rsidRDefault="00DF39EE" w:rsidP="00DF39EE">
            <w:pPr>
              <w:ind w:left="105" w:right="301"/>
              <w:rPr>
                <w:sz w:val="16"/>
                <w:szCs w:val="22"/>
                <w:lang w:val="pl-PL" w:bidi="pl-PL"/>
              </w:rPr>
            </w:pPr>
            <w:r w:rsidRPr="00DF39EE">
              <w:rPr>
                <w:sz w:val="16"/>
                <w:szCs w:val="22"/>
                <w:lang w:val="pl-PL" w:bidi="pl-PL"/>
              </w:rPr>
              <w:t>Ponowną instalację systemu niewymagającą wpisywania klucza rejestracyjnego lub rejestracji poprzez Internet czy telefon lub równoważny:</w:t>
            </w:r>
          </w:p>
          <w:p w:rsidR="00DF39EE" w:rsidRPr="00DF39EE" w:rsidRDefault="00DF39EE" w:rsidP="00CD14A4">
            <w:pPr>
              <w:numPr>
                <w:ilvl w:val="0"/>
                <w:numId w:val="32"/>
              </w:numPr>
              <w:tabs>
                <w:tab w:val="left" w:pos="206"/>
              </w:tabs>
              <w:ind w:right="118" w:hanging="113"/>
              <w:rPr>
                <w:sz w:val="16"/>
                <w:szCs w:val="22"/>
                <w:lang w:val="pl-PL" w:bidi="pl-PL"/>
              </w:rPr>
            </w:pPr>
            <w:r w:rsidRPr="00DF39EE">
              <w:rPr>
                <w:sz w:val="16"/>
                <w:szCs w:val="22"/>
                <w:lang w:val="pl-PL" w:bidi="pl-PL"/>
              </w:rPr>
              <w:t>posiadający</w:t>
            </w:r>
            <w:r w:rsidRPr="00DF39EE">
              <w:rPr>
                <w:spacing w:val="-7"/>
                <w:sz w:val="16"/>
                <w:szCs w:val="22"/>
                <w:lang w:val="pl-PL" w:bidi="pl-PL"/>
              </w:rPr>
              <w:t xml:space="preserve"> </w:t>
            </w:r>
            <w:r w:rsidRPr="00DF39EE">
              <w:rPr>
                <w:sz w:val="16"/>
                <w:szCs w:val="22"/>
                <w:lang w:val="pl-PL" w:bidi="pl-PL"/>
              </w:rPr>
              <w:t>co</w:t>
            </w:r>
            <w:r w:rsidRPr="00DF39EE">
              <w:rPr>
                <w:spacing w:val="-4"/>
                <w:sz w:val="16"/>
                <w:szCs w:val="22"/>
                <w:lang w:val="pl-PL" w:bidi="pl-PL"/>
              </w:rPr>
              <w:t xml:space="preserve"> </w:t>
            </w:r>
            <w:r w:rsidRPr="00DF39EE">
              <w:rPr>
                <w:sz w:val="16"/>
                <w:szCs w:val="22"/>
                <w:lang w:val="pl-PL" w:bidi="pl-PL"/>
              </w:rPr>
              <w:t>najmniej</w:t>
            </w:r>
            <w:r w:rsidRPr="00DF39EE">
              <w:rPr>
                <w:spacing w:val="-4"/>
                <w:sz w:val="16"/>
                <w:szCs w:val="22"/>
                <w:lang w:val="pl-PL" w:bidi="pl-PL"/>
              </w:rPr>
              <w:t xml:space="preserve"> </w:t>
            </w:r>
            <w:r w:rsidRPr="00DF39EE">
              <w:rPr>
                <w:sz w:val="16"/>
                <w:szCs w:val="22"/>
                <w:lang w:val="pl-PL" w:bidi="pl-PL"/>
              </w:rPr>
              <w:t>te</w:t>
            </w:r>
            <w:r w:rsidRPr="00DF39EE">
              <w:rPr>
                <w:spacing w:val="-5"/>
                <w:sz w:val="16"/>
                <w:szCs w:val="22"/>
                <w:lang w:val="pl-PL" w:bidi="pl-PL"/>
              </w:rPr>
              <w:t xml:space="preserve"> </w:t>
            </w:r>
            <w:r w:rsidRPr="00DF39EE">
              <w:rPr>
                <w:sz w:val="16"/>
                <w:szCs w:val="22"/>
                <w:lang w:val="pl-PL" w:bidi="pl-PL"/>
              </w:rPr>
              <w:t>same</w:t>
            </w:r>
            <w:r w:rsidRPr="00DF39EE">
              <w:rPr>
                <w:spacing w:val="-4"/>
                <w:sz w:val="16"/>
                <w:szCs w:val="22"/>
                <w:lang w:val="pl-PL" w:bidi="pl-PL"/>
              </w:rPr>
              <w:t xml:space="preserve"> </w:t>
            </w:r>
            <w:r w:rsidRPr="00DF39EE">
              <w:rPr>
                <w:sz w:val="16"/>
                <w:szCs w:val="22"/>
                <w:lang w:val="pl-PL" w:bidi="pl-PL"/>
              </w:rPr>
              <w:t>funkcjonalności,</w:t>
            </w:r>
            <w:r w:rsidRPr="00DF39EE">
              <w:rPr>
                <w:spacing w:val="-6"/>
                <w:sz w:val="16"/>
                <w:szCs w:val="22"/>
                <w:lang w:val="pl-PL" w:bidi="pl-PL"/>
              </w:rPr>
              <w:t xml:space="preserve"> </w:t>
            </w:r>
            <w:r w:rsidRPr="00DF39EE">
              <w:rPr>
                <w:sz w:val="16"/>
                <w:szCs w:val="22"/>
                <w:lang w:val="pl-PL" w:bidi="pl-PL"/>
              </w:rPr>
              <w:t>oferujący</w:t>
            </w:r>
            <w:r w:rsidRPr="00DF39EE">
              <w:rPr>
                <w:spacing w:val="-6"/>
                <w:sz w:val="16"/>
                <w:szCs w:val="22"/>
                <w:lang w:val="pl-PL" w:bidi="pl-PL"/>
              </w:rPr>
              <w:t xml:space="preserve"> </w:t>
            </w:r>
            <w:r w:rsidRPr="00DF39EE">
              <w:rPr>
                <w:sz w:val="16"/>
                <w:szCs w:val="22"/>
                <w:lang w:val="pl-PL" w:bidi="pl-PL"/>
              </w:rPr>
              <w:t>pełną integrację z wdrożoną w resorcie finansów usługą katalogową Microsoft Active Directory;</w:t>
            </w:r>
          </w:p>
          <w:p w:rsidR="00DF39EE" w:rsidRPr="00DF39EE" w:rsidRDefault="00DF39EE" w:rsidP="00CD14A4">
            <w:pPr>
              <w:numPr>
                <w:ilvl w:val="0"/>
                <w:numId w:val="32"/>
              </w:numPr>
              <w:tabs>
                <w:tab w:val="left" w:pos="206"/>
              </w:tabs>
              <w:ind w:right="181" w:hanging="113"/>
              <w:rPr>
                <w:sz w:val="16"/>
                <w:szCs w:val="22"/>
                <w:lang w:val="pl-PL" w:bidi="pl-PL"/>
              </w:rPr>
            </w:pPr>
            <w:r w:rsidRPr="00DF39EE">
              <w:rPr>
                <w:sz w:val="16"/>
                <w:szCs w:val="22"/>
                <w:lang w:val="pl-PL" w:bidi="pl-PL"/>
              </w:rPr>
              <w:t>umożliwiający nawiązanie połączenia z komputerem za pomocą funkcji pulpitu</w:t>
            </w:r>
            <w:r w:rsidRPr="00DF39EE">
              <w:rPr>
                <w:spacing w:val="-1"/>
                <w:sz w:val="16"/>
                <w:szCs w:val="22"/>
                <w:lang w:val="pl-PL" w:bidi="pl-PL"/>
              </w:rPr>
              <w:t xml:space="preserve"> </w:t>
            </w:r>
            <w:r w:rsidRPr="00DF39EE">
              <w:rPr>
                <w:sz w:val="16"/>
                <w:szCs w:val="22"/>
                <w:lang w:val="pl-PL" w:bidi="pl-PL"/>
              </w:rPr>
              <w:t>zdalnego;</w:t>
            </w:r>
          </w:p>
          <w:p w:rsidR="00DF39EE" w:rsidRPr="00DF39EE" w:rsidRDefault="00DF39EE" w:rsidP="00CD14A4">
            <w:pPr>
              <w:numPr>
                <w:ilvl w:val="0"/>
                <w:numId w:val="32"/>
              </w:numPr>
              <w:tabs>
                <w:tab w:val="left" w:pos="206"/>
              </w:tabs>
              <w:ind w:right="431" w:hanging="113"/>
              <w:rPr>
                <w:sz w:val="16"/>
                <w:szCs w:val="22"/>
                <w:lang w:val="pl-PL" w:bidi="pl-PL"/>
              </w:rPr>
            </w:pPr>
            <w:r w:rsidRPr="00DF39EE">
              <w:rPr>
                <w:sz w:val="16"/>
                <w:szCs w:val="22"/>
                <w:lang w:val="pl-PL" w:bidi="pl-PL"/>
              </w:rPr>
              <w:t>umożliwiający wykorzystanie pełnej funkcjonalności wdrożonego w resorcie finansów systemu</w:t>
            </w:r>
            <w:r w:rsidRPr="00DF39EE">
              <w:rPr>
                <w:spacing w:val="-29"/>
                <w:sz w:val="16"/>
                <w:szCs w:val="22"/>
                <w:lang w:val="pl-PL" w:bidi="pl-PL"/>
              </w:rPr>
              <w:t xml:space="preserve"> </w:t>
            </w:r>
            <w:r w:rsidRPr="00DF39EE">
              <w:rPr>
                <w:sz w:val="16"/>
                <w:szCs w:val="22"/>
                <w:lang w:val="pl-PL" w:bidi="pl-PL"/>
              </w:rPr>
              <w:t>komunikacyjnego opartego o oprogramowanie Microsoft Server Lync i oprogramowanie klienckie instalowane na komputerach</w:t>
            </w:r>
            <w:r w:rsidRPr="00DF39EE">
              <w:rPr>
                <w:spacing w:val="-29"/>
                <w:sz w:val="16"/>
                <w:szCs w:val="22"/>
                <w:lang w:val="pl-PL" w:bidi="pl-PL"/>
              </w:rPr>
              <w:t xml:space="preserve"> </w:t>
            </w:r>
            <w:r w:rsidRPr="00DF39EE">
              <w:rPr>
                <w:sz w:val="16"/>
                <w:szCs w:val="22"/>
                <w:lang w:val="pl-PL" w:bidi="pl-PL"/>
              </w:rPr>
              <w:t>PC;</w:t>
            </w:r>
          </w:p>
          <w:p w:rsidR="00DF39EE" w:rsidRPr="00DF39EE" w:rsidRDefault="00DF39EE" w:rsidP="00CD14A4">
            <w:pPr>
              <w:numPr>
                <w:ilvl w:val="0"/>
                <w:numId w:val="32"/>
              </w:numPr>
              <w:tabs>
                <w:tab w:val="left" w:pos="206"/>
              </w:tabs>
              <w:ind w:right="250" w:hanging="113"/>
              <w:rPr>
                <w:sz w:val="16"/>
                <w:szCs w:val="22"/>
                <w:lang w:val="pl-PL" w:bidi="pl-PL"/>
              </w:rPr>
            </w:pPr>
            <w:r w:rsidRPr="00DF39EE">
              <w:rPr>
                <w:sz w:val="16"/>
                <w:szCs w:val="22"/>
                <w:lang w:val="pl-PL" w:bidi="pl-PL"/>
              </w:rPr>
              <w:t>umożliwiający zainstalowanie i korzystanie w pełnym zakresie (zapewnienie ochrony antywirusowej komputera - tj. uruchomione procesy, pamięć RAM) z korporacyjnego pakietu Symantec  wdrożonego w resorcie</w:t>
            </w:r>
            <w:r w:rsidRPr="00DF39EE">
              <w:rPr>
                <w:spacing w:val="-26"/>
                <w:sz w:val="16"/>
                <w:szCs w:val="22"/>
                <w:lang w:val="pl-PL" w:bidi="pl-PL"/>
              </w:rPr>
              <w:t xml:space="preserve"> </w:t>
            </w:r>
            <w:r w:rsidRPr="00DF39EE">
              <w:rPr>
                <w:sz w:val="16"/>
                <w:szCs w:val="22"/>
                <w:lang w:val="pl-PL" w:bidi="pl-PL"/>
              </w:rPr>
              <w:t>finansów;</w:t>
            </w:r>
          </w:p>
          <w:p w:rsidR="00DF39EE" w:rsidRPr="00DF39EE" w:rsidRDefault="00DF39EE" w:rsidP="00CD14A4">
            <w:pPr>
              <w:numPr>
                <w:ilvl w:val="0"/>
                <w:numId w:val="32"/>
              </w:numPr>
              <w:tabs>
                <w:tab w:val="left" w:pos="206"/>
              </w:tabs>
              <w:ind w:right="124" w:hanging="113"/>
              <w:rPr>
                <w:sz w:val="16"/>
                <w:szCs w:val="22"/>
                <w:lang w:val="pl-PL" w:bidi="pl-PL"/>
              </w:rPr>
            </w:pPr>
            <w:r w:rsidRPr="00DF39EE">
              <w:rPr>
                <w:sz w:val="16"/>
                <w:szCs w:val="22"/>
                <w:lang w:val="pl-PL" w:bidi="pl-PL"/>
              </w:rPr>
              <w:t>umożliwiający uruchomienie przeglądarki internetowej Internet Explorer w celu pełnej funkcjonalnie pracy na aplikacjach webowych wdrożonych w resorcie finansów</w:t>
            </w:r>
            <w:r w:rsidRPr="00DF39EE">
              <w:rPr>
                <w:spacing w:val="-31"/>
                <w:sz w:val="16"/>
                <w:szCs w:val="22"/>
                <w:lang w:val="pl-PL" w:bidi="pl-PL"/>
              </w:rPr>
              <w:t xml:space="preserve"> </w:t>
            </w:r>
            <w:r w:rsidRPr="00DF39EE">
              <w:rPr>
                <w:sz w:val="16"/>
                <w:szCs w:val="22"/>
                <w:lang w:val="pl-PL" w:bidi="pl-PL"/>
              </w:rPr>
              <w:t>zoptymalizowanych</w:t>
            </w:r>
          </w:p>
          <w:p w:rsidR="00DF39EE" w:rsidRPr="00DF39EE" w:rsidRDefault="00DF39EE" w:rsidP="00DF39EE">
            <w:pPr>
              <w:spacing w:line="168" w:lineRule="exact"/>
              <w:ind w:left="225"/>
              <w:rPr>
                <w:sz w:val="16"/>
                <w:szCs w:val="22"/>
                <w:lang w:val="pl-PL" w:bidi="pl-PL"/>
              </w:rPr>
            </w:pPr>
            <w:r w:rsidRPr="00DF39EE">
              <w:rPr>
                <w:sz w:val="16"/>
                <w:szCs w:val="22"/>
                <w:lang w:val="pl-PL" w:bidi="pl-PL"/>
              </w:rPr>
              <w:t>pod kątem działania w tej przeglądarce.</w:t>
            </w:r>
          </w:p>
        </w:tc>
        <w:tc>
          <w:tcPr>
            <w:tcW w:w="3541" w:type="dxa"/>
          </w:tcPr>
          <w:p w:rsidR="00DF39EE" w:rsidRPr="00DF39EE" w:rsidRDefault="00DF39EE" w:rsidP="00DF39EE">
            <w:pPr>
              <w:rPr>
                <w:sz w:val="16"/>
                <w:szCs w:val="22"/>
                <w:lang w:val="pl-PL" w:bidi="pl-PL"/>
              </w:rPr>
            </w:pPr>
          </w:p>
        </w:tc>
      </w:tr>
      <w:tr w:rsidR="00DF39EE" w:rsidRPr="00DF39EE" w:rsidTr="00DF39EE">
        <w:trPr>
          <w:trHeight w:val="186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dodatkowe</w:t>
            </w:r>
            <w:proofErr w:type="spellEnd"/>
          </w:p>
        </w:tc>
        <w:tc>
          <w:tcPr>
            <w:tcW w:w="4537" w:type="dxa"/>
            <w:shd w:val="clear" w:color="auto" w:fill="FCE9D9"/>
          </w:tcPr>
          <w:p w:rsidR="00DF39EE" w:rsidRPr="00DF39EE" w:rsidRDefault="00DF39EE" w:rsidP="00CD14A4">
            <w:pPr>
              <w:numPr>
                <w:ilvl w:val="0"/>
                <w:numId w:val="30"/>
              </w:numPr>
              <w:tabs>
                <w:tab w:val="left" w:pos="206"/>
              </w:tabs>
              <w:ind w:right="336" w:hanging="113"/>
              <w:rPr>
                <w:sz w:val="16"/>
                <w:szCs w:val="22"/>
                <w:lang w:val="pl-PL" w:bidi="pl-PL"/>
              </w:rPr>
            </w:pPr>
            <w:r w:rsidRPr="00DF39EE">
              <w:rPr>
                <w:sz w:val="16"/>
                <w:szCs w:val="22"/>
                <w:lang w:val="pl-PL" w:bidi="pl-PL"/>
              </w:rPr>
              <w:t>Klawiatura w układzie US, polskie znaki zgodne z układem w MS Windows „polski programisty”, klawiatura musi być wyposażona w 2 klawisze ALT (prawy i</w:t>
            </w:r>
            <w:r w:rsidRPr="00DF39EE">
              <w:rPr>
                <w:spacing w:val="-10"/>
                <w:sz w:val="16"/>
                <w:szCs w:val="22"/>
                <w:lang w:val="pl-PL" w:bidi="pl-PL"/>
              </w:rPr>
              <w:t xml:space="preserve"> </w:t>
            </w:r>
            <w:r w:rsidRPr="00DF39EE">
              <w:rPr>
                <w:sz w:val="16"/>
                <w:szCs w:val="22"/>
                <w:lang w:val="pl-PL" w:bidi="pl-PL"/>
              </w:rPr>
              <w:t>lewy).</w:t>
            </w:r>
          </w:p>
          <w:p w:rsidR="00DF39EE" w:rsidRPr="00DF39EE" w:rsidRDefault="00DF39EE" w:rsidP="00DF39EE">
            <w:pPr>
              <w:spacing w:line="183" w:lineRule="exact"/>
              <w:ind w:left="234"/>
              <w:rPr>
                <w:sz w:val="16"/>
                <w:szCs w:val="22"/>
                <w:lang w:bidi="pl-PL"/>
              </w:rPr>
            </w:pPr>
            <w:proofErr w:type="spellStart"/>
            <w:r w:rsidRPr="00DF39EE">
              <w:rPr>
                <w:sz w:val="16"/>
                <w:szCs w:val="22"/>
                <w:lang w:bidi="pl-PL"/>
              </w:rPr>
              <w:t>Klawiatura</w:t>
            </w:r>
            <w:proofErr w:type="spellEnd"/>
            <w:r w:rsidRPr="00DF39EE">
              <w:rPr>
                <w:sz w:val="16"/>
                <w:szCs w:val="22"/>
                <w:lang w:bidi="pl-PL"/>
              </w:rPr>
              <w:t xml:space="preserve"> </w:t>
            </w:r>
            <w:proofErr w:type="spellStart"/>
            <w:r w:rsidRPr="00DF39EE">
              <w:rPr>
                <w:sz w:val="16"/>
                <w:szCs w:val="22"/>
                <w:lang w:bidi="pl-PL"/>
              </w:rPr>
              <w:t>odporna</w:t>
            </w:r>
            <w:proofErr w:type="spellEnd"/>
            <w:r w:rsidRPr="00DF39EE">
              <w:rPr>
                <w:sz w:val="16"/>
                <w:szCs w:val="22"/>
                <w:lang w:bidi="pl-PL"/>
              </w:rPr>
              <w:t xml:space="preserve"> na </w:t>
            </w:r>
            <w:proofErr w:type="spellStart"/>
            <w:r w:rsidRPr="00DF39EE">
              <w:rPr>
                <w:sz w:val="16"/>
                <w:szCs w:val="22"/>
                <w:lang w:bidi="pl-PL"/>
              </w:rPr>
              <w:t>zalanie</w:t>
            </w:r>
            <w:proofErr w:type="spellEnd"/>
            <w:r w:rsidRPr="00DF39EE">
              <w:rPr>
                <w:sz w:val="16"/>
                <w:szCs w:val="22"/>
                <w:lang w:bidi="pl-PL"/>
              </w:rPr>
              <w:t xml:space="preserve">, </w:t>
            </w:r>
            <w:proofErr w:type="spellStart"/>
            <w:r w:rsidRPr="00DF39EE">
              <w:rPr>
                <w:sz w:val="16"/>
                <w:szCs w:val="22"/>
                <w:lang w:bidi="pl-PL"/>
              </w:rPr>
              <w:t>podświetlana</w:t>
            </w:r>
            <w:proofErr w:type="spellEnd"/>
          </w:p>
          <w:p w:rsidR="00DF39EE" w:rsidRPr="00DF39EE" w:rsidRDefault="00DF39EE" w:rsidP="00CD14A4">
            <w:pPr>
              <w:numPr>
                <w:ilvl w:val="0"/>
                <w:numId w:val="30"/>
              </w:numPr>
              <w:tabs>
                <w:tab w:val="left" w:pos="206"/>
              </w:tabs>
              <w:spacing w:line="183" w:lineRule="exact"/>
              <w:ind w:left="206"/>
              <w:rPr>
                <w:sz w:val="16"/>
                <w:szCs w:val="22"/>
                <w:lang w:val="pl-PL" w:bidi="pl-PL"/>
              </w:rPr>
            </w:pPr>
            <w:r w:rsidRPr="00DF39EE">
              <w:rPr>
                <w:sz w:val="16"/>
                <w:szCs w:val="22"/>
                <w:lang w:val="pl-PL" w:bidi="pl-PL"/>
              </w:rPr>
              <w:t>Dodatkowa</w:t>
            </w:r>
            <w:r w:rsidRPr="00DF39EE">
              <w:rPr>
                <w:spacing w:val="-5"/>
                <w:sz w:val="16"/>
                <w:szCs w:val="22"/>
                <w:lang w:val="pl-PL" w:bidi="pl-PL"/>
              </w:rPr>
              <w:t xml:space="preserve"> </w:t>
            </w:r>
            <w:r w:rsidRPr="00DF39EE">
              <w:rPr>
                <w:sz w:val="16"/>
                <w:szCs w:val="22"/>
                <w:lang w:val="pl-PL" w:bidi="pl-PL"/>
              </w:rPr>
              <w:t>klawiatura</w:t>
            </w:r>
            <w:r w:rsidRPr="00DF39EE">
              <w:rPr>
                <w:spacing w:val="-7"/>
                <w:sz w:val="16"/>
                <w:szCs w:val="22"/>
                <w:lang w:val="pl-PL" w:bidi="pl-PL"/>
              </w:rPr>
              <w:t xml:space="preserve"> </w:t>
            </w:r>
            <w:r w:rsidRPr="00DF39EE">
              <w:rPr>
                <w:sz w:val="16"/>
                <w:szCs w:val="22"/>
                <w:lang w:val="pl-PL" w:bidi="pl-PL"/>
              </w:rPr>
              <w:t>na</w:t>
            </w:r>
            <w:r w:rsidRPr="00DF39EE">
              <w:rPr>
                <w:spacing w:val="-5"/>
                <w:sz w:val="16"/>
                <w:szCs w:val="22"/>
                <w:lang w:val="pl-PL" w:bidi="pl-PL"/>
              </w:rPr>
              <w:t xml:space="preserve"> </w:t>
            </w:r>
            <w:r w:rsidRPr="00DF39EE">
              <w:rPr>
                <w:sz w:val="16"/>
                <w:szCs w:val="22"/>
                <w:lang w:val="pl-PL" w:bidi="pl-PL"/>
              </w:rPr>
              <w:t>USB</w:t>
            </w:r>
            <w:r w:rsidRPr="00DF39EE">
              <w:rPr>
                <w:spacing w:val="-5"/>
                <w:sz w:val="16"/>
                <w:szCs w:val="22"/>
                <w:lang w:val="pl-PL" w:bidi="pl-PL"/>
              </w:rPr>
              <w:t xml:space="preserve"> </w:t>
            </w:r>
            <w:r w:rsidRPr="00DF39EE">
              <w:rPr>
                <w:sz w:val="16"/>
                <w:szCs w:val="22"/>
                <w:lang w:val="pl-PL" w:bidi="pl-PL"/>
              </w:rPr>
              <w:t>spełniająca</w:t>
            </w:r>
            <w:r w:rsidRPr="00DF39EE">
              <w:rPr>
                <w:spacing w:val="-7"/>
                <w:sz w:val="16"/>
                <w:szCs w:val="22"/>
                <w:lang w:val="pl-PL" w:bidi="pl-PL"/>
              </w:rPr>
              <w:t xml:space="preserve"> </w:t>
            </w:r>
            <w:r w:rsidRPr="00DF39EE">
              <w:rPr>
                <w:sz w:val="16"/>
                <w:szCs w:val="22"/>
                <w:lang w:val="pl-PL" w:bidi="pl-PL"/>
              </w:rPr>
              <w:t>powyższe</w:t>
            </w:r>
            <w:r w:rsidRPr="00DF39EE">
              <w:rPr>
                <w:spacing w:val="-7"/>
                <w:sz w:val="16"/>
                <w:szCs w:val="22"/>
                <w:lang w:val="pl-PL" w:bidi="pl-PL"/>
              </w:rPr>
              <w:t xml:space="preserve"> </w:t>
            </w:r>
            <w:r w:rsidRPr="00DF39EE">
              <w:rPr>
                <w:sz w:val="16"/>
                <w:szCs w:val="22"/>
                <w:lang w:val="pl-PL" w:bidi="pl-PL"/>
              </w:rPr>
              <w:t>parametry:</w:t>
            </w:r>
          </w:p>
          <w:p w:rsidR="00DF39EE" w:rsidRPr="00DF39EE" w:rsidRDefault="00DF39EE" w:rsidP="00CD14A4">
            <w:pPr>
              <w:numPr>
                <w:ilvl w:val="0"/>
                <w:numId w:val="30"/>
              </w:numPr>
              <w:tabs>
                <w:tab w:val="left" w:pos="206"/>
              </w:tabs>
              <w:ind w:right="556" w:hanging="113"/>
              <w:rPr>
                <w:sz w:val="16"/>
                <w:szCs w:val="22"/>
                <w:lang w:val="pl-PL" w:bidi="pl-PL"/>
              </w:rPr>
            </w:pPr>
            <w:r w:rsidRPr="00DF39EE">
              <w:rPr>
                <w:sz w:val="16"/>
                <w:szCs w:val="22"/>
                <w:lang w:val="pl-PL" w:bidi="pl-PL"/>
              </w:rPr>
              <w:t>Wbudowana konsola dotykowa (</w:t>
            </w:r>
            <w:proofErr w:type="spellStart"/>
            <w:r w:rsidRPr="00DF39EE">
              <w:rPr>
                <w:sz w:val="16"/>
                <w:szCs w:val="22"/>
                <w:lang w:val="pl-PL" w:bidi="pl-PL"/>
              </w:rPr>
              <w:t>TouchPad</w:t>
            </w:r>
            <w:proofErr w:type="spellEnd"/>
            <w:r w:rsidRPr="00DF39EE">
              <w:rPr>
                <w:sz w:val="16"/>
                <w:szCs w:val="22"/>
                <w:lang w:val="pl-PL" w:bidi="pl-PL"/>
              </w:rPr>
              <w:t>) z min.</w:t>
            </w:r>
            <w:r w:rsidRPr="00DF39EE">
              <w:rPr>
                <w:spacing w:val="-27"/>
                <w:sz w:val="16"/>
                <w:szCs w:val="22"/>
                <w:lang w:val="pl-PL" w:bidi="pl-PL"/>
              </w:rPr>
              <w:t xml:space="preserve"> </w:t>
            </w:r>
            <w:r w:rsidRPr="00DF39EE">
              <w:rPr>
                <w:sz w:val="16"/>
                <w:szCs w:val="22"/>
                <w:lang w:val="pl-PL" w:bidi="pl-PL"/>
              </w:rPr>
              <w:t>dwoma klawiszami funkcyjnymi, oraz wydzielonym</w:t>
            </w:r>
            <w:r w:rsidRPr="00DF39EE">
              <w:rPr>
                <w:spacing w:val="-10"/>
                <w:sz w:val="16"/>
                <w:szCs w:val="22"/>
                <w:lang w:val="pl-PL" w:bidi="pl-PL"/>
              </w:rPr>
              <w:t xml:space="preserve"> </w:t>
            </w:r>
            <w:proofErr w:type="spellStart"/>
            <w:r w:rsidRPr="00DF39EE">
              <w:rPr>
                <w:sz w:val="16"/>
                <w:szCs w:val="22"/>
                <w:lang w:val="pl-PL" w:bidi="pl-PL"/>
              </w:rPr>
              <w:t>scroll’em</w:t>
            </w:r>
            <w:proofErr w:type="spellEnd"/>
            <w:r w:rsidRPr="00DF39EE">
              <w:rPr>
                <w:sz w:val="16"/>
                <w:szCs w:val="22"/>
                <w:lang w:val="pl-PL" w:bidi="pl-PL"/>
              </w:rPr>
              <w:t>.</w:t>
            </w:r>
          </w:p>
          <w:p w:rsidR="00DF39EE" w:rsidRPr="00DF39EE" w:rsidRDefault="00DF39EE" w:rsidP="00CD14A4">
            <w:pPr>
              <w:numPr>
                <w:ilvl w:val="0"/>
                <w:numId w:val="30"/>
              </w:numPr>
              <w:tabs>
                <w:tab w:val="left" w:pos="206"/>
              </w:tabs>
              <w:ind w:right="578" w:hanging="113"/>
              <w:rPr>
                <w:sz w:val="16"/>
                <w:szCs w:val="22"/>
                <w:lang w:val="pl-PL" w:bidi="pl-PL"/>
              </w:rPr>
            </w:pPr>
            <w:r w:rsidRPr="00DF39EE">
              <w:rPr>
                <w:sz w:val="16"/>
                <w:szCs w:val="22"/>
                <w:lang w:val="pl-PL" w:bidi="pl-PL"/>
              </w:rPr>
              <w:t>Zewnętrzna optyczna mysz przewodowa ze złączem</w:t>
            </w:r>
            <w:r w:rsidRPr="00DF39EE">
              <w:rPr>
                <w:spacing w:val="-27"/>
                <w:sz w:val="16"/>
                <w:szCs w:val="22"/>
                <w:lang w:val="pl-PL" w:bidi="pl-PL"/>
              </w:rPr>
              <w:t xml:space="preserve"> </w:t>
            </w:r>
            <w:r w:rsidRPr="00DF39EE">
              <w:rPr>
                <w:sz w:val="16"/>
                <w:szCs w:val="22"/>
                <w:lang w:val="pl-PL" w:bidi="pl-PL"/>
              </w:rPr>
              <w:t>USB, dwuklawiszową z rolką, z podkładką pod</w:t>
            </w:r>
            <w:r w:rsidRPr="00DF39EE">
              <w:rPr>
                <w:spacing w:val="-13"/>
                <w:sz w:val="16"/>
                <w:szCs w:val="22"/>
                <w:lang w:val="pl-PL" w:bidi="pl-PL"/>
              </w:rPr>
              <w:t xml:space="preserve"> </w:t>
            </w:r>
            <w:r w:rsidRPr="00DF39EE">
              <w:rPr>
                <w:sz w:val="16"/>
                <w:szCs w:val="22"/>
                <w:lang w:val="pl-PL" w:bidi="pl-PL"/>
              </w:rPr>
              <w:t>mysz.</w:t>
            </w:r>
          </w:p>
          <w:p w:rsidR="00DF39EE" w:rsidRPr="00DF39EE" w:rsidRDefault="00DF39EE" w:rsidP="00CD14A4">
            <w:pPr>
              <w:numPr>
                <w:ilvl w:val="0"/>
                <w:numId w:val="30"/>
              </w:numPr>
              <w:tabs>
                <w:tab w:val="left" w:pos="206"/>
              </w:tabs>
              <w:spacing w:line="169" w:lineRule="exact"/>
              <w:ind w:left="206"/>
              <w:rPr>
                <w:sz w:val="16"/>
                <w:szCs w:val="22"/>
                <w:lang w:bidi="pl-PL"/>
              </w:rPr>
            </w:pPr>
            <w:proofErr w:type="spellStart"/>
            <w:r w:rsidRPr="00DF39EE">
              <w:rPr>
                <w:sz w:val="16"/>
                <w:szCs w:val="22"/>
                <w:lang w:bidi="pl-PL"/>
              </w:rPr>
              <w:t>Metalowe</w:t>
            </w:r>
            <w:proofErr w:type="spellEnd"/>
            <w:r w:rsidRPr="00DF39EE">
              <w:rPr>
                <w:sz w:val="16"/>
                <w:szCs w:val="22"/>
                <w:lang w:bidi="pl-PL"/>
              </w:rPr>
              <w:t xml:space="preserve"> </w:t>
            </w:r>
            <w:proofErr w:type="spellStart"/>
            <w:r w:rsidRPr="00DF39EE">
              <w:rPr>
                <w:sz w:val="16"/>
                <w:szCs w:val="22"/>
                <w:lang w:bidi="pl-PL"/>
              </w:rPr>
              <w:t>zawiasy</w:t>
            </w:r>
            <w:proofErr w:type="spellEnd"/>
            <w:r w:rsidRPr="00DF39EE">
              <w:rPr>
                <w:sz w:val="16"/>
                <w:szCs w:val="22"/>
                <w:lang w:bidi="pl-PL"/>
              </w:rPr>
              <w:t xml:space="preserve"> </w:t>
            </w:r>
            <w:proofErr w:type="spellStart"/>
            <w:r w:rsidRPr="00DF39EE">
              <w:rPr>
                <w:sz w:val="16"/>
                <w:szCs w:val="22"/>
                <w:lang w:bidi="pl-PL"/>
              </w:rPr>
              <w:t>ekranu</w:t>
            </w:r>
            <w:proofErr w:type="spellEnd"/>
            <w:r w:rsidRPr="00DF39EE">
              <w:rPr>
                <w:spacing w:val="-4"/>
                <w:sz w:val="16"/>
                <w:szCs w:val="22"/>
                <w:lang w:bidi="pl-PL"/>
              </w:rPr>
              <w:t xml:space="preserve"> </w:t>
            </w:r>
            <w:proofErr w:type="spellStart"/>
            <w:r w:rsidRPr="00DF39EE">
              <w:rPr>
                <w:sz w:val="16"/>
                <w:szCs w:val="22"/>
                <w:lang w:bidi="pl-PL"/>
              </w:rPr>
              <w:t>notebooka</w:t>
            </w:r>
            <w:proofErr w:type="spellEnd"/>
            <w:r w:rsidRPr="00DF39EE">
              <w:rPr>
                <w:sz w:val="16"/>
                <w:szCs w:val="22"/>
                <w:lang w:bidi="pl-PL"/>
              </w:rPr>
              <w:t>.</w:t>
            </w:r>
          </w:p>
        </w:tc>
        <w:tc>
          <w:tcPr>
            <w:tcW w:w="3541" w:type="dxa"/>
          </w:tcPr>
          <w:p w:rsidR="00DF39EE" w:rsidRPr="00DF39EE" w:rsidRDefault="00DF39EE" w:rsidP="00DF39EE">
            <w:pPr>
              <w:rPr>
                <w:sz w:val="16"/>
                <w:szCs w:val="22"/>
                <w:lang w:bidi="pl-PL"/>
              </w:rPr>
            </w:pPr>
          </w:p>
        </w:tc>
      </w:tr>
      <w:tr w:rsidR="00DF39EE" w:rsidRPr="00DF39EE" w:rsidTr="00DF39EE">
        <w:trPr>
          <w:trHeight w:val="291"/>
        </w:trPr>
        <w:tc>
          <w:tcPr>
            <w:tcW w:w="2271" w:type="dxa"/>
            <w:vMerge w:val="restart"/>
            <w:shd w:val="clear" w:color="auto" w:fill="FCE9D9"/>
          </w:tcPr>
          <w:p w:rsidR="00DF39EE" w:rsidRPr="00DF39EE" w:rsidRDefault="00DF39EE" w:rsidP="00DF39EE">
            <w:pPr>
              <w:rPr>
                <w:b/>
                <w:sz w:val="16"/>
                <w:szCs w:val="22"/>
                <w:lang w:bidi="pl-PL"/>
              </w:rPr>
            </w:pPr>
          </w:p>
          <w:p w:rsidR="00DF39EE" w:rsidRPr="00DF39EE" w:rsidRDefault="00DF39EE" w:rsidP="00DF39EE">
            <w:pPr>
              <w:ind w:left="107"/>
              <w:rPr>
                <w:sz w:val="16"/>
                <w:szCs w:val="22"/>
                <w:lang w:bidi="pl-PL"/>
              </w:rPr>
            </w:pPr>
            <w:proofErr w:type="spellStart"/>
            <w:r w:rsidRPr="00DF39EE">
              <w:rPr>
                <w:sz w:val="16"/>
                <w:szCs w:val="22"/>
                <w:lang w:bidi="pl-PL"/>
              </w:rPr>
              <w:t>Urządzenia</w:t>
            </w:r>
            <w:proofErr w:type="spellEnd"/>
            <w:r w:rsidRPr="00DF39EE">
              <w:rPr>
                <w:sz w:val="16"/>
                <w:szCs w:val="22"/>
                <w:lang w:bidi="pl-PL"/>
              </w:rPr>
              <w:t xml:space="preserve"> </w:t>
            </w:r>
            <w:proofErr w:type="spellStart"/>
            <w:r w:rsidRPr="00DF39EE">
              <w:rPr>
                <w:sz w:val="16"/>
                <w:szCs w:val="22"/>
                <w:lang w:bidi="pl-PL"/>
              </w:rPr>
              <w:t>zabezpieczające</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 </w:t>
            </w:r>
            <w:proofErr w:type="spellStart"/>
            <w:r w:rsidRPr="00DF39EE">
              <w:rPr>
                <w:sz w:val="16"/>
                <w:szCs w:val="22"/>
                <w:lang w:bidi="pl-PL"/>
              </w:rPr>
              <w:t>wbudowany</w:t>
            </w:r>
            <w:proofErr w:type="spellEnd"/>
            <w:r w:rsidRPr="00DF39EE">
              <w:rPr>
                <w:sz w:val="16"/>
                <w:szCs w:val="22"/>
                <w:lang w:bidi="pl-PL"/>
              </w:rPr>
              <w:t xml:space="preserve"> </w:t>
            </w:r>
            <w:proofErr w:type="spellStart"/>
            <w:r w:rsidRPr="00DF39EE">
              <w:rPr>
                <w:sz w:val="16"/>
                <w:szCs w:val="22"/>
                <w:lang w:bidi="pl-PL"/>
              </w:rPr>
              <w:t>czytnik</w:t>
            </w:r>
            <w:proofErr w:type="spellEnd"/>
            <w:r w:rsidRPr="00DF39EE">
              <w:rPr>
                <w:sz w:val="16"/>
                <w:szCs w:val="22"/>
                <w:lang w:bidi="pl-PL"/>
              </w:rPr>
              <w:t xml:space="preserve"> </w:t>
            </w:r>
            <w:proofErr w:type="spellStart"/>
            <w:r w:rsidRPr="00DF39EE">
              <w:rPr>
                <w:sz w:val="16"/>
                <w:szCs w:val="22"/>
                <w:lang w:bidi="pl-PL"/>
              </w:rPr>
              <w:t>linii</w:t>
            </w:r>
            <w:proofErr w:type="spellEnd"/>
            <w:r w:rsidRPr="00DF39EE">
              <w:rPr>
                <w:sz w:val="16"/>
                <w:szCs w:val="22"/>
                <w:lang w:bidi="pl-PL"/>
              </w:rPr>
              <w:t xml:space="preserve"> </w:t>
            </w:r>
            <w:proofErr w:type="spellStart"/>
            <w:r w:rsidRPr="00DF39EE">
              <w:rPr>
                <w:sz w:val="16"/>
                <w:szCs w:val="22"/>
                <w:lang w:bidi="pl-PL"/>
              </w:rPr>
              <w:t>papilarnych</w:t>
            </w:r>
            <w:proofErr w:type="spellEnd"/>
            <w:r w:rsidRPr="00DF39EE">
              <w:rPr>
                <w:sz w:val="16"/>
                <w:szCs w:val="22"/>
                <w:lang w:bidi="pl-PL"/>
              </w:rPr>
              <w:t xml:space="preserve">, </w:t>
            </w:r>
          </w:p>
        </w:tc>
        <w:tc>
          <w:tcPr>
            <w:tcW w:w="3541" w:type="dxa"/>
          </w:tcPr>
          <w:p w:rsidR="00DF39EE" w:rsidRPr="00DF39EE" w:rsidRDefault="00DF39EE" w:rsidP="00DF39EE">
            <w:pPr>
              <w:rPr>
                <w:sz w:val="16"/>
                <w:szCs w:val="22"/>
                <w:lang w:bidi="pl-PL"/>
              </w:rPr>
            </w:pPr>
          </w:p>
        </w:tc>
      </w:tr>
      <w:tr w:rsidR="00DF39EE" w:rsidRPr="00DF39EE" w:rsidTr="00DF39EE">
        <w:trPr>
          <w:trHeight w:val="395"/>
        </w:trPr>
        <w:tc>
          <w:tcPr>
            <w:tcW w:w="2271" w:type="dxa"/>
            <w:vMerge/>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 wbudowany moduł szyfrujący w standardzie TPM 1.2</w:t>
            </w:r>
          </w:p>
          <w:p w:rsidR="00DF39EE" w:rsidRPr="00DF39EE" w:rsidRDefault="00DF39EE" w:rsidP="00DF39EE">
            <w:pPr>
              <w:spacing w:before="1" w:line="170" w:lineRule="exact"/>
              <w:ind w:left="218"/>
              <w:rPr>
                <w:sz w:val="16"/>
                <w:szCs w:val="22"/>
                <w:lang w:bidi="pl-PL"/>
              </w:rPr>
            </w:pPr>
            <w:r w:rsidRPr="00DF39EE">
              <w:rPr>
                <w:sz w:val="16"/>
                <w:szCs w:val="22"/>
                <w:lang w:bidi="pl-PL"/>
              </w:rPr>
              <w:t xml:space="preserve">z </w:t>
            </w:r>
            <w:proofErr w:type="spellStart"/>
            <w:r w:rsidRPr="00DF39EE">
              <w:rPr>
                <w:sz w:val="16"/>
                <w:szCs w:val="22"/>
                <w:lang w:bidi="pl-PL"/>
              </w:rPr>
              <w:t>obsługującym</w:t>
            </w:r>
            <w:proofErr w:type="spellEnd"/>
            <w:r w:rsidRPr="00DF39EE">
              <w:rPr>
                <w:sz w:val="16"/>
                <w:szCs w:val="22"/>
                <w:lang w:bidi="pl-PL"/>
              </w:rPr>
              <w:t xml:space="preserve"> </w:t>
            </w:r>
            <w:proofErr w:type="spellStart"/>
            <w:r w:rsidRPr="00DF39EE">
              <w:rPr>
                <w:sz w:val="16"/>
                <w:szCs w:val="22"/>
                <w:lang w:bidi="pl-PL"/>
              </w:rPr>
              <w:t>oprogramowaniem</w:t>
            </w:r>
            <w:proofErr w:type="spellEnd"/>
          </w:p>
        </w:tc>
        <w:tc>
          <w:tcPr>
            <w:tcW w:w="3541" w:type="dxa"/>
          </w:tcPr>
          <w:p w:rsidR="00DF39EE" w:rsidRPr="00DF39EE" w:rsidRDefault="00DF39EE" w:rsidP="00DF39EE">
            <w:pPr>
              <w:rPr>
                <w:sz w:val="16"/>
                <w:szCs w:val="22"/>
                <w:lang w:bidi="pl-PL"/>
              </w:rPr>
            </w:pPr>
          </w:p>
        </w:tc>
      </w:tr>
      <w:tr w:rsidR="00DF39EE" w:rsidRPr="00DF39EE" w:rsidTr="00DF39EE">
        <w:trPr>
          <w:trHeight w:val="273"/>
        </w:trPr>
        <w:tc>
          <w:tcPr>
            <w:tcW w:w="2271" w:type="dxa"/>
            <w:vMerge w:val="restart"/>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Wyposażenie</w:t>
            </w:r>
            <w:proofErr w:type="spellEnd"/>
            <w:r w:rsidRPr="00DF39EE">
              <w:rPr>
                <w:sz w:val="16"/>
                <w:szCs w:val="22"/>
                <w:lang w:bidi="pl-PL"/>
              </w:rPr>
              <w:t xml:space="preserve"> </w:t>
            </w:r>
            <w:proofErr w:type="spellStart"/>
            <w:r w:rsidRPr="00DF39EE">
              <w:rPr>
                <w:sz w:val="16"/>
                <w:szCs w:val="22"/>
                <w:lang w:bidi="pl-PL"/>
              </w:rPr>
              <w:t>multimedialne</w:t>
            </w:r>
            <w:proofErr w:type="spellEnd"/>
          </w:p>
        </w:tc>
        <w:tc>
          <w:tcPr>
            <w:tcW w:w="4537" w:type="dxa"/>
            <w:shd w:val="clear" w:color="auto" w:fill="FCE9D9"/>
          </w:tcPr>
          <w:p w:rsidR="00DF39EE" w:rsidRPr="00DF39EE" w:rsidRDefault="00DF39EE" w:rsidP="00DF39EE">
            <w:pPr>
              <w:spacing w:line="178" w:lineRule="exact"/>
              <w:ind w:left="112"/>
              <w:rPr>
                <w:sz w:val="16"/>
                <w:szCs w:val="22"/>
                <w:lang w:bidi="pl-PL"/>
              </w:rPr>
            </w:pPr>
            <w:r w:rsidRPr="00DF39EE">
              <w:rPr>
                <w:sz w:val="16"/>
                <w:szCs w:val="22"/>
                <w:lang w:bidi="pl-PL"/>
              </w:rPr>
              <w:t>- min. 16 bit stereo;</w:t>
            </w:r>
          </w:p>
        </w:tc>
        <w:tc>
          <w:tcPr>
            <w:tcW w:w="3541" w:type="dxa"/>
          </w:tcPr>
          <w:p w:rsidR="00DF39EE" w:rsidRPr="00DF39EE" w:rsidRDefault="00DF39EE" w:rsidP="00DF39EE">
            <w:pPr>
              <w:rPr>
                <w:sz w:val="16"/>
                <w:szCs w:val="22"/>
                <w:lang w:bidi="pl-PL"/>
              </w:rPr>
            </w:pPr>
          </w:p>
        </w:tc>
      </w:tr>
      <w:tr w:rsidR="00DF39EE" w:rsidRPr="00DF39EE" w:rsidTr="00DF39EE">
        <w:trPr>
          <w:trHeight w:val="215"/>
        </w:trPr>
        <w:tc>
          <w:tcPr>
            <w:tcW w:w="2271" w:type="dxa"/>
            <w:vMerge/>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78" w:lineRule="exact"/>
              <w:ind w:left="112"/>
              <w:rPr>
                <w:sz w:val="16"/>
                <w:szCs w:val="22"/>
                <w:lang w:bidi="pl-PL"/>
              </w:rPr>
            </w:pPr>
            <w:r w:rsidRPr="00DF39EE">
              <w:rPr>
                <w:sz w:val="16"/>
                <w:szCs w:val="22"/>
                <w:lang w:bidi="pl-PL"/>
              </w:rPr>
              <w:t xml:space="preserve">- min. 1 </w:t>
            </w:r>
            <w:proofErr w:type="spellStart"/>
            <w:r w:rsidRPr="00DF39EE">
              <w:rPr>
                <w:sz w:val="16"/>
                <w:szCs w:val="22"/>
                <w:lang w:bidi="pl-PL"/>
              </w:rPr>
              <w:t>wbudowany</w:t>
            </w:r>
            <w:proofErr w:type="spellEnd"/>
            <w:r w:rsidRPr="00DF39EE">
              <w:rPr>
                <w:sz w:val="16"/>
                <w:szCs w:val="22"/>
                <w:lang w:bidi="pl-PL"/>
              </w:rPr>
              <w:t xml:space="preserve"> </w:t>
            </w:r>
            <w:proofErr w:type="spellStart"/>
            <w:r w:rsidRPr="00DF39EE">
              <w:rPr>
                <w:sz w:val="16"/>
                <w:szCs w:val="22"/>
                <w:lang w:bidi="pl-PL"/>
              </w:rPr>
              <w:t>głośnik</w:t>
            </w:r>
            <w:proofErr w:type="spellEnd"/>
            <w:r w:rsidRPr="00DF39EE">
              <w:rPr>
                <w:sz w:val="16"/>
                <w:szCs w:val="22"/>
                <w:lang w:bidi="pl-PL"/>
              </w:rPr>
              <w:t>;</w:t>
            </w:r>
          </w:p>
        </w:tc>
        <w:tc>
          <w:tcPr>
            <w:tcW w:w="3541" w:type="dxa"/>
          </w:tcPr>
          <w:p w:rsidR="00DF39EE" w:rsidRPr="00DF39EE" w:rsidRDefault="00DF39EE" w:rsidP="00DF39EE">
            <w:pPr>
              <w:rPr>
                <w:sz w:val="16"/>
                <w:szCs w:val="22"/>
                <w:lang w:bidi="pl-PL"/>
              </w:rPr>
            </w:pPr>
          </w:p>
        </w:tc>
      </w:tr>
      <w:tr w:rsidR="00DF39EE" w:rsidRPr="00DF39EE" w:rsidTr="00DF39EE">
        <w:trPr>
          <w:trHeight w:val="403"/>
        </w:trPr>
        <w:tc>
          <w:tcPr>
            <w:tcW w:w="2271" w:type="dxa"/>
            <w:vMerge/>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78" w:lineRule="exact"/>
              <w:ind w:left="50" w:right="413"/>
              <w:jc w:val="center"/>
              <w:rPr>
                <w:sz w:val="16"/>
                <w:szCs w:val="22"/>
                <w:lang w:val="pl-PL" w:bidi="pl-PL"/>
              </w:rPr>
            </w:pPr>
            <w:r w:rsidRPr="00DF39EE">
              <w:rPr>
                <w:sz w:val="16"/>
                <w:szCs w:val="22"/>
                <w:lang w:val="pl-PL" w:bidi="pl-PL"/>
              </w:rPr>
              <w:t>- min. 1 wyjście audio mini-</w:t>
            </w:r>
            <w:proofErr w:type="spellStart"/>
            <w:r w:rsidRPr="00DF39EE">
              <w:rPr>
                <w:sz w:val="16"/>
                <w:szCs w:val="22"/>
                <w:lang w:val="pl-PL" w:bidi="pl-PL"/>
              </w:rPr>
              <w:t>jack</w:t>
            </w:r>
            <w:proofErr w:type="spellEnd"/>
            <w:r w:rsidRPr="00DF39EE">
              <w:rPr>
                <w:sz w:val="16"/>
                <w:szCs w:val="22"/>
                <w:lang w:val="pl-PL" w:bidi="pl-PL"/>
              </w:rPr>
              <w:t xml:space="preserve"> oraz 1 wejście mikrofonowe</w:t>
            </w:r>
          </w:p>
          <w:p w:rsidR="00DF39EE" w:rsidRPr="00DF39EE" w:rsidRDefault="00DF39EE" w:rsidP="00DF39EE">
            <w:pPr>
              <w:spacing w:before="1" w:line="168" w:lineRule="exact"/>
              <w:ind w:left="50" w:right="454"/>
              <w:jc w:val="center"/>
              <w:rPr>
                <w:sz w:val="16"/>
                <w:szCs w:val="22"/>
                <w:lang w:val="pl-PL" w:bidi="pl-PL"/>
              </w:rPr>
            </w:pPr>
            <w:r w:rsidRPr="00DF39EE">
              <w:rPr>
                <w:sz w:val="16"/>
                <w:szCs w:val="22"/>
                <w:lang w:val="pl-PL" w:bidi="pl-PL"/>
              </w:rPr>
              <w:t>mini-</w:t>
            </w:r>
            <w:proofErr w:type="spellStart"/>
            <w:r w:rsidRPr="00DF39EE">
              <w:rPr>
                <w:sz w:val="16"/>
                <w:szCs w:val="22"/>
                <w:lang w:val="pl-PL" w:bidi="pl-PL"/>
              </w:rPr>
              <w:t>jack</w:t>
            </w:r>
            <w:proofErr w:type="spellEnd"/>
            <w:r w:rsidRPr="00DF39EE">
              <w:rPr>
                <w:sz w:val="16"/>
                <w:szCs w:val="22"/>
                <w:lang w:val="pl-PL" w:bidi="pl-PL"/>
              </w:rPr>
              <w:t xml:space="preserve"> lub min. 1 złącze wejścia/wyjścia audio </w:t>
            </w:r>
            <w:proofErr w:type="spellStart"/>
            <w:r w:rsidRPr="00DF39EE">
              <w:rPr>
                <w:sz w:val="16"/>
                <w:szCs w:val="22"/>
                <w:lang w:val="pl-PL" w:bidi="pl-PL"/>
              </w:rPr>
              <w:t>combo</w:t>
            </w:r>
            <w:proofErr w:type="spellEnd"/>
          </w:p>
        </w:tc>
        <w:tc>
          <w:tcPr>
            <w:tcW w:w="3541" w:type="dxa"/>
          </w:tcPr>
          <w:p w:rsidR="00DF39EE" w:rsidRPr="00DF39EE" w:rsidRDefault="00DF39EE" w:rsidP="00DF39EE">
            <w:pPr>
              <w:rPr>
                <w:sz w:val="16"/>
                <w:szCs w:val="22"/>
                <w:lang w:val="pl-PL" w:bidi="pl-PL"/>
              </w:rPr>
            </w:pPr>
          </w:p>
        </w:tc>
      </w:tr>
      <w:tr w:rsidR="00DF39EE" w:rsidRPr="00DF39EE" w:rsidTr="00DF39EE">
        <w:trPr>
          <w:trHeight w:val="268"/>
        </w:trPr>
        <w:tc>
          <w:tcPr>
            <w:tcW w:w="2271" w:type="dxa"/>
            <w:vMerge/>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min. 1 złącze HDMI lub </w:t>
            </w:r>
            <w:proofErr w:type="spellStart"/>
            <w:r w:rsidRPr="00DF39EE">
              <w:rPr>
                <w:sz w:val="16"/>
                <w:szCs w:val="22"/>
                <w:lang w:val="pl-PL" w:bidi="pl-PL"/>
              </w:rPr>
              <w:t>Displayport</w:t>
            </w:r>
            <w:proofErr w:type="spellEnd"/>
          </w:p>
        </w:tc>
        <w:tc>
          <w:tcPr>
            <w:tcW w:w="3541" w:type="dxa"/>
          </w:tcPr>
          <w:p w:rsidR="00DF39EE" w:rsidRPr="00DF39EE" w:rsidRDefault="00DF39EE" w:rsidP="00DF39EE">
            <w:pPr>
              <w:rPr>
                <w:sz w:val="16"/>
                <w:szCs w:val="22"/>
                <w:lang w:val="pl-PL" w:bidi="pl-PL"/>
              </w:rPr>
            </w:pPr>
          </w:p>
        </w:tc>
      </w:tr>
      <w:tr w:rsidR="00DF39EE" w:rsidRPr="00DF39EE" w:rsidTr="00DF39EE">
        <w:trPr>
          <w:trHeight w:val="285"/>
        </w:trPr>
        <w:tc>
          <w:tcPr>
            <w:tcW w:w="2271" w:type="dxa"/>
            <w:vMerge/>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możliwość jednoczesnego wyświetlania obrazu na wewnętrznym</w:t>
            </w:r>
          </w:p>
          <w:p w:rsidR="00DF39EE" w:rsidRPr="00DF39EE" w:rsidRDefault="00DF39EE" w:rsidP="00DF39EE">
            <w:pPr>
              <w:spacing w:before="1" w:line="168" w:lineRule="exact"/>
              <w:ind w:left="225"/>
              <w:rPr>
                <w:sz w:val="16"/>
                <w:szCs w:val="22"/>
                <w:lang w:val="pl-PL" w:bidi="pl-PL"/>
              </w:rPr>
            </w:pPr>
            <w:r w:rsidRPr="00DF39EE">
              <w:rPr>
                <w:sz w:val="16"/>
                <w:szCs w:val="22"/>
                <w:lang w:val="pl-PL" w:bidi="pl-PL"/>
              </w:rPr>
              <w:t>wyświetlaczu oraz zewnętrznym urządzeniu wizualnym;</w:t>
            </w:r>
          </w:p>
        </w:tc>
        <w:tc>
          <w:tcPr>
            <w:tcW w:w="3541" w:type="dxa"/>
          </w:tcPr>
          <w:p w:rsidR="00DF39EE" w:rsidRPr="00DF39EE" w:rsidRDefault="00DF39EE" w:rsidP="00DF39EE">
            <w:pPr>
              <w:rPr>
                <w:sz w:val="16"/>
                <w:szCs w:val="22"/>
                <w:lang w:val="pl-PL" w:bidi="pl-PL"/>
              </w:rPr>
            </w:pPr>
          </w:p>
        </w:tc>
      </w:tr>
      <w:tr w:rsidR="00DF39EE" w:rsidRPr="00DF39EE" w:rsidTr="00DF39EE">
        <w:trPr>
          <w:trHeight w:val="206"/>
        </w:trPr>
        <w:tc>
          <w:tcPr>
            <w:tcW w:w="2271" w:type="dxa"/>
            <w:vMerge/>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12"/>
              <w:rPr>
                <w:sz w:val="16"/>
                <w:szCs w:val="22"/>
                <w:lang w:bidi="pl-PL"/>
              </w:rPr>
            </w:pPr>
            <w:r w:rsidRPr="00DF39EE">
              <w:rPr>
                <w:sz w:val="16"/>
                <w:szCs w:val="22"/>
                <w:lang w:bidi="pl-PL"/>
              </w:rPr>
              <w:t xml:space="preserve">- </w:t>
            </w:r>
            <w:proofErr w:type="spellStart"/>
            <w:r w:rsidRPr="00DF39EE">
              <w:rPr>
                <w:sz w:val="16"/>
                <w:szCs w:val="22"/>
                <w:lang w:bidi="pl-PL"/>
              </w:rPr>
              <w:t>wbudowana</w:t>
            </w:r>
            <w:proofErr w:type="spellEnd"/>
            <w:r w:rsidRPr="00DF39EE">
              <w:rPr>
                <w:sz w:val="16"/>
                <w:szCs w:val="22"/>
                <w:lang w:bidi="pl-PL"/>
              </w:rPr>
              <w:t xml:space="preserve"> </w:t>
            </w:r>
            <w:proofErr w:type="spellStart"/>
            <w:r w:rsidRPr="00DF39EE">
              <w:rPr>
                <w:sz w:val="16"/>
                <w:szCs w:val="22"/>
                <w:lang w:bidi="pl-PL"/>
              </w:rPr>
              <w:t>kamera</w:t>
            </w:r>
            <w:proofErr w:type="spellEnd"/>
          </w:p>
        </w:tc>
        <w:tc>
          <w:tcPr>
            <w:tcW w:w="3541" w:type="dxa"/>
          </w:tcPr>
          <w:p w:rsidR="00DF39EE" w:rsidRPr="00DF39EE" w:rsidRDefault="00DF39EE" w:rsidP="00DF39EE">
            <w:pPr>
              <w:rPr>
                <w:sz w:val="16"/>
                <w:szCs w:val="22"/>
                <w:lang w:bidi="pl-PL"/>
              </w:rPr>
            </w:pPr>
          </w:p>
        </w:tc>
      </w:tr>
      <w:tr w:rsidR="00DF39EE" w:rsidRPr="00DF39EE" w:rsidTr="00DF39EE">
        <w:trPr>
          <w:trHeight w:val="265"/>
        </w:trPr>
        <w:tc>
          <w:tcPr>
            <w:tcW w:w="2271" w:type="dxa"/>
            <w:shd w:val="clear" w:color="auto" w:fill="FCE9D9"/>
          </w:tcPr>
          <w:p w:rsidR="00DF39EE" w:rsidRPr="00DF39EE" w:rsidRDefault="00DF39EE" w:rsidP="00DF39EE">
            <w:pPr>
              <w:spacing w:line="181" w:lineRule="exact"/>
              <w:ind w:left="107"/>
              <w:rPr>
                <w:sz w:val="16"/>
                <w:szCs w:val="22"/>
                <w:lang w:bidi="pl-PL"/>
              </w:rPr>
            </w:pPr>
            <w:r w:rsidRPr="00DF39EE">
              <w:rPr>
                <w:sz w:val="16"/>
                <w:szCs w:val="22"/>
                <w:lang w:bidi="pl-PL"/>
              </w:rPr>
              <w:t xml:space="preserve">Zabezpieczenie </w:t>
            </w:r>
            <w:proofErr w:type="spellStart"/>
            <w:r w:rsidRPr="00DF39EE">
              <w:rPr>
                <w:sz w:val="16"/>
                <w:szCs w:val="22"/>
                <w:lang w:bidi="pl-PL"/>
              </w:rPr>
              <w:t>zasilania</w:t>
            </w:r>
            <w:proofErr w:type="spellEnd"/>
          </w:p>
        </w:tc>
        <w:tc>
          <w:tcPr>
            <w:tcW w:w="8078" w:type="dxa"/>
            <w:gridSpan w:val="2"/>
            <w:shd w:val="clear" w:color="auto" w:fill="FCE9D9"/>
          </w:tcPr>
          <w:p w:rsidR="00DF39EE" w:rsidRPr="00DF39EE" w:rsidRDefault="00DF39EE" w:rsidP="00DF39EE">
            <w:pPr>
              <w:rPr>
                <w:sz w:val="16"/>
                <w:szCs w:val="22"/>
                <w:lang w:val="pl-PL" w:bidi="pl-PL"/>
              </w:rPr>
            </w:pPr>
            <w:r w:rsidRPr="00DF39EE">
              <w:rPr>
                <w:sz w:val="16"/>
                <w:szCs w:val="22"/>
                <w:lang w:val="pl-PL" w:bidi="pl-PL"/>
              </w:rPr>
              <w:t>Listwa zasilająca przeciwprzepięciowa z wyłącznikiem, uziemieniem min. 5 gniazd Linka zabezpieczająca na klucz 1,5m</w:t>
            </w:r>
          </w:p>
        </w:tc>
      </w:tr>
      <w:tr w:rsidR="00DF39EE" w:rsidRPr="00DF39EE" w:rsidTr="00DF39EE">
        <w:trPr>
          <w:trHeight w:val="286"/>
        </w:trPr>
        <w:tc>
          <w:tcPr>
            <w:tcW w:w="2271" w:type="dxa"/>
            <w:shd w:val="clear" w:color="auto" w:fill="FCE9D9"/>
          </w:tcPr>
          <w:p w:rsidR="00DF39EE" w:rsidRPr="00DF39EE" w:rsidRDefault="00DF39EE" w:rsidP="00DF39EE">
            <w:pPr>
              <w:spacing w:line="179"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78" w:type="dxa"/>
            <w:gridSpan w:val="2"/>
            <w:shd w:val="clear" w:color="auto" w:fill="FCE9D9"/>
          </w:tcPr>
          <w:p w:rsidR="00DF39EE" w:rsidRPr="00DF39EE" w:rsidRDefault="00DF39EE" w:rsidP="00DF39EE">
            <w:pPr>
              <w:rPr>
                <w:sz w:val="16"/>
                <w:szCs w:val="22"/>
                <w:lang w:val="pl-PL" w:bidi="pl-PL"/>
              </w:rPr>
            </w:pPr>
            <w:r w:rsidRPr="00DF39EE">
              <w:rPr>
                <w:sz w:val="16"/>
                <w:szCs w:val="22"/>
                <w:lang w:val="pl-PL" w:bidi="pl-PL"/>
              </w:rPr>
              <w:t>urządzenie objęte min. 3-letnią gwarancją producenta lub jego przedstawiciela w Polsce.</w:t>
            </w:r>
          </w:p>
        </w:tc>
      </w:tr>
    </w:tbl>
    <w:p w:rsidR="00DF39EE" w:rsidRDefault="00DF39EE" w:rsidP="00DF39EE">
      <w:pPr>
        <w:ind w:left="284"/>
      </w:pPr>
    </w:p>
    <w:p w:rsidR="00790B07" w:rsidRDefault="00790B07" w:rsidP="00DF39EE">
      <w:pPr>
        <w:ind w:left="284"/>
      </w:pPr>
    </w:p>
    <w:p w:rsidR="00790B07" w:rsidRDefault="00790B07" w:rsidP="00DF39EE">
      <w:pPr>
        <w:ind w:left="284"/>
      </w:pPr>
    </w:p>
    <w:p w:rsidR="00790B07" w:rsidRDefault="00790B07" w:rsidP="00DF39EE">
      <w:pPr>
        <w:ind w:left="284"/>
      </w:pPr>
    </w:p>
    <w:p w:rsidR="00790B07" w:rsidRPr="00DF39EE" w:rsidRDefault="00790B07" w:rsidP="00DF39EE">
      <w:pPr>
        <w:ind w:left="284"/>
      </w:pPr>
    </w:p>
    <w:p w:rsidR="00DF39EE" w:rsidRPr="00DF39EE" w:rsidRDefault="00DF39EE" w:rsidP="00CD14A4">
      <w:pPr>
        <w:numPr>
          <w:ilvl w:val="0"/>
          <w:numId w:val="39"/>
        </w:numPr>
        <w:contextualSpacing/>
      </w:pPr>
      <w:r w:rsidRPr="00DF39EE">
        <w:t xml:space="preserve">Komputer stacjonarny (stacja robocza) </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21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DF39EE" w:rsidRPr="00DF39EE" w:rsidTr="00790B07">
        <w:trPr>
          <w:trHeight w:val="265"/>
        </w:trPr>
        <w:tc>
          <w:tcPr>
            <w:tcW w:w="2271" w:type="dxa"/>
            <w:shd w:val="clear" w:color="auto" w:fill="FCE9D9"/>
          </w:tcPr>
          <w:p w:rsidR="00DF39EE" w:rsidRPr="00DF39EE" w:rsidRDefault="00DF39EE" w:rsidP="00DF39EE">
            <w:pPr>
              <w:spacing w:before="37"/>
              <w:ind w:left="825" w:right="817"/>
              <w:jc w:val="center"/>
              <w:rPr>
                <w:b/>
                <w:sz w:val="16"/>
                <w:szCs w:val="22"/>
                <w:lang w:bidi="pl-PL"/>
              </w:rPr>
            </w:pPr>
            <w:r w:rsidRPr="00DF39EE">
              <w:rPr>
                <w:b/>
                <w:sz w:val="16"/>
                <w:szCs w:val="22"/>
                <w:lang w:bidi="pl-PL"/>
              </w:rPr>
              <w:t>CECHA</w:t>
            </w:r>
          </w:p>
        </w:tc>
        <w:tc>
          <w:tcPr>
            <w:tcW w:w="4537" w:type="dxa"/>
            <w:shd w:val="clear" w:color="auto" w:fill="FCE9D9"/>
          </w:tcPr>
          <w:p w:rsidR="00DF39EE" w:rsidRPr="00DF39EE" w:rsidRDefault="00DF39EE" w:rsidP="00DF39EE">
            <w:pPr>
              <w:spacing w:before="37"/>
              <w:ind w:left="623"/>
              <w:rPr>
                <w:b/>
                <w:sz w:val="16"/>
                <w:szCs w:val="22"/>
                <w:lang w:bidi="pl-PL"/>
              </w:rPr>
            </w:pPr>
            <w:r w:rsidRPr="00DF39EE">
              <w:rPr>
                <w:b/>
                <w:sz w:val="16"/>
                <w:szCs w:val="22"/>
                <w:lang w:bidi="pl-PL"/>
              </w:rPr>
              <w:t xml:space="preserve">WYMAGANIA I PARAMETRY </w:t>
            </w:r>
            <w:r w:rsidRPr="00DF39EE">
              <w:rPr>
                <w:b/>
                <w:sz w:val="16"/>
                <w:szCs w:val="22"/>
                <w:u w:val="single"/>
                <w:lang w:bidi="pl-PL"/>
              </w:rPr>
              <w:t>MINIMALNE</w:t>
            </w:r>
          </w:p>
        </w:tc>
        <w:tc>
          <w:tcPr>
            <w:tcW w:w="3541" w:type="dxa"/>
            <w:shd w:val="clear" w:color="auto" w:fill="FCE9D9"/>
          </w:tcPr>
          <w:p w:rsidR="00DF39EE" w:rsidRPr="00DF39EE" w:rsidRDefault="00DF39EE" w:rsidP="00DF39EE">
            <w:pPr>
              <w:spacing w:before="37"/>
              <w:ind w:left="222"/>
              <w:rPr>
                <w:b/>
                <w:sz w:val="16"/>
                <w:szCs w:val="22"/>
                <w:lang w:bidi="pl-PL"/>
              </w:rPr>
            </w:pPr>
            <w:r w:rsidRPr="00DF39EE">
              <w:rPr>
                <w:b/>
                <w:sz w:val="16"/>
                <w:szCs w:val="22"/>
                <w:lang w:bidi="pl-PL"/>
              </w:rPr>
              <w:t xml:space="preserve">PARAMETRY I WYPOSAŻENIE </w:t>
            </w:r>
            <w:r w:rsidRPr="00DF39EE">
              <w:rPr>
                <w:b/>
                <w:sz w:val="16"/>
                <w:szCs w:val="22"/>
                <w:u w:val="single"/>
                <w:lang w:bidi="pl-PL"/>
              </w:rPr>
              <w:t>OFEROWANE</w:t>
            </w:r>
          </w:p>
        </w:tc>
      </w:tr>
      <w:tr w:rsidR="00DF39EE" w:rsidRPr="00DF39EE" w:rsidTr="00790B07">
        <w:trPr>
          <w:trHeight w:val="183"/>
        </w:trPr>
        <w:tc>
          <w:tcPr>
            <w:tcW w:w="2271" w:type="dxa"/>
            <w:shd w:val="clear" w:color="auto" w:fill="FCE9D9"/>
          </w:tcPr>
          <w:p w:rsidR="00DF39EE" w:rsidRPr="00DF39EE" w:rsidRDefault="00DF39EE" w:rsidP="00DF39EE">
            <w:pPr>
              <w:spacing w:line="163" w:lineRule="exact"/>
              <w:ind w:left="107"/>
              <w:rPr>
                <w:sz w:val="16"/>
                <w:szCs w:val="22"/>
                <w:lang w:bidi="pl-PL"/>
              </w:rPr>
            </w:pPr>
            <w:proofErr w:type="spellStart"/>
            <w:r w:rsidRPr="00DF39EE">
              <w:rPr>
                <w:sz w:val="16"/>
                <w:szCs w:val="22"/>
                <w:lang w:bidi="pl-PL"/>
              </w:rPr>
              <w:t>Typ</w:t>
            </w:r>
            <w:proofErr w:type="spellEnd"/>
          </w:p>
        </w:tc>
        <w:tc>
          <w:tcPr>
            <w:tcW w:w="8078" w:type="dxa"/>
            <w:gridSpan w:val="2"/>
            <w:shd w:val="clear" w:color="auto" w:fill="FCE9D9"/>
          </w:tcPr>
          <w:p w:rsidR="00DF39EE" w:rsidRPr="00DF39EE" w:rsidRDefault="00DF39EE" w:rsidP="00DF39EE">
            <w:pPr>
              <w:spacing w:line="163" w:lineRule="exact"/>
              <w:ind w:left="105"/>
              <w:rPr>
                <w:sz w:val="16"/>
                <w:szCs w:val="22"/>
                <w:lang w:bidi="pl-PL"/>
              </w:rPr>
            </w:pPr>
            <w:proofErr w:type="spellStart"/>
            <w:r w:rsidRPr="00DF39EE">
              <w:rPr>
                <w:sz w:val="16"/>
                <w:szCs w:val="22"/>
                <w:lang w:bidi="pl-PL"/>
              </w:rPr>
              <w:t>Stacja</w:t>
            </w:r>
            <w:proofErr w:type="spellEnd"/>
            <w:r w:rsidRPr="00DF39EE">
              <w:rPr>
                <w:sz w:val="16"/>
                <w:szCs w:val="22"/>
                <w:lang w:bidi="pl-PL"/>
              </w:rPr>
              <w:t xml:space="preserve"> </w:t>
            </w:r>
            <w:proofErr w:type="spellStart"/>
            <w:r w:rsidRPr="00DF39EE">
              <w:rPr>
                <w:sz w:val="16"/>
                <w:szCs w:val="22"/>
                <w:lang w:bidi="pl-PL"/>
              </w:rPr>
              <w:t>robocza</w:t>
            </w:r>
            <w:proofErr w:type="spellEnd"/>
          </w:p>
        </w:tc>
      </w:tr>
      <w:tr w:rsidR="00DF39EE" w:rsidRPr="00DF39EE" w:rsidTr="00790B07">
        <w:trPr>
          <w:trHeight w:val="183"/>
        </w:trPr>
        <w:tc>
          <w:tcPr>
            <w:tcW w:w="2271" w:type="dxa"/>
            <w:shd w:val="clear" w:color="auto" w:fill="FCE9D9"/>
          </w:tcPr>
          <w:p w:rsidR="00DF39EE" w:rsidRPr="00DF39EE" w:rsidRDefault="00DF39EE" w:rsidP="00DF39EE">
            <w:pPr>
              <w:spacing w:line="163"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3"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790B07">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790B07">
        <w:trPr>
          <w:trHeight w:val="772"/>
        </w:trPr>
        <w:tc>
          <w:tcPr>
            <w:tcW w:w="2271" w:type="dxa"/>
            <w:shd w:val="clear" w:color="auto" w:fill="FCE9D9"/>
          </w:tcPr>
          <w:p w:rsidR="00DF39EE" w:rsidRPr="00DF39EE" w:rsidRDefault="00DF39EE" w:rsidP="00DF39EE">
            <w:pPr>
              <w:spacing w:before="2"/>
              <w:rPr>
                <w:b/>
                <w:sz w:val="25"/>
                <w:szCs w:val="22"/>
                <w:lang w:bidi="pl-PL"/>
              </w:rPr>
            </w:pPr>
          </w:p>
          <w:p w:rsidR="00DF39EE" w:rsidRPr="00DF39EE" w:rsidRDefault="00DF39EE" w:rsidP="00DF39EE">
            <w:pPr>
              <w:ind w:left="107"/>
              <w:rPr>
                <w:sz w:val="16"/>
                <w:szCs w:val="22"/>
                <w:lang w:bidi="pl-PL"/>
              </w:rPr>
            </w:pPr>
            <w:proofErr w:type="spellStart"/>
            <w:r w:rsidRPr="00DF39EE">
              <w:rPr>
                <w:sz w:val="16"/>
                <w:szCs w:val="22"/>
                <w:lang w:bidi="pl-PL"/>
              </w:rPr>
              <w:t>Procesor</w:t>
            </w:r>
            <w:proofErr w:type="spellEnd"/>
          </w:p>
        </w:tc>
        <w:tc>
          <w:tcPr>
            <w:tcW w:w="4537" w:type="dxa"/>
            <w:shd w:val="clear" w:color="auto" w:fill="FCE9D9"/>
          </w:tcPr>
          <w:p w:rsidR="00DF39EE" w:rsidRPr="00DF39EE" w:rsidRDefault="00DF39EE" w:rsidP="00DF39EE">
            <w:pPr>
              <w:spacing w:line="252" w:lineRule="auto"/>
              <w:ind w:left="105"/>
              <w:rPr>
                <w:sz w:val="16"/>
                <w:szCs w:val="22"/>
                <w:lang w:val="pl-PL" w:bidi="pl-PL"/>
              </w:rPr>
            </w:pPr>
            <w:r w:rsidRPr="00DF39EE">
              <w:rPr>
                <w:spacing w:val="-4"/>
                <w:sz w:val="16"/>
                <w:szCs w:val="22"/>
                <w:lang w:val="pl-PL" w:bidi="pl-PL"/>
              </w:rPr>
              <w:t xml:space="preserve">Minimum 2200 punktów </w:t>
            </w:r>
            <w:r w:rsidRPr="00DF39EE">
              <w:rPr>
                <w:spacing w:val="-5"/>
                <w:sz w:val="16"/>
                <w:szCs w:val="22"/>
                <w:lang w:val="pl-PL" w:bidi="pl-PL"/>
              </w:rPr>
              <w:t xml:space="preserve">osiągniętych </w:t>
            </w:r>
            <w:r w:rsidRPr="00DF39EE">
              <w:rPr>
                <w:sz w:val="16"/>
                <w:szCs w:val="22"/>
                <w:lang w:val="pl-PL" w:bidi="pl-PL"/>
              </w:rPr>
              <w:t xml:space="preserve">w </w:t>
            </w:r>
            <w:proofErr w:type="spellStart"/>
            <w:r w:rsidRPr="00DF39EE">
              <w:rPr>
                <w:spacing w:val="-5"/>
                <w:sz w:val="16"/>
                <w:szCs w:val="22"/>
                <w:lang w:val="pl-PL" w:bidi="pl-PL"/>
              </w:rPr>
              <w:t>BAPCo</w:t>
            </w:r>
            <w:proofErr w:type="spellEnd"/>
            <w:r w:rsidRPr="00DF39EE">
              <w:rPr>
                <w:spacing w:val="-5"/>
                <w:sz w:val="16"/>
                <w:szCs w:val="22"/>
                <w:lang w:val="pl-PL" w:bidi="pl-PL"/>
              </w:rPr>
              <w:t xml:space="preserve"> </w:t>
            </w:r>
            <w:proofErr w:type="spellStart"/>
            <w:r w:rsidRPr="00DF39EE">
              <w:rPr>
                <w:spacing w:val="-5"/>
                <w:sz w:val="16"/>
                <w:szCs w:val="22"/>
                <w:lang w:val="pl-PL" w:bidi="pl-PL"/>
              </w:rPr>
              <w:t>SYSmark</w:t>
            </w:r>
            <w:proofErr w:type="spellEnd"/>
            <w:r w:rsidRPr="00DF39EE">
              <w:rPr>
                <w:spacing w:val="-5"/>
                <w:sz w:val="16"/>
                <w:szCs w:val="22"/>
                <w:lang w:val="pl-PL" w:bidi="pl-PL"/>
              </w:rPr>
              <w:t xml:space="preserve"> </w:t>
            </w:r>
            <w:r w:rsidRPr="00DF39EE">
              <w:rPr>
                <w:spacing w:val="-3"/>
                <w:sz w:val="16"/>
                <w:szCs w:val="22"/>
                <w:lang w:val="pl-PL" w:bidi="pl-PL"/>
              </w:rPr>
              <w:t xml:space="preserve">2014 </w:t>
            </w:r>
            <w:r w:rsidRPr="00DF39EE">
              <w:rPr>
                <w:spacing w:val="-5"/>
                <w:sz w:val="16"/>
                <w:szCs w:val="22"/>
                <w:lang w:val="pl-PL" w:bidi="pl-PL"/>
              </w:rPr>
              <w:t xml:space="preserve">wynik jest </w:t>
            </w:r>
            <w:r w:rsidRPr="00DF39EE">
              <w:rPr>
                <w:spacing w:val="-4"/>
                <w:sz w:val="16"/>
                <w:szCs w:val="22"/>
                <w:lang w:val="pl-PL" w:bidi="pl-PL"/>
              </w:rPr>
              <w:t xml:space="preserve">średnią notą </w:t>
            </w:r>
            <w:r w:rsidRPr="00DF39EE">
              <w:rPr>
                <w:sz w:val="16"/>
                <w:szCs w:val="22"/>
                <w:lang w:val="pl-PL" w:bidi="pl-PL"/>
              </w:rPr>
              <w:t xml:space="preserve">z </w:t>
            </w:r>
            <w:r w:rsidRPr="00DF39EE">
              <w:rPr>
                <w:spacing w:val="-5"/>
                <w:sz w:val="16"/>
                <w:szCs w:val="22"/>
                <w:lang w:val="pl-PL" w:bidi="pl-PL"/>
              </w:rPr>
              <w:t xml:space="preserve">wszystkich </w:t>
            </w:r>
            <w:r w:rsidRPr="00DF39EE">
              <w:rPr>
                <w:spacing w:val="-4"/>
                <w:sz w:val="16"/>
                <w:szCs w:val="22"/>
                <w:lang w:val="pl-PL" w:bidi="pl-PL"/>
              </w:rPr>
              <w:t xml:space="preserve">testów </w:t>
            </w:r>
            <w:r w:rsidRPr="00DF39EE">
              <w:rPr>
                <w:sz w:val="16"/>
                <w:szCs w:val="22"/>
                <w:lang w:val="pl-PL" w:bidi="pl-PL"/>
              </w:rPr>
              <w:t xml:space="preserve">: </w:t>
            </w:r>
            <w:r w:rsidRPr="00DF39EE">
              <w:rPr>
                <w:spacing w:val="-4"/>
                <w:sz w:val="16"/>
                <w:szCs w:val="22"/>
                <w:lang w:val="pl-PL" w:bidi="pl-PL"/>
              </w:rPr>
              <w:t xml:space="preserve">Office </w:t>
            </w:r>
            <w:r w:rsidRPr="00DF39EE">
              <w:rPr>
                <w:spacing w:val="-5"/>
                <w:sz w:val="16"/>
                <w:szCs w:val="22"/>
                <w:lang w:val="pl-PL" w:bidi="pl-PL"/>
              </w:rPr>
              <w:t xml:space="preserve">Productivity, </w:t>
            </w:r>
            <w:r w:rsidRPr="00DF39EE">
              <w:rPr>
                <w:spacing w:val="-4"/>
                <w:sz w:val="16"/>
                <w:szCs w:val="22"/>
                <w:lang w:val="pl-PL" w:bidi="pl-PL"/>
              </w:rPr>
              <w:t xml:space="preserve">Media </w:t>
            </w:r>
            <w:proofErr w:type="spellStart"/>
            <w:r w:rsidRPr="00DF39EE">
              <w:rPr>
                <w:spacing w:val="-5"/>
                <w:sz w:val="16"/>
                <w:szCs w:val="22"/>
                <w:lang w:val="pl-PL" w:bidi="pl-PL"/>
              </w:rPr>
              <w:t>Creation</w:t>
            </w:r>
            <w:proofErr w:type="spellEnd"/>
            <w:r w:rsidRPr="00DF39EE">
              <w:rPr>
                <w:spacing w:val="-5"/>
                <w:sz w:val="16"/>
                <w:szCs w:val="22"/>
                <w:lang w:val="pl-PL" w:bidi="pl-PL"/>
              </w:rPr>
              <w:t xml:space="preserve"> </w:t>
            </w:r>
            <w:r w:rsidRPr="00DF39EE">
              <w:rPr>
                <w:spacing w:val="-4"/>
                <w:sz w:val="16"/>
                <w:szCs w:val="22"/>
                <w:lang w:val="pl-PL" w:bidi="pl-PL"/>
              </w:rPr>
              <w:t xml:space="preserve">oraz </w:t>
            </w:r>
            <w:r w:rsidRPr="00DF39EE">
              <w:rPr>
                <w:spacing w:val="-5"/>
                <w:sz w:val="16"/>
                <w:szCs w:val="22"/>
                <w:lang w:val="pl-PL" w:bidi="pl-PL"/>
              </w:rPr>
              <w:t xml:space="preserve">Data/Financial Analysis </w:t>
            </w:r>
            <w:r w:rsidRPr="00DF39EE">
              <w:rPr>
                <w:spacing w:val="-4"/>
                <w:sz w:val="16"/>
                <w:szCs w:val="22"/>
                <w:lang w:val="pl-PL" w:bidi="pl-PL"/>
              </w:rPr>
              <w:t xml:space="preserve">przy </w:t>
            </w:r>
            <w:r w:rsidRPr="00DF39EE">
              <w:rPr>
                <w:spacing w:val="-5"/>
                <w:sz w:val="16"/>
                <w:szCs w:val="22"/>
                <w:lang w:val="pl-PL" w:bidi="pl-PL"/>
              </w:rPr>
              <w:t>trzech iteracjach każdego</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testu) lub</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Minimum 12100 pkt w teście </w:t>
            </w:r>
            <w:proofErr w:type="spellStart"/>
            <w:r w:rsidRPr="00DF39EE">
              <w:rPr>
                <w:sz w:val="16"/>
                <w:szCs w:val="22"/>
                <w:lang w:val="pl-PL" w:bidi="pl-PL"/>
              </w:rPr>
              <w:t>Passmark</w:t>
            </w:r>
            <w:proofErr w:type="spellEnd"/>
            <w:r w:rsidRPr="00DF39EE">
              <w:rPr>
                <w:sz w:val="16"/>
                <w:szCs w:val="22"/>
                <w:lang w:val="pl-PL" w:bidi="pl-PL"/>
              </w:rPr>
              <w:t xml:space="preserve"> – CPU Mark</w:t>
            </w:r>
          </w:p>
          <w:p w:rsidR="00DF39EE" w:rsidRPr="00DF39EE" w:rsidRDefault="00DF39EE" w:rsidP="00DF39EE">
            <w:pPr>
              <w:spacing w:line="182" w:lineRule="exact"/>
              <w:ind w:left="105" w:right="88"/>
              <w:rPr>
                <w:sz w:val="16"/>
                <w:szCs w:val="22"/>
                <w:lang w:val="pl-PL" w:bidi="pl-PL"/>
              </w:rPr>
            </w:pPr>
            <w:r w:rsidRPr="00DF39EE">
              <w:rPr>
                <w:sz w:val="16"/>
                <w:szCs w:val="22"/>
                <w:lang w:val="pl-PL" w:bidi="pl-PL"/>
              </w:rPr>
              <w:t xml:space="preserve">Wynik nie może być osiągnięty poprzez stosowanie tzw. </w:t>
            </w:r>
            <w:proofErr w:type="spellStart"/>
            <w:r w:rsidRPr="00DF39EE">
              <w:rPr>
                <w:sz w:val="16"/>
                <w:szCs w:val="22"/>
                <w:lang w:val="pl-PL" w:bidi="pl-PL"/>
              </w:rPr>
              <w:t>overclockingu.i</w:t>
            </w:r>
            <w:proofErr w:type="spellEnd"/>
            <w:r w:rsidRPr="00DF39EE">
              <w:rPr>
                <w:sz w:val="16"/>
                <w:szCs w:val="22"/>
                <w:lang w:val="pl-PL" w:bidi="pl-PL"/>
              </w:rPr>
              <w:t xml:space="preserve"> musi znajdować się na stronie https://www.cpubenchmark.net/high_end_cpus.html.</w:t>
            </w:r>
          </w:p>
          <w:p w:rsidR="00DF39EE" w:rsidRPr="00DF39EE" w:rsidRDefault="00DF39EE" w:rsidP="00DF39EE">
            <w:pPr>
              <w:spacing w:line="182" w:lineRule="exact"/>
              <w:ind w:left="105" w:right="88"/>
              <w:rPr>
                <w:sz w:val="16"/>
                <w:szCs w:val="22"/>
                <w:lang w:val="pl-PL" w:bidi="pl-PL"/>
              </w:rPr>
            </w:pPr>
          </w:p>
          <w:p w:rsidR="00DF39EE" w:rsidRPr="00DF39EE" w:rsidRDefault="00DF39EE" w:rsidP="00DF39EE">
            <w:pPr>
              <w:spacing w:line="177" w:lineRule="exact"/>
              <w:ind w:left="105"/>
              <w:rPr>
                <w:sz w:val="16"/>
                <w:szCs w:val="22"/>
                <w:lang w:val="pl-PL" w:bidi="pl-PL"/>
              </w:rPr>
            </w:pPr>
            <w:r w:rsidRPr="00DF39EE">
              <w:rPr>
                <w:sz w:val="16"/>
                <w:szCs w:val="22"/>
                <w:lang w:val="pl-PL" w:bidi="pl-PL"/>
              </w:rPr>
              <w:t>Należy załączyć wydruk z powyższej strony nie wcześniej niż z dnia 05.11.2019 r.</w:t>
            </w:r>
          </w:p>
        </w:tc>
        <w:tc>
          <w:tcPr>
            <w:tcW w:w="3541" w:type="dxa"/>
          </w:tcPr>
          <w:p w:rsidR="00DF39EE" w:rsidRPr="00DF39EE" w:rsidRDefault="00DF39EE" w:rsidP="00DF39EE">
            <w:pPr>
              <w:rPr>
                <w:sz w:val="16"/>
                <w:szCs w:val="22"/>
                <w:lang w:val="pl-PL" w:bidi="pl-PL"/>
              </w:rPr>
            </w:pPr>
          </w:p>
        </w:tc>
      </w:tr>
      <w:tr w:rsidR="00DF39EE" w:rsidRPr="00DF39EE" w:rsidTr="00790B07">
        <w:trPr>
          <w:trHeight w:val="386"/>
        </w:trPr>
        <w:tc>
          <w:tcPr>
            <w:tcW w:w="2271" w:type="dxa"/>
            <w:shd w:val="clear" w:color="auto" w:fill="FCE9D9"/>
          </w:tcPr>
          <w:p w:rsidR="00DF39EE" w:rsidRPr="00DF39EE" w:rsidRDefault="00DF39EE" w:rsidP="00DF39EE">
            <w:pPr>
              <w:rPr>
                <w:b/>
                <w:sz w:val="18"/>
                <w:szCs w:val="22"/>
                <w:lang w:val="pl-PL" w:bidi="pl-PL"/>
              </w:rPr>
            </w:pPr>
          </w:p>
          <w:p w:rsidR="00DF39EE" w:rsidRPr="00DF39EE" w:rsidRDefault="00DF39EE" w:rsidP="00DF39EE">
            <w:pPr>
              <w:rPr>
                <w:lang w:bidi="pl-PL"/>
              </w:rPr>
            </w:pPr>
            <w:r w:rsidRPr="00DF39EE">
              <w:rPr>
                <w:sz w:val="16"/>
                <w:szCs w:val="22"/>
                <w:lang w:bidi="pl-PL"/>
              </w:rPr>
              <w:t>Bios</w:t>
            </w:r>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Zapisany w BIOS TRWALE, NIEUSUWALNY numer seryjny urządzenia </w:t>
            </w:r>
          </w:p>
          <w:p w:rsidR="00DF39EE" w:rsidRPr="00DF39EE" w:rsidRDefault="00DF39EE" w:rsidP="00CD14A4">
            <w:pPr>
              <w:numPr>
                <w:ilvl w:val="0"/>
                <w:numId w:val="38"/>
              </w:numPr>
              <w:spacing w:line="178" w:lineRule="exact"/>
              <w:ind w:left="288" w:hanging="176"/>
              <w:rPr>
                <w:sz w:val="16"/>
                <w:szCs w:val="22"/>
                <w:lang w:bidi="pl-PL"/>
              </w:rPr>
            </w:pPr>
            <w:proofErr w:type="spellStart"/>
            <w:r w:rsidRPr="00DF39EE">
              <w:rPr>
                <w:sz w:val="16"/>
                <w:szCs w:val="22"/>
                <w:lang w:bidi="pl-PL"/>
              </w:rPr>
              <w:t>Musi</w:t>
            </w:r>
            <w:proofErr w:type="spellEnd"/>
            <w:r w:rsidRPr="00DF39EE">
              <w:rPr>
                <w:sz w:val="16"/>
                <w:szCs w:val="22"/>
                <w:lang w:bidi="pl-PL"/>
              </w:rPr>
              <w:t xml:space="preserve"> </w:t>
            </w:r>
            <w:proofErr w:type="spellStart"/>
            <w:r w:rsidRPr="00DF39EE">
              <w:rPr>
                <w:sz w:val="16"/>
                <w:szCs w:val="22"/>
                <w:lang w:bidi="pl-PL"/>
              </w:rPr>
              <w:t>posiadać</w:t>
            </w:r>
            <w:proofErr w:type="spellEnd"/>
            <w:r w:rsidRPr="00DF39EE">
              <w:rPr>
                <w:sz w:val="16"/>
                <w:szCs w:val="22"/>
                <w:lang w:bidi="pl-PL"/>
              </w:rPr>
              <w:t xml:space="preserve"> </w:t>
            </w:r>
            <w:proofErr w:type="spellStart"/>
            <w:r w:rsidRPr="00DF39EE">
              <w:rPr>
                <w:sz w:val="16"/>
                <w:szCs w:val="22"/>
                <w:lang w:bidi="pl-PL"/>
              </w:rPr>
              <w:t>możliwość</w:t>
            </w:r>
            <w:proofErr w:type="spellEnd"/>
            <w:r w:rsidRPr="00DF39EE">
              <w:rPr>
                <w:sz w:val="16"/>
                <w:szCs w:val="22"/>
                <w:lang w:bidi="pl-PL"/>
              </w:rPr>
              <w:t>:</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skonfigurowania hasła „Power On” oraz ustawienia hasła dostępu do </w:t>
            </w:r>
            <w:proofErr w:type="spellStart"/>
            <w:r w:rsidRPr="00DF39EE">
              <w:rPr>
                <w:sz w:val="16"/>
                <w:szCs w:val="22"/>
                <w:lang w:val="pl-PL" w:bidi="pl-PL"/>
              </w:rPr>
              <w:t>BIOSu</w:t>
            </w:r>
            <w:proofErr w:type="spellEnd"/>
            <w:r w:rsidRPr="00DF39EE">
              <w:rPr>
                <w:sz w:val="16"/>
                <w:szCs w:val="22"/>
                <w:lang w:val="pl-PL" w:bidi="pl-PL"/>
              </w:rPr>
              <w:t xml:space="preserve"> (administratora) w sposób gwarantujący utrzymanie zapisanego hasła nawet w przypadku odłączenia wszystkich źródeł zasilania i podtrzymania BIOS, </w:t>
            </w:r>
          </w:p>
          <w:p w:rsidR="00DF39EE" w:rsidRPr="00DF39EE" w:rsidRDefault="00DF39EE" w:rsidP="00DF39EE">
            <w:pPr>
              <w:spacing w:line="178" w:lineRule="exact"/>
              <w:ind w:left="112"/>
              <w:rPr>
                <w:sz w:val="16"/>
                <w:szCs w:val="22"/>
                <w:lang w:val="pl-PL" w:bidi="pl-PL"/>
              </w:rPr>
            </w:pPr>
            <w:r w:rsidRPr="00DF39EE">
              <w:rPr>
                <w:sz w:val="16"/>
                <w:szCs w:val="22"/>
                <w:lang w:val="pl-PL" w:bidi="pl-PL"/>
              </w:rPr>
              <w:t>-  możliwość ustawienia hasła na dysku (</w:t>
            </w:r>
            <w:proofErr w:type="spellStart"/>
            <w:r w:rsidRPr="00DF39EE">
              <w:rPr>
                <w:sz w:val="16"/>
                <w:szCs w:val="22"/>
                <w:lang w:val="pl-PL" w:bidi="pl-PL"/>
              </w:rPr>
              <w:t>drive</w:t>
            </w:r>
            <w:proofErr w:type="spellEnd"/>
            <w:r w:rsidRPr="00DF39EE">
              <w:rPr>
                <w:sz w:val="16"/>
                <w:szCs w:val="22"/>
                <w:lang w:val="pl-PL" w:bidi="pl-PL"/>
              </w:rPr>
              <w:t xml:space="preserve"> lock)</w:t>
            </w:r>
          </w:p>
          <w:p w:rsidR="00DF39EE" w:rsidRPr="00DF39EE" w:rsidRDefault="00DF39EE" w:rsidP="00DF39EE">
            <w:pPr>
              <w:spacing w:line="178" w:lineRule="exact"/>
              <w:ind w:left="112"/>
              <w:rPr>
                <w:sz w:val="16"/>
                <w:szCs w:val="22"/>
                <w:lang w:val="pl-PL" w:bidi="pl-PL"/>
              </w:rPr>
            </w:pPr>
            <w:r w:rsidRPr="00DF39EE">
              <w:rPr>
                <w:sz w:val="16"/>
                <w:szCs w:val="22"/>
                <w:lang w:val="pl-PL" w:bidi="pl-PL"/>
              </w:rPr>
              <w:t>-  blokady/wyłączenia portów USB, COM, karty sieciowej, karty audio;</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blokady/wyłączenia poszczególnych kart rozszerzeń/slotów </w:t>
            </w:r>
            <w:proofErr w:type="spellStart"/>
            <w:r w:rsidRPr="00DF39EE">
              <w:rPr>
                <w:sz w:val="16"/>
                <w:szCs w:val="22"/>
                <w:lang w:val="pl-PL" w:bidi="pl-PL"/>
              </w:rPr>
              <w:t>PCIe</w:t>
            </w:r>
            <w:proofErr w:type="spellEnd"/>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kontroli sekwencji </w:t>
            </w:r>
            <w:proofErr w:type="spellStart"/>
            <w:r w:rsidRPr="00DF39EE">
              <w:rPr>
                <w:sz w:val="16"/>
                <w:szCs w:val="22"/>
                <w:lang w:val="pl-PL" w:bidi="pl-PL"/>
              </w:rPr>
              <w:t>boot-ącej</w:t>
            </w:r>
            <w:proofErr w:type="spellEnd"/>
            <w:r w:rsidRPr="00DF39EE">
              <w:rPr>
                <w:sz w:val="16"/>
                <w:szCs w:val="22"/>
                <w:lang w:val="pl-PL" w:bidi="pl-PL"/>
              </w:rPr>
              <w:t>;</w:t>
            </w:r>
          </w:p>
          <w:p w:rsidR="00DF39EE" w:rsidRPr="00DF39EE" w:rsidRDefault="00DF39EE" w:rsidP="00DF39EE">
            <w:pPr>
              <w:spacing w:line="178" w:lineRule="exact"/>
              <w:ind w:left="112"/>
              <w:rPr>
                <w:sz w:val="16"/>
                <w:szCs w:val="22"/>
                <w:lang w:val="pl-PL" w:bidi="pl-PL"/>
              </w:rPr>
            </w:pPr>
            <w:r w:rsidRPr="00DF39EE">
              <w:rPr>
                <w:sz w:val="16"/>
                <w:szCs w:val="22"/>
                <w:lang w:val="pl-PL" w:bidi="pl-PL"/>
              </w:rPr>
              <w:t>-  startu systemu z urządzenia USB</w:t>
            </w:r>
          </w:p>
          <w:p w:rsidR="00DF39EE" w:rsidRPr="00DF39EE" w:rsidRDefault="00DF39EE" w:rsidP="00DF39EE">
            <w:pPr>
              <w:spacing w:line="178" w:lineRule="exact"/>
              <w:ind w:left="112"/>
              <w:rPr>
                <w:sz w:val="16"/>
                <w:szCs w:val="22"/>
                <w:lang w:val="pl-PL" w:bidi="pl-PL"/>
              </w:rPr>
            </w:pPr>
            <w:r w:rsidRPr="00DF39EE">
              <w:rPr>
                <w:sz w:val="16"/>
                <w:szCs w:val="22"/>
                <w:lang w:val="pl-PL" w:bidi="pl-PL"/>
              </w:rPr>
              <w:t>-  funkcja blokowania BOOT-</w:t>
            </w:r>
            <w:proofErr w:type="spellStart"/>
            <w:r w:rsidRPr="00DF39EE">
              <w:rPr>
                <w:sz w:val="16"/>
                <w:szCs w:val="22"/>
                <w:lang w:val="pl-PL" w:bidi="pl-PL"/>
              </w:rPr>
              <w:t>owania</w:t>
            </w:r>
            <w:proofErr w:type="spellEnd"/>
            <w:r w:rsidRPr="00DF39EE">
              <w:rPr>
                <w:sz w:val="16"/>
                <w:szCs w:val="22"/>
                <w:lang w:val="pl-PL" w:bidi="pl-PL"/>
              </w:rPr>
              <w:t xml:space="preserve"> stacji roboczej z zewnętrznych urządzeń</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2. Komputer musi posiadać zintegrowany w płycie głównej aktywny układ zgodny ze standardem </w:t>
            </w:r>
            <w:proofErr w:type="spellStart"/>
            <w:r w:rsidRPr="00DF39EE">
              <w:rPr>
                <w:sz w:val="16"/>
                <w:szCs w:val="22"/>
                <w:lang w:val="pl-PL" w:bidi="pl-PL"/>
              </w:rPr>
              <w:t>Trusted</w:t>
            </w:r>
            <w:proofErr w:type="spellEnd"/>
            <w:r w:rsidRPr="00DF39EE">
              <w:rPr>
                <w:sz w:val="16"/>
                <w:szCs w:val="22"/>
                <w:lang w:val="pl-PL" w:bidi="pl-PL"/>
              </w:rPr>
              <w:t xml:space="preserve"> Platform Module </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3. Możliwość zapięcia linki typu </w:t>
            </w:r>
            <w:proofErr w:type="spellStart"/>
            <w:r w:rsidRPr="00DF39EE">
              <w:rPr>
                <w:sz w:val="16"/>
                <w:szCs w:val="22"/>
                <w:lang w:val="pl-PL" w:bidi="pl-PL"/>
              </w:rPr>
              <w:t>Kensington</w:t>
            </w:r>
            <w:proofErr w:type="spellEnd"/>
            <w:r w:rsidRPr="00DF39EE">
              <w:rPr>
                <w:sz w:val="16"/>
                <w:szCs w:val="22"/>
                <w:lang w:val="pl-PL" w:bidi="pl-PL"/>
              </w:rPr>
              <w:t xml:space="preserve"> i kłódki do dedykowanego oczka w obudowie komputera</w:t>
            </w:r>
          </w:p>
          <w:p w:rsidR="00DF39EE" w:rsidRPr="00DF39EE" w:rsidRDefault="00DF39EE" w:rsidP="00DF39EE">
            <w:pPr>
              <w:spacing w:line="178" w:lineRule="exact"/>
              <w:ind w:left="112"/>
              <w:rPr>
                <w:sz w:val="16"/>
                <w:szCs w:val="22"/>
                <w:lang w:val="pl-PL" w:bidi="pl-PL"/>
              </w:rPr>
            </w:pPr>
            <w:r w:rsidRPr="00DF39EE">
              <w:rPr>
                <w:sz w:val="16"/>
                <w:szCs w:val="22"/>
                <w:lang w:val="pl-PL" w:bidi="pl-PL"/>
              </w:rPr>
              <w:t>4. Udostępniona bez dodatkowych opłat, pełna wersja oprogramowania, szyfrującego zawartość twardego dysku zgodnie z certyfikatem X.509 oraz algorytmem szyfrującym AES 256bit, współpracującego z wbudowaną sprzętową platformą bezpieczeństwa</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5. 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w:t>
            </w:r>
            <w:proofErr w:type="spellStart"/>
            <w:r w:rsidRPr="00DF39EE">
              <w:rPr>
                <w:sz w:val="16"/>
                <w:szCs w:val="22"/>
                <w:lang w:val="pl-PL" w:bidi="pl-PL"/>
              </w:rPr>
              <w:t>funcjonalności</w:t>
            </w:r>
            <w:proofErr w:type="spellEnd"/>
            <w:r w:rsidRPr="00DF39EE">
              <w:rPr>
                <w:sz w:val="16"/>
                <w:szCs w:val="22"/>
                <w:lang w:val="pl-PL" w:bidi="pl-PL"/>
              </w:rPr>
              <w:t xml:space="preserve"> systemu diagnostycznego:</w:t>
            </w:r>
          </w:p>
          <w:p w:rsidR="00DF39EE" w:rsidRPr="00DF39EE" w:rsidRDefault="00DF39EE" w:rsidP="00DF39EE">
            <w:pPr>
              <w:spacing w:line="178" w:lineRule="exact"/>
              <w:ind w:left="112"/>
              <w:rPr>
                <w:sz w:val="16"/>
                <w:szCs w:val="22"/>
                <w:lang w:val="pl-PL" w:bidi="pl-PL"/>
              </w:rPr>
            </w:pPr>
            <w:r w:rsidRPr="00DF39EE">
              <w:rPr>
                <w:sz w:val="16"/>
                <w:szCs w:val="22"/>
                <w:lang w:val="pl-PL" w:bidi="pl-PL"/>
              </w:rPr>
              <w:t>- informacje o systemie, min.:</w:t>
            </w:r>
          </w:p>
          <w:p w:rsidR="00DF39EE" w:rsidRPr="00DF39EE" w:rsidRDefault="00DF39EE" w:rsidP="00DF39EE">
            <w:pPr>
              <w:spacing w:line="178" w:lineRule="exact"/>
              <w:ind w:left="112"/>
              <w:rPr>
                <w:sz w:val="16"/>
                <w:szCs w:val="22"/>
                <w:lang w:val="pl-PL" w:bidi="pl-PL"/>
              </w:rPr>
            </w:pPr>
            <w:r w:rsidRPr="00DF39EE">
              <w:rPr>
                <w:sz w:val="16"/>
                <w:szCs w:val="22"/>
                <w:lang w:val="pl-PL" w:bidi="pl-PL"/>
              </w:rPr>
              <w:t>1. Procesor: typ procesora, jego obecna prędkość</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2. Pamięć RAM: rozmiar pamięci RAM, osadzenie na poszczególnych slotach, szybkość </w:t>
            </w:r>
            <w:proofErr w:type="spellStart"/>
            <w:r w:rsidRPr="00DF39EE">
              <w:rPr>
                <w:sz w:val="16"/>
                <w:szCs w:val="22"/>
                <w:lang w:val="pl-PL" w:bidi="pl-PL"/>
              </w:rPr>
              <w:t>pamieci</w:t>
            </w:r>
            <w:proofErr w:type="spellEnd"/>
            <w:r w:rsidRPr="00DF39EE">
              <w:rPr>
                <w:sz w:val="16"/>
                <w:szCs w:val="22"/>
                <w:lang w:val="pl-PL" w:bidi="pl-PL"/>
              </w:rPr>
              <w:t xml:space="preserve">, nr seryjny, typ </w:t>
            </w:r>
            <w:proofErr w:type="spellStart"/>
            <w:r w:rsidRPr="00DF39EE">
              <w:rPr>
                <w:sz w:val="16"/>
                <w:szCs w:val="22"/>
                <w:lang w:val="pl-PL" w:bidi="pl-PL"/>
              </w:rPr>
              <w:t>pamieci</w:t>
            </w:r>
            <w:proofErr w:type="spellEnd"/>
            <w:r w:rsidRPr="00DF39EE">
              <w:rPr>
                <w:sz w:val="16"/>
                <w:szCs w:val="22"/>
                <w:lang w:val="pl-PL" w:bidi="pl-PL"/>
              </w:rPr>
              <w:t xml:space="preserve">, nr </w:t>
            </w:r>
            <w:proofErr w:type="spellStart"/>
            <w:r w:rsidRPr="00DF39EE">
              <w:rPr>
                <w:sz w:val="16"/>
                <w:szCs w:val="22"/>
                <w:lang w:val="pl-PL" w:bidi="pl-PL"/>
              </w:rPr>
              <w:t>częsci</w:t>
            </w:r>
            <w:proofErr w:type="spellEnd"/>
            <w:r w:rsidRPr="00DF39EE">
              <w:rPr>
                <w:sz w:val="16"/>
                <w:szCs w:val="22"/>
                <w:lang w:val="pl-PL" w:bidi="pl-PL"/>
              </w:rPr>
              <w:t>, nazwa producenta</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3. Dysk twardy: model, wersja </w:t>
            </w:r>
            <w:proofErr w:type="spellStart"/>
            <w:r w:rsidRPr="00DF39EE">
              <w:rPr>
                <w:sz w:val="16"/>
                <w:szCs w:val="22"/>
                <w:lang w:val="pl-PL" w:bidi="pl-PL"/>
              </w:rPr>
              <w:t>firmware</w:t>
            </w:r>
            <w:proofErr w:type="spellEnd"/>
            <w:r w:rsidRPr="00DF39EE">
              <w:rPr>
                <w:sz w:val="16"/>
                <w:szCs w:val="22"/>
                <w:lang w:val="pl-PL" w:bidi="pl-PL"/>
              </w:rPr>
              <w:t>, nr seryjny, procentowe zużycie dysku</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4. Napęd optyczny: model, wersja </w:t>
            </w:r>
            <w:proofErr w:type="spellStart"/>
            <w:r w:rsidRPr="00DF39EE">
              <w:rPr>
                <w:sz w:val="16"/>
                <w:szCs w:val="22"/>
                <w:lang w:val="pl-PL" w:bidi="pl-PL"/>
              </w:rPr>
              <w:t>firmware</w:t>
            </w:r>
            <w:proofErr w:type="spellEnd"/>
            <w:r w:rsidRPr="00DF39EE">
              <w:rPr>
                <w:sz w:val="16"/>
                <w:szCs w:val="22"/>
                <w:lang w:val="pl-PL" w:bidi="pl-PL"/>
              </w:rPr>
              <w:t>, nr seryjny</w:t>
            </w:r>
          </w:p>
          <w:p w:rsidR="00DF39EE" w:rsidRPr="00DF39EE" w:rsidRDefault="00DF39EE" w:rsidP="00DF39EE">
            <w:pPr>
              <w:spacing w:line="178" w:lineRule="exact"/>
              <w:ind w:left="112"/>
              <w:rPr>
                <w:sz w:val="16"/>
                <w:szCs w:val="22"/>
                <w:lang w:val="pl-PL" w:bidi="pl-PL"/>
              </w:rPr>
            </w:pPr>
            <w:r w:rsidRPr="00DF39EE">
              <w:rPr>
                <w:sz w:val="16"/>
                <w:szCs w:val="22"/>
                <w:lang w:val="pl-PL" w:bidi="pl-PL"/>
              </w:rPr>
              <w:t>5. Data wydania i wersja BIOS</w:t>
            </w:r>
          </w:p>
          <w:p w:rsidR="00DF39EE" w:rsidRPr="00DF39EE" w:rsidRDefault="00DF39EE" w:rsidP="00DF39EE">
            <w:pPr>
              <w:spacing w:line="178" w:lineRule="exact"/>
              <w:ind w:left="112"/>
              <w:rPr>
                <w:sz w:val="16"/>
                <w:szCs w:val="22"/>
                <w:lang w:val="pl-PL" w:bidi="pl-PL"/>
              </w:rPr>
            </w:pPr>
            <w:r w:rsidRPr="00DF39EE">
              <w:rPr>
                <w:sz w:val="16"/>
                <w:szCs w:val="22"/>
                <w:lang w:val="pl-PL" w:bidi="pl-PL"/>
              </w:rPr>
              <w:t>6. Nr seryjny komputera</w:t>
            </w:r>
          </w:p>
          <w:p w:rsidR="00DF39EE" w:rsidRPr="00DF39EE" w:rsidRDefault="00DF39EE" w:rsidP="00DF39EE">
            <w:pPr>
              <w:spacing w:line="178" w:lineRule="exact"/>
              <w:ind w:left="112"/>
              <w:rPr>
                <w:sz w:val="16"/>
                <w:szCs w:val="22"/>
                <w:lang w:val="pl-PL" w:bidi="pl-PL"/>
              </w:rPr>
            </w:pPr>
            <w:r w:rsidRPr="00DF39EE">
              <w:rPr>
                <w:sz w:val="16"/>
                <w:szCs w:val="22"/>
                <w:lang w:val="pl-PL" w:bidi="pl-PL"/>
              </w:rPr>
              <w:t>- możliwość przeprowadzenia szybkiego oraz szczegółowego testu kontrolującego komponenty komputera</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możliwość przeprowadzenia testów poszczególnych komponentów a w szczególności: procesora, pamięci RAM, dysku twardego, karty </w:t>
            </w:r>
            <w:proofErr w:type="spellStart"/>
            <w:r w:rsidRPr="00DF39EE">
              <w:rPr>
                <w:sz w:val="16"/>
                <w:szCs w:val="22"/>
                <w:lang w:val="pl-PL" w:bidi="pl-PL"/>
              </w:rPr>
              <w:t>dźwiekowej</w:t>
            </w:r>
            <w:proofErr w:type="spellEnd"/>
            <w:r w:rsidRPr="00DF39EE">
              <w:rPr>
                <w:sz w:val="16"/>
                <w:szCs w:val="22"/>
                <w:lang w:val="pl-PL" w:bidi="pl-PL"/>
              </w:rPr>
              <w:t>, klawiatury, myszy, sieci, napędu optycznego, płyty głównej, portów USB, karty graficznej</w:t>
            </w:r>
          </w:p>
          <w:p w:rsidR="00DF39EE" w:rsidRPr="00DF39EE" w:rsidRDefault="00DF39EE" w:rsidP="00DF39EE">
            <w:pPr>
              <w:spacing w:line="178" w:lineRule="exact"/>
              <w:ind w:left="112"/>
              <w:rPr>
                <w:sz w:val="16"/>
                <w:szCs w:val="22"/>
                <w:lang w:val="pl-PL" w:bidi="pl-PL"/>
              </w:rPr>
            </w:pPr>
            <w:r w:rsidRPr="00DF39EE">
              <w:rPr>
                <w:sz w:val="16"/>
                <w:szCs w:val="22"/>
                <w:lang w:val="pl-PL" w:bidi="pl-PL"/>
              </w:rPr>
              <w:t>- rejestr przeprowadzonych testów zawierający min.: datę testu, wynik, identyfikator awarii</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Możliwość odczytania z BIOS: </w:t>
            </w:r>
          </w:p>
          <w:p w:rsidR="00DF39EE" w:rsidRPr="00DF39EE" w:rsidRDefault="00DF39EE" w:rsidP="00DF39EE">
            <w:pPr>
              <w:spacing w:line="178" w:lineRule="exact"/>
              <w:ind w:left="112"/>
              <w:rPr>
                <w:sz w:val="16"/>
                <w:szCs w:val="22"/>
                <w:lang w:val="pl-PL" w:bidi="pl-PL"/>
              </w:rPr>
            </w:pPr>
            <w:r w:rsidRPr="00DF39EE">
              <w:rPr>
                <w:sz w:val="16"/>
                <w:szCs w:val="22"/>
                <w:lang w:val="pl-PL" w:bidi="pl-PL"/>
              </w:rPr>
              <w:t>1. Wersji BIOS wraz z datą wydania wersji</w:t>
            </w:r>
          </w:p>
          <w:p w:rsidR="00DF39EE" w:rsidRPr="00DF39EE" w:rsidRDefault="00DF39EE" w:rsidP="00DF39EE">
            <w:pPr>
              <w:spacing w:line="178" w:lineRule="exact"/>
              <w:ind w:left="112"/>
              <w:rPr>
                <w:sz w:val="16"/>
                <w:szCs w:val="22"/>
                <w:lang w:val="pl-PL" w:bidi="pl-PL"/>
              </w:rPr>
            </w:pPr>
            <w:r w:rsidRPr="00DF39EE">
              <w:rPr>
                <w:sz w:val="16"/>
                <w:szCs w:val="22"/>
                <w:lang w:val="pl-PL" w:bidi="pl-PL"/>
              </w:rPr>
              <w:t>2. Modelu procesora, prędkości procesora, wielkość pamięci cache L1/L2/L3</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3. Informacji o ilości pamięci RAM wraz z informacją o jej prędkości, pojemności i obsadzeniu na poszczególnych slotach </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4. Informacji o dysku twardym: model, pojemność, </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5. Informacji o napędzie optycznym: model, </w:t>
            </w:r>
          </w:p>
          <w:p w:rsidR="00DF39EE" w:rsidRPr="00DF39EE" w:rsidRDefault="00DF39EE" w:rsidP="00DF39EE">
            <w:pPr>
              <w:spacing w:line="178" w:lineRule="exact"/>
              <w:ind w:left="112"/>
              <w:rPr>
                <w:sz w:val="16"/>
                <w:szCs w:val="22"/>
                <w:lang w:val="pl-PL" w:bidi="pl-PL"/>
              </w:rPr>
            </w:pPr>
            <w:r w:rsidRPr="00DF39EE">
              <w:rPr>
                <w:sz w:val="16"/>
                <w:szCs w:val="22"/>
                <w:lang w:val="pl-PL" w:bidi="pl-PL"/>
              </w:rPr>
              <w:t>6. Informacji o MAC adresie karty sieciowej</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Możliwość wyłączenia/włączenia: zintegrowanej karty sieciowej, kontrolera audio, serial portu, portów USB (przód, tył), funkcjonalności ładowania zewnętrznych </w:t>
            </w:r>
            <w:proofErr w:type="spellStart"/>
            <w:r w:rsidRPr="00DF39EE">
              <w:rPr>
                <w:sz w:val="16"/>
                <w:szCs w:val="22"/>
                <w:lang w:val="pl-PL" w:bidi="pl-PL"/>
              </w:rPr>
              <w:t>urzadzeń</w:t>
            </w:r>
            <w:proofErr w:type="spellEnd"/>
            <w:r w:rsidRPr="00DF39EE">
              <w:rPr>
                <w:sz w:val="16"/>
                <w:szCs w:val="22"/>
                <w:lang w:val="pl-PL" w:bidi="pl-PL"/>
              </w:rPr>
              <w:t xml:space="preserve"> przez port USB, poszczególnych slotów SATA, czytnika kart SD, wewnętrznego głośnika, funkcji </w:t>
            </w:r>
            <w:proofErr w:type="spellStart"/>
            <w:r w:rsidRPr="00DF39EE">
              <w:rPr>
                <w:sz w:val="16"/>
                <w:szCs w:val="22"/>
                <w:lang w:val="pl-PL" w:bidi="pl-PL"/>
              </w:rPr>
              <w:t>TurboBoost</w:t>
            </w:r>
            <w:proofErr w:type="spellEnd"/>
            <w:r w:rsidRPr="00DF39EE">
              <w:rPr>
                <w:sz w:val="16"/>
                <w:szCs w:val="22"/>
                <w:lang w:val="pl-PL" w:bidi="pl-PL"/>
              </w:rPr>
              <w:t>, wirtualizacji  z poziomu BIOS bez uruchamiania systemu operacyjnego z dysku twardego komputera lub innych, podłączonych do niego, urządzeń zewnętrznych.</w:t>
            </w:r>
          </w:p>
          <w:p w:rsidR="00DF39EE" w:rsidRPr="00DF39EE" w:rsidRDefault="00DF39EE" w:rsidP="00DF39EE">
            <w:pPr>
              <w:spacing w:line="178" w:lineRule="exact"/>
              <w:ind w:left="112"/>
              <w:rPr>
                <w:sz w:val="16"/>
                <w:szCs w:val="22"/>
                <w:lang w:val="pl-PL" w:bidi="pl-PL"/>
              </w:rPr>
            </w:pPr>
            <w:r w:rsidRPr="00DF39EE">
              <w:rPr>
                <w:sz w:val="16"/>
                <w:szCs w:val="22"/>
                <w:lang w:val="pl-PL" w:bidi="pl-PL"/>
              </w:rPr>
              <w:lastRenderedPageBreak/>
              <w:t>Funkcja blokowania/odblokowania BOOT-</w:t>
            </w:r>
            <w:proofErr w:type="spellStart"/>
            <w:r w:rsidRPr="00DF39EE">
              <w:rPr>
                <w:sz w:val="16"/>
                <w:szCs w:val="22"/>
                <w:lang w:val="pl-PL" w:bidi="pl-PL"/>
              </w:rPr>
              <w:t>owania</w:t>
            </w:r>
            <w:proofErr w:type="spellEnd"/>
            <w:r w:rsidRPr="00DF39EE">
              <w:rPr>
                <w:sz w:val="16"/>
                <w:szCs w:val="22"/>
                <w:lang w:val="pl-PL" w:bidi="pl-PL"/>
              </w:rPr>
              <w:t xml:space="preserve"> stacji roboczej z dysku twardego, zewnętrznych urządzeń oraz sieci bez potrzeby uruchamiania systemu operacyjnego z dysku twardego komputera lub innych, podłączonych do niego, urządzeń zewnętrznych.</w:t>
            </w:r>
          </w:p>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Możliwość bez potrzeby uruchamiania systemu operacyjnego z dysku twardego komputera lub innych, podłączonych do niego urządzeń zewnętrznych - ustawienia hasła na poziomie administratora. </w:t>
            </w:r>
          </w:p>
          <w:p w:rsidR="00DF39EE" w:rsidRPr="00DF39EE" w:rsidRDefault="00DF39EE" w:rsidP="00DF39EE">
            <w:pPr>
              <w:spacing w:line="178" w:lineRule="exact"/>
              <w:ind w:left="112"/>
              <w:rPr>
                <w:sz w:val="16"/>
                <w:szCs w:val="22"/>
                <w:lang w:val="pl-PL" w:bidi="pl-PL"/>
              </w:rPr>
            </w:pPr>
            <w:r w:rsidRPr="00DF39EE">
              <w:rPr>
                <w:sz w:val="16"/>
                <w:szCs w:val="22"/>
                <w:lang w:val="pl-PL" w:bidi="pl-PL"/>
              </w:rPr>
              <w:t>BIOS musi posiadać funkcję update BIOS z opcją automatycznego update BIOS przez sieć włączaną na poziomie BIOS przez użytkownika bez obecności lub potrzeby uruchamiania systemu operacyjnego z dysku twardego komputera lub innych, podłączonych do niego, urządzeń zewnętrznych.</w:t>
            </w:r>
          </w:p>
        </w:tc>
        <w:tc>
          <w:tcPr>
            <w:tcW w:w="3541" w:type="dxa"/>
          </w:tcPr>
          <w:p w:rsidR="00DF39EE" w:rsidRPr="00DF39EE" w:rsidRDefault="00DF39EE" w:rsidP="00DF39EE">
            <w:pPr>
              <w:rPr>
                <w:sz w:val="16"/>
                <w:szCs w:val="22"/>
                <w:lang w:val="pl-PL" w:bidi="pl-PL"/>
              </w:rPr>
            </w:pPr>
          </w:p>
        </w:tc>
      </w:tr>
      <w:tr w:rsidR="00DF39EE" w:rsidRPr="00DF39EE" w:rsidTr="00790B07">
        <w:trPr>
          <w:trHeight w:val="386"/>
        </w:trPr>
        <w:tc>
          <w:tcPr>
            <w:tcW w:w="2271" w:type="dxa"/>
            <w:vMerge w:val="restart"/>
            <w:tcBorders>
              <w:top w:val="nil"/>
            </w:tcBorders>
            <w:shd w:val="clear" w:color="auto" w:fill="FCE9D9"/>
          </w:tcPr>
          <w:p w:rsidR="00DF39EE" w:rsidRPr="00DF39EE" w:rsidRDefault="00DF39EE" w:rsidP="00DF39EE">
            <w:pPr>
              <w:spacing w:line="174" w:lineRule="exact"/>
              <w:ind w:left="107"/>
              <w:rPr>
                <w:sz w:val="16"/>
                <w:szCs w:val="22"/>
                <w:lang w:bidi="pl-PL"/>
              </w:rPr>
            </w:pPr>
            <w:proofErr w:type="spellStart"/>
            <w:r w:rsidRPr="00DF39EE">
              <w:rPr>
                <w:sz w:val="16"/>
                <w:szCs w:val="22"/>
                <w:lang w:bidi="pl-PL"/>
              </w:rPr>
              <w:lastRenderedPageBreak/>
              <w:t>Płyta</w:t>
            </w:r>
            <w:proofErr w:type="spellEnd"/>
            <w:r w:rsidRPr="00DF39EE">
              <w:rPr>
                <w:sz w:val="16"/>
                <w:szCs w:val="22"/>
                <w:lang w:bidi="pl-PL"/>
              </w:rPr>
              <w:t xml:space="preserve"> </w:t>
            </w:r>
            <w:proofErr w:type="spellStart"/>
            <w:r w:rsidRPr="00DF39EE">
              <w:rPr>
                <w:sz w:val="16"/>
                <w:szCs w:val="22"/>
                <w:lang w:bidi="pl-PL"/>
              </w:rPr>
              <w:t>główna</w:t>
            </w:r>
            <w:proofErr w:type="spellEnd"/>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w:t>
            </w:r>
            <w:r w:rsidRPr="00DF39EE">
              <w:rPr>
                <w:spacing w:val="-7"/>
                <w:sz w:val="16"/>
                <w:szCs w:val="22"/>
                <w:lang w:val="pl-PL" w:bidi="pl-PL"/>
              </w:rPr>
              <w:t xml:space="preserve">FLASH </w:t>
            </w:r>
            <w:r w:rsidRPr="00DF39EE">
              <w:rPr>
                <w:spacing w:val="-6"/>
                <w:sz w:val="16"/>
                <w:szCs w:val="22"/>
                <w:lang w:val="pl-PL" w:bidi="pl-PL"/>
              </w:rPr>
              <w:t xml:space="preserve">EPROM </w:t>
            </w:r>
            <w:r w:rsidRPr="00DF39EE">
              <w:rPr>
                <w:spacing w:val="-7"/>
                <w:sz w:val="16"/>
                <w:szCs w:val="22"/>
                <w:lang w:val="pl-PL" w:bidi="pl-PL"/>
              </w:rPr>
              <w:t xml:space="preserve">posiadający zawansowane </w:t>
            </w:r>
            <w:r w:rsidRPr="00DF39EE">
              <w:rPr>
                <w:spacing w:val="-6"/>
                <w:sz w:val="16"/>
                <w:szCs w:val="22"/>
                <w:lang w:val="pl-PL" w:bidi="pl-PL"/>
              </w:rPr>
              <w:t xml:space="preserve">procedury </w:t>
            </w:r>
            <w:r w:rsidRPr="00DF39EE">
              <w:rPr>
                <w:spacing w:val="-7"/>
                <w:sz w:val="16"/>
                <w:szCs w:val="22"/>
                <w:lang w:val="pl-PL" w:bidi="pl-PL"/>
              </w:rPr>
              <w:t>oszczędzania</w:t>
            </w:r>
          </w:p>
          <w:p w:rsidR="00DF39EE" w:rsidRPr="00DF39EE" w:rsidRDefault="00DF39EE" w:rsidP="00DF39EE">
            <w:pPr>
              <w:spacing w:before="10" w:line="177" w:lineRule="exact"/>
              <w:ind w:left="225"/>
              <w:rPr>
                <w:sz w:val="16"/>
                <w:szCs w:val="22"/>
                <w:lang w:bidi="pl-PL"/>
              </w:rPr>
            </w:pPr>
            <w:r w:rsidRPr="00DF39EE">
              <w:rPr>
                <w:sz w:val="16"/>
                <w:szCs w:val="22"/>
                <w:lang w:bidi="pl-PL"/>
              </w:rPr>
              <w:t>energii;</w:t>
            </w:r>
          </w:p>
        </w:tc>
        <w:tc>
          <w:tcPr>
            <w:tcW w:w="3541" w:type="dxa"/>
          </w:tcPr>
          <w:p w:rsidR="00DF39EE" w:rsidRPr="00DF39EE" w:rsidRDefault="00DF39EE" w:rsidP="00DF39EE">
            <w:pPr>
              <w:rPr>
                <w:sz w:val="16"/>
                <w:szCs w:val="22"/>
                <w:lang w:bidi="pl-PL"/>
              </w:rPr>
            </w:pPr>
          </w:p>
        </w:tc>
      </w:tr>
      <w:tr w:rsidR="00DF39EE" w:rsidRPr="00DF39EE" w:rsidTr="00790B07">
        <w:trPr>
          <w:trHeight w:val="206"/>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before="2"/>
              <w:ind w:left="112"/>
              <w:rPr>
                <w:sz w:val="16"/>
                <w:szCs w:val="22"/>
                <w:lang w:val="pl-PL" w:bidi="pl-PL"/>
              </w:rPr>
            </w:pPr>
            <w:r w:rsidRPr="00DF39EE">
              <w:rPr>
                <w:sz w:val="16"/>
                <w:szCs w:val="22"/>
                <w:lang w:val="pl-PL" w:bidi="pl-PL"/>
              </w:rPr>
              <w:t xml:space="preserve">- </w:t>
            </w:r>
            <w:r w:rsidRPr="00DF39EE">
              <w:rPr>
                <w:spacing w:val="-6"/>
                <w:sz w:val="16"/>
                <w:szCs w:val="22"/>
                <w:lang w:val="pl-PL" w:bidi="pl-PL"/>
              </w:rPr>
              <w:t xml:space="preserve">mechanizm „Plug </w:t>
            </w:r>
            <w:r w:rsidRPr="00DF39EE">
              <w:rPr>
                <w:spacing w:val="-5"/>
                <w:sz w:val="16"/>
                <w:szCs w:val="22"/>
                <w:lang w:val="pl-PL" w:bidi="pl-PL"/>
              </w:rPr>
              <w:t xml:space="preserve">and </w:t>
            </w:r>
            <w:r w:rsidRPr="00DF39EE">
              <w:rPr>
                <w:spacing w:val="-6"/>
                <w:sz w:val="16"/>
                <w:szCs w:val="22"/>
                <w:lang w:val="pl-PL" w:bidi="pl-PL"/>
              </w:rPr>
              <w:t xml:space="preserve">Play”; </w:t>
            </w:r>
            <w:r w:rsidRPr="00DF39EE">
              <w:rPr>
                <w:spacing w:val="-7"/>
                <w:sz w:val="16"/>
                <w:szCs w:val="22"/>
                <w:lang w:val="pl-PL" w:bidi="pl-PL"/>
              </w:rPr>
              <w:t xml:space="preserve">Sygnalizowanie </w:t>
            </w:r>
            <w:r w:rsidRPr="00DF39EE">
              <w:rPr>
                <w:spacing w:val="-6"/>
                <w:sz w:val="16"/>
                <w:szCs w:val="22"/>
                <w:lang w:val="pl-PL" w:bidi="pl-PL"/>
              </w:rPr>
              <w:t xml:space="preserve">uszkodzenia </w:t>
            </w:r>
            <w:r w:rsidRPr="00DF39EE">
              <w:rPr>
                <w:spacing w:val="-7"/>
                <w:sz w:val="16"/>
                <w:szCs w:val="22"/>
                <w:lang w:val="pl-PL" w:bidi="pl-PL"/>
              </w:rPr>
              <w:t>zasilacza;</w:t>
            </w:r>
          </w:p>
        </w:tc>
        <w:tc>
          <w:tcPr>
            <w:tcW w:w="3541" w:type="dxa"/>
          </w:tcPr>
          <w:p w:rsidR="00DF39EE" w:rsidRPr="00DF39EE" w:rsidRDefault="00DF39EE" w:rsidP="00DF39EE">
            <w:pPr>
              <w:rPr>
                <w:sz w:val="14"/>
                <w:szCs w:val="22"/>
                <w:lang w:val="pl-PL" w:bidi="pl-PL"/>
              </w:rPr>
            </w:pPr>
          </w:p>
        </w:tc>
      </w:tr>
      <w:tr w:rsidR="00DF39EE" w:rsidRPr="00DF39EE" w:rsidTr="00790B07">
        <w:trPr>
          <w:trHeight w:val="386"/>
        </w:trPr>
        <w:tc>
          <w:tcPr>
            <w:tcW w:w="2271" w:type="dxa"/>
            <w:vMerge/>
            <w:tcBorders>
              <w:top w:val="nil"/>
            </w:tcBorders>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50" w:right="735"/>
              <w:jc w:val="center"/>
              <w:rPr>
                <w:sz w:val="16"/>
                <w:szCs w:val="22"/>
                <w:lang w:val="pl-PL" w:bidi="pl-PL"/>
              </w:rPr>
            </w:pPr>
            <w:r w:rsidRPr="00DF39EE">
              <w:rPr>
                <w:sz w:val="16"/>
                <w:szCs w:val="22"/>
                <w:lang w:val="pl-PL" w:bidi="pl-PL"/>
              </w:rPr>
              <w:t xml:space="preserve">- </w:t>
            </w:r>
            <w:r w:rsidRPr="00DF39EE">
              <w:rPr>
                <w:spacing w:val="-3"/>
                <w:sz w:val="16"/>
                <w:szCs w:val="22"/>
                <w:lang w:val="pl-PL" w:bidi="pl-PL"/>
              </w:rPr>
              <w:t xml:space="preserve">na </w:t>
            </w:r>
            <w:r w:rsidRPr="00DF39EE">
              <w:rPr>
                <w:spacing w:val="-6"/>
                <w:sz w:val="16"/>
                <w:szCs w:val="22"/>
                <w:lang w:val="pl-PL" w:bidi="pl-PL"/>
              </w:rPr>
              <w:t xml:space="preserve">chipsecie </w:t>
            </w:r>
            <w:r w:rsidRPr="00DF39EE">
              <w:rPr>
                <w:spacing w:val="-7"/>
                <w:sz w:val="16"/>
                <w:szCs w:val="22"/>
                <w:lang w:val="pl-PL" w:bidi="pl-PL"/>
              </w:rPr>
              <w:t xml:space="preserve">rekomendowanym </w:t>
            </w:r>
            <w:r w:rsidRPr="00DF39EE">
              <w:rPr>
                <w:spacing w:val="-5"/>
                <w:sz w:val="16"/>
                <w:szCs w:val="22"/>
                <w:lang w:val="pl-PL" w:bidi="pl-PL"/>
              </w:rPr>
              <w:t xml:space="preserve">przez </w:t>
            </w:r>
            <w:r w:rsidRPr="00DF39EE">
              <w:rPr>
                <w:spacing w:val="-6"/>
                <w:sz w:val="16"/>
                <w:szCs w:val="22"/>
                <w:lang w:val="pl-PL" w:bidi="pl-PL"/>
              </w:rPr>
              <w:t>producenta procesora,</w:t>
            </w:r>
          </w:p>
          <w:p w:rsidR="00DF39EE" w:rsidRPr="00DF39EE" w:rsidRDefault="00DF39EE" w:rsidP="00DF39EE">
            <w:pPr>
              <w:spacing w:before="8" w:line="180" w:lineRule="exact"/>
              <w:ind w:left="50" w:right="739"/>
              <w:jc w:val="center"/>
              <w:rPr>
                <w:sz w:val="16"/>
                <w:szCs w:val="22"/>
                <w:lang w:val="pl-PL" w:bidi="pl-PL"/>
              </w:rPr>
            </w:pPr>
            <w:r w:rsidRPr="00DF39EE">
              <w:rPr>
                <w:sz w:val="16"/>
                <w:szCs w:val="22"/>
                <w:lang w:val="pl-PL" w:bidi="pl-PL"/>
              </w:rPr>
              <w:t>zaprojektowana i wykonana przez producenta komputera.</w:t>
            </w:r>
          </w:p>
        </w:tc>
        <w:tc>
          <w:tcPr>
            <w:tcW w:w="3541" w:type="dxa"/>
          </w:tcPr>
          <w:p w:rsidR="00DF39EE" w:rsidRPr="00DF39EE" w:rsidRDefault="00DF39EE" w:rsidP="00DF39EE">
            <w:pPr>
              <w:rPr>
                <w:sz w:val="16"/>
                <w:szCs w:val="22"/>
                <w:lang w:val="pl-PL" w:bidi="pl-PL"/>
              </w:rPr>
            </w:pPr>
          </w:p>
        </w:tc>
      </w:tr>
      <w:tr w:rsidR="00DF39EE" w:rsidRPr="00DF39EE" w:rsidTr="00790B07">
        <w:trPr>
          <w:trHeight w:val="203"/>
        </w:trPr>
        <w:tc>
          <w:tcPr>
            <w:tcW w:w="2271" w:type="dxa"/>
            <w:vMerge/>
            <w:tcBorders>
              <w:top w:val="nil"/>
            </w:tcBorders>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83" w:lineRule="exact"/>
              <w:ind w:left="112"/>
              <w:rPr>
                <w:sz w:val="16"/>
                <w:szCs w:val="22"/>
                <w:lang w:val="pl-PL" w:bidi="pl-PL"/>
              </w:rPr>
            </w:pPr>
            <w:r w:rsidRPr="00DF39EE">
              <w:rPr>
                <w:sz w:val="16"/>
                <w:szCs w:val="22"/>
                <w:lang w:val="pl-PL" w:bidi="pl-PL"/>
              </w:rPr>
              <w:t>- wyposażona w złącza: 1 x PCI-Express x 16, 2 x PCI-Express x 1, 2 x M2</w:t>
            </w:r>
          </w:p>
        </w:tc>
        <w:tc>
          <w:tcPr>
            <w:tcW w:w="3541" w:type="dxa"/>
          </w:tcPr>
          <w:p w:rsidR="00DF39EE" w:rsidRPr="00DF39EE" w:rsidRDefault="00DF39EE" w:rsidP="00DF39EE">
            <w:pPr>
              <w:rPr>
                <w:sz w:val="14"/>
                <w:szCs w:val="22"/>
                <w:lang w:val="pl-PL" w:bidi="pl-PL"/>
              </w:rPr>
            </w:pPr>
          </w:p>
        </w:tc>
      </w:tr>
      <w:tr w:rsidR="00DF39EE" w:rsidRPr="00DF39EE" w:rsidTr="00790B07">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Obudowa</w:t>
            </w:r>
            <w:proofErr w:type="spellEnd"/>
          </w:p>
        </w:tc>
        <w:tc>
          <w:tcPr>
            <w:tcW w:w="4537" w:type="dxa"/>
            <w:shd w:val="clear" w:color="auto" w:fill="FCE9D9"/>
          </w:tcPr>
          <w:p w:rsidR="00DF39EE" w:rsidRPr="00DF39EE" w:rsidRDefault="00DF39EE" w:rsidP="00DF39EE">
            <w:pPr>
              <w:ind w:left="147" w:right="146"/>
              <w:jc w:val="both"/>
              <w:rPr>
                <w:rFonts w:eastAsia="Calibri"/>
                <w:color w:val="000000"/>
                <w:spacing w:val="-6"/>
                <w:sz w:val="16"/>
                <w:szCs w:val="16"/>
                <w:lang w:val="pl-PL" w:eastAsia="en-US"/>
              </w:rPr>
            </w:pPr>
            <w:r w:rsidRPr="00DF39EE">
              <w:rPr>
                <w:rFonts w:eastAsia="Calibri"/>
                <w:color w:val="000000"/>
                <w:spacing w:val="-6"/>
                <w:sz w:val="16"/>
                <w:szCs w:val="16"/>
                <w:lang w:val="pl-PL" w:eastAsia="en-US"/>
              </w:rPr>
              <w:t xml:space="preserve">Obudowa fabrycznie </w:t>
            </w:r>
            <w:proofErr w:type="spellStart"/>
            <w:r w:rsidRPr="00DF39EE">
              <w:rPr>
                <w:rFonts w:eastAsia="Calibri"/>
                <w:color w:val="000000"/>
                <w:spacing w:val="-6"/>
                <w:sz w:val="16"/>
                <w:szCs w:val="16"/>
                <w:lang w:val="pl-PL" w:eastAsia="en-US"/>
              </w:rPr>
              <w:t>konwertowalna</w:t>
            </w:r>
            <w:proofErr w:type="spellEnd"/>
            <w:r w:rsidRPr="00DF39EE">
              <w:rPr>
                <w:rFonts w:eastAsia="Calibri"/>
                <w:color w:val="000000"/>
                <w:spacing w:val="-6"/>
                <w:sz w:val="16"/>
                <w:szCs w:val="16"/>
                <w:lang w:val="pl-PL" w:eastAsia="en-US"/>
              </w:rPr>
              <w:t xml:space="preserve"> typu MT z możliwością pracy w pozycji pionowej i poziomej, o maksymalnej sumie wymiarów 79 cm posiadająca min.: 1 zewnętrzną półkę 5,25” dla napędu optycznego typu SLIM oraz min 2 wewnętrzne półki: 1 szt 3,5” oraz 1 szt 3,5”/2,5” dla dysku twardego. Zaprojektowana i wykonana przez producenta komputera opatrzona trwałym logo producenta, metalowa. Obudowa musi umożliwiać serwisowanie komputera bez użycia narzędzi oraz dawać możliwość instalacji drugiego dysku twardego. Otwarcie obudowy zabezpieczone śrubą serwisową którą można odkręcić bez użycia narzędzi.</w:t>
            </w:r>
          </w:p>
          <w:p w:rsidR="00DF39EE" w:rsidRPr="00DF39EE" w:rsidRDefault="00DF39EE" w:rsidP="00DF39EE">
            <w:pPr>
              <w:ind w:left="147" w:right="146"/>
              <w:jc w:val="both"/>
              <w:rPr>
                <w:rFonts w:eastAsia="Calibri"/>
                <w:color w:val="000000"/>
                <w:spacing w:val="-6"/>
                <w:sz w:val="16"/>
                <w:szCs w:val="16"/>
                <w:lang w:val="pl-PL" w:eastAsia="en-US"/>
              </w:rPr>
            </w:pPr>
            <w:r w:rsidRPr="00DF39EE">
              <w:rPr>
                <w:rFonts w:eastAsia="Calibri"/>
                <w:color w:val="000000"/>
                <w:spacing w:val="-6"/>
                <w:sz w:val="16"/>
                <w:szCs w:val="16"/>
                <w:lang w:val="pl-PL" w:eastAsia="en-US"/>
              </w:rPr>
              <w:t>Z przodu obudowy wymagany jest wbudowany fabrycznie wizualny system diagnostyczny, służący do sygnalizowania i diagnozowania problemów z komputerem i jego komponentami, który musi sygnalizować co najmniej:</w:t>
            </w:r>
          </w:p>
          <w:p w:rsidR="00DF39EE" w:rsidRPr="00DF39EE" w:rsidRDefault="00DF39EE" w:rsidP="00CD14A4">
            <w:pPr>
              <w:numPr>
                <w:ilvl w:val="0"/>
                <w:numId w:val="25"/>
              </w:numPr>
              <w:ind w:left="147" w:right="146" w:firstLine="0"/>
              <w:jc w:val="both"/>
              <w:rPr>
                <w:rFonts w:eastAsia="Calibri"/>
                <w:color w:val="000000"/>
                <w:spacing w:val="-6"/>
                <w:sz w:val="16"/>
                <w:szCs w:val="16"/>
                <w:lang w:val="pl-PL" w:eastAsia="en-US"/>
              </w:rPr>
            </w:pPr>
            <w:r w:rsidRPr="00DF39EE">
              <w:rPr>
                <w:rFonts w:eastAsia="Calibri"/>
                <w:color w:val="000000"/>
                <w:spacing w:val="-6"/>
                <w:sz w:val="16"/>
                <w:szCs w:val="16"/>
                <w:lang w:val="pl-PL" w:eastAsia="en-US"/>
              </w:rPr>
              <w:t>awarie procesora, uszkodzenie kontrolera Video, uszkodzenie pamięci RAM,  uszkodzenie zasilacza</w:t>
            </w:r>
          </w:p>
          <w:p w:rsidR="00DF39EE" w:rsidRPr="00DF39EE" w:rsidRDefault="00DF39EE" w:rsidP="00DF39EE">
            <w:pPr>
              <w:spacing w:line="164" w:lineRule="exact"/>
              <w:ind w:left="147" w:right="146"/>
              <w:rPr>
                <w:sz w:val="16"/>
                <w:szCs w:val="22"/>
                <w:lang w:val="pl-PL" w:bidi="pl-PL"/>
              </w:rPr>
            </w:pPr>
            <w:r w:rsidRPr="00DF39EE">
              <w:rPr>
                <w:rFonts w:eastAsia="Calibri"/>
                <w:color w:val="000000"/>
                <w:spacing w:val="-6"/>
                <w:sz w:val="16"/>
                <w:szCs w:val="16"/>
                <w:lang w:val="pl-PL" w:eastAsia="en-US" w:bidi="pl-PL"/>
              </w:rPr>
              <w:t xml:space="preserve">Obudowa musi umożliwiać zastosowanie zabezpieczenia fizycznego w postaci linki metalowej (złącze blokady </w:t>
            </w:r>
            <w:proofErr w:type="spellStart"/>
            <w:r w:rsidRPr="00DF39EE">
              <w:rPr>
                <w:rFonts w:eastAsia="Calibri"/>
                <w:color w:val="000000"/>
                <w:spacing w:val="-6"/>
                <w:sz w:val="16"/>
                <w:szCs w:val="16"/>
                <w:lang w:val="pl-PL" w:eastAsia="en-US" w:bidi="pl-PL"/>
              </w:rPr>
              <w:t>Kensingtona</w:t>
            </w:r>
            <w:proofErr w:type="spellEnd"/>
            <w:r w:rsidRPr="00DF39EE">
              <w:rPr>
                <w:rFonts w:eastAsia="Calibri"/>
                <w:color w:val="000000"/>
                <w:spacing w:val="-6"/>
                <w:sz w:val="16"/>
                <w:szCs w:val="16"/>
                <w:lang w:val="pl-PL" w:eastAsia="en-US" w:bidi="pl-PL"/>
              </w:rPr>
              <w:t>) oraz kłódki (oczko na kłódkę)</w:t>
            </w:r>
          </w:p>
        </w:tc>
        <w:tc>
          <w:tcPr>
            <w:tcW w:w="3541" w:type="dxa"/>
          </w:tcPr>
          <w:p w:rsidR="00DF39EE" w:rsidRPr="00DF39EE" w:rsidRDefault="00DF39EE" w:rsidP="00DF39EE">
            <w:pPr>
              <w:rPr>
                <w:sz w:val="12"/>
                <w:szCs w:val="22"/>
                <w:lang w:val="pl-PL" w:bidi="pl-PL"/>
              </w:rPr>
            </w:pPr>
          </w:p>
        </w:tc>
      </w:tr>
      <w:tr w:rsidR="00DF39EE" w:rsidRPr="00DF39EE" w:rsidTr="00790B07">
        <w:trPr>
          <w:trHeight w:val="184"/>
        </w:trPr>
        <w:tc>
          <w:tcPr>
            <w:tcW w:w="2271" w:type="dxa"/>
            <w:shd w:val="clear" w:color="auto" w:fill="FCE9D9"/>
          </w:tcPr>
          <w:p w:rsidR="00DF39EE" w:rsidRPr="00DF39EE" w:rsidRDefault="00DF39EE" w:rsidP="00DF39EE">
            <w:pPr>
              <w:tabs>
                <w:tab w:val="left" w:pos="1032"/>
              </w:tabs>
              <w:spacing w:line="181" w:lineRule="exact"/>
              <w:ind w:left="107"/>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dodatkowe</w:t>
            </w:r>
            <w:proofErr w:type="spellEnd"/>
          </w:p>
        </w:tc>
        <w:tc>
          <w:tcPr>
            <w:tcW w:w="4537" w:type="dxa"/>
            <w:shd w:val="clear" w:color="auto" w:fill="FCE9D9"/>
          </w:tcPr>
          <w:p w:rsidR="00DF39EE" w:rsidRPr="00DF39EE" w:rsidRDefault="00DF39EE" w:rsidP="00CD14A4">
            <w:pPr>
              <w:numPr>
                <w:ilvl w:val="0"/>
                <w:numId w:val="35"/>
              </w:numPr>
              <w:tabs>
                <w:tab w:val="left" w:pos="190"/>
              </w:tabs>
              <w:ind w:right="180" w:firstLine="0"/>
              <w:rPr>
                <w:sz w:val="16"/>
                <w:szCs w:val="22"/>
                <w:lang w:val="pl-PL" w:bidi="pl-PL"/>
              </w:rPr>
            </w:pPr>
            <w:r w:rsidRPr="00DF39EE">
              <w:rPr>
                <w:spacing w:val="-5"/>
                <w:sz w:val="16"/>
                <w:szCs w:val="22"/>
                <w:lang w:val="pl-PL" w:bidi="pl-PL"/>
              </w:rPr>
              <w:t xml:space="preserve">Przewodowa klawiatura </w:t>
            </w:r>
            <w:r w:rsidRPr="00DF39EE">
              <w:rPr>
                <w:sz w:val="16"/>
                <w:szCs w:val="22"/>
                <w:lang w:val="pl-PL" w:bidi="pl-PL"/>
              </w:rPr>
              <w:t xml:space="preserve">w </w:t>
            </w:r>
            <w:r w:rsidRPr="00DF39EE">
              <w:rPr>
                <w:spacing w:val="-4"/>
                <w:sz w:val="16"/>
                <w:szCs w:val="22"/>
                <w:lang w:val="pl-PL" w:bidi="pl-PL"/>
              </w:rPr>
              <w:t xml:space="preserve">układzie US, </w:t>
            </w:r>
            <w:r w:rsidRPr="00DF39EE">
              <w:rPr>
                <w:spacing w:val="-5"/>
                <w:sz w:val="16"/>
                <w:szCs w:val="22"/>
                <w:lang w:val="pl-PL" w:bidi="pl-PL"/>
              </w:rPr>
              <w:t xml:space="preserve">polskie </w:t>
            </w:r>
            <w:r w:rsidRPr="00DF39EE">
              <w:rPr>
                <w:spacing w:val="-4"/>
                <w:sz w:val="16"/>
                <w:szCs w:val="22"/>
                <w:lang w:val="pl-PL" w:bidi="pl-PL"/>
              </w:rPr>
              <w:t xml:space="preserve">znaki zgodne </w:t>
            </w:r>
            <w:r w:rsidRPr="00DF39EE">
              <w:rPr>
                <w:sz w:val="16"/>
                <w:szCs w:val="22"/>
                <w:lang w:val="pl-PL" w:bidi="pl-PL"/>
              </w:rPr>
              <w:t xml:space="preserve">z </w:t>
            </w:r>
            <w:r w:rsidRPr="00DF39EE">
              <w:rPr>
                <w:spacing w:val="-5"/>
                <w:sz w:val="16"/>
                <w:szCs w:val="22"/>
                <w:lang w:val="pl-PL" w:bidi="pl-PL"/>
              </w:rPr>
              <w:t xml:space="preserve">układem </w:t>
            </w:r>
            <w:r w:rsidRPr="00DF39EE">
              <w:rPr>
                <w:sz w:val="16"/>
                <w:szCs w:val="22"/>
                <w:lang w:val="pl-PL" w:bidi="pl-PL"/>
              </w:rPr>
              <w:t xml:space="preserve">w MS </w:t>
            </w:r>
            <w:r w:rsidRPr="00DF39EE">
              <w:rPr>
                <w:spacing w:val="-5"/>
                <w:sz w:val="16"/>
                <w:szCs w:val="22"/>
                <w:lang w:val="pl-PL" w:bidi="pl-PL"/>
              </w:rPr>
              <w:t xml:space="preserve">Windows „polski programisty”, </w:t>
            </w:r>
            <w:r w:rsidRPr="00DF39EE">
              <w:rPr>
                <w:spacing w:val="-3"/>
                <w:sz w:val="16"/>
                <w:szCs w:val="22"/>
                <w:lang w:val="pl-PL" w:bidi="pl-PL"/>
              </w:rPr>
              <w:t xml:space="preserve">nad </w:t>
            </w:r>
            <w:r w:rsidRPr="00DF39EE">
              <w:rPr>
                <w:spacing w:val="-5"/>
                <w:sz w:val="16"/>
                <w:szCs w:val="22"/>
                <w:lang w:val="pl-PL" w:bidi="pl-PL"/>
              </w:rPr>
              <w:t xml:space="preserve">zespołem wydzielonych </w:t>
            </w:r>
            <w:r w:rsidRPr="00DF39EE">
              <w:rPr>
                <w:spacing w:val="-4"/>
                <w:sz w:val="16"/>
                <w:szCs w:val="22"/>
                <w:lang w:val="pl-PL" w:bidi="pl-PL"/>
              </w:rPr>
              <w:t xml:space="preserve">klawiszy </w:t>
            </w:r>
            <w:r w:rsidRPr="00DF39EE">
              <w:rPr>
                <w:spacing w:val="-5"/>
                <w:sz w:val="16"/>
                <w:szCs w:val="22"/>
                <w:lang w:val="pl-PL" w:bidi="pl-PL"/>
              </w:rPr>
              <w:t xml:space="preserve">kursorów, klawisze </w:t>
            </w:r>
            <w:r w:rsidRPr="00DF39EE">
              <w:rPr>
                <w:sz w:val="16"/>
                <w:szCs w:val="22"/>
                <w:lang w:val="pl-PL" w:bidi="pl-PL"/>
              </w:rPr>
              <w:t xml:space="preserve">w </w:t>
            </w:r>
            <w:r w:rsidRPr="00DF39EE">
              <w:rPr>
                <w:spacing w:val="-5"/>
                <w:sz w:val="16"/>
                <w:szCs w:val="22"/>
                <w:lang w:val="pl-PL" w:bidi="pl-PL"/>
              </w:rPr>
              <w:t>następującym</w:t>
            </w:r>
            <w:r w:rsidRPr="00DF39EE">
              <w:rPr>
                <w:spacing w:val="-2"/>
                <w:sz w:val="16"/>
                <w:szCs w:val="22"/>
                <w:lang w:val="pl-PL" w:bidi="pl-PL"/>
              </w:rPr>
              <w:t xml:space="preserve"> </w:t>
            </w:r>
            <w:r w:rsidRPr="00DF39EE">
              <w:rPr>
                <w:spacing w:val="-4"/>
                <w:sz w:val="16"/>
                <w:szCs w:val="22"/>
                <w:lang w:val="pl-PL" w:bidi="pl-PL"/>
              </w:rPr>
              <w:t>układzie:</w:t>
            </w:r>
          </w:p>
          <w:p w:rsidR="00DF39EE" w:rsidRPr="00DF39EE" w:rsidRDefault="00DF39EE" w:rsidP="00DF39EE">
            <w:pPr>
              <w:rPr>
                <w:b/>
                <w:sz w:val="18"/>
                <w:szCs w:val="22"/>
                <w:lang w:val="pl-PL" w:bidi="pl-PL"/>
              </w:rPr>
            </w:pPr>
          </w:p>
          <w:tbl>
            <w:tblPr>
              <w:tblStyle w:val="TableNormal"/>
              <w:tblpPr w:leftFromText="141" w:rightFromText="141" w:vertAnchor="text" w:horzAnchor="margin" w:tblpXSpec="center" w:tblpY="-1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833"/>
              <w:gridCol w:w="900"/>
            </w:tblGrid>
            <w:tr w:rsidR="00DF39EE" w:rsidRPr="00DF39EE" w:rsidTr="00DF39EE">
              <w:trPr>
                <w:trHeight w:val="479"/>
              </w:trPr>
              <w:tc>
                <w:tcPr>
                  <w:tcW w:w="788" w:type="dxa"/>
                  <w:shd w:val="clear" w:color="auto" w:fill="FCE9D9"/>
                </w:tcPr>
                <w:p w:rsidR="00DF39EE" w:rsidRPr="00DF39EE" w:rsidRDefault="00DF39EE" w:rsidP="00DF39EE">
                  <w:pPr>
                    <w:spacing w:before="141"/>
                    <w:ind w:left="107"/>
                    <w:rPr>
                      <w:sz w:val="16"/>
                      <w:szCs w:val="22"/>
                      <w:lang w:bidi="pl-PL"/>
                    </w:rPr>
                  </w:pPr>
                  <w:r w:rsidRPr="00DF39EE">
                    <w:rPr>
                      <w:sz w:val="16"/>
                      <w:szCs w:val="22"/>
                      <w:lang w:bidi="pl-PL"/>
                    </w:rPr>
                    <w:t>Insert</w:t>
                  </w:r>
                </w:p>
              </w:tc>
              <w:tc>
                <w:tcPr>
                  <w:tcW w:w="833" w:type="dxa"/>
                  <w:shd w:val="clear" w:color="auto" w:fill="FCE9D9"/>
                </w:tcPr>
                <w:p w:rsidR="00DF39EE" w:rsidRPr="00DF39EE" w:rsidRDefault="00DF39EE" w:rsidP="00DF39EE">
                  <w:pPr>
                    <w:spacing w:before="141"/>
                    <w:ind w:left="110"/>
                    <w:rPr>
                      <w:sz w:val="16"/>
                      <w:szCs w:val="22"/>
                      <w:lang w:bidi="pl-PL"/>
                    </w:rPr>
                  </w:pPr>
                  <w:r w:rsidRPr="00DF39EE">
                    <w:rPr>
                      <w:sz w:val="16"/>
                      <w:szCs w:val="22"/>
                      <w:lang w:bidi="pl-PL"/>
                    </w:rPr>
                    <w:t>Home</w:t>
                  </w:r>
                </w:p>
              </w:tc>
              <w:tc>
                <w:tcPr>
                  <w:tcW w:w="900" w:type="dxa"/>
                  <w:shd w:val="clear" w:color="auto" w:fill="FCE9D9"/>
                </w:tcPr>
                <w:p w:rsidR="00DF39EE" w:rsidRPr="00DF39EE" w:rsidRDefault="00DF39EE" w:rsidP="00DF39EE">
                  <w:pPr>
                    <w:spacing w:before="49"/>
                    <w:ind w:left="107" w:right="287"/>
                    <w:rPr>
                      <w:sz w:val="16"/>
                      <w:szCs w:val="22"/>
                      <w:lang w:bidi="pl-PL"/>
                    </w:rPr>
                  </w:pPr>
                  <w:r w:rsidRPr="00DF39EE">
                    <w:rPr>
                      <w:sz w:val="16"/>
                      <w:szCs w:val="22"/>
                      <w:lang w:bidi="pl-PL"/>
                    </w:rPr>
                    <w:t>Page UP</w:t>
                  </w:r>
                </w:p>
              </w:tc>
            </w:tr>
            <w:tr w:rsidR="00DF39EE" w:rsidRPr="00DF39EE" w:rsidTr="00DF39EE">
              <w:trPr>
                <w:trHeight w:val="558"/>
              </w:trPr>
              <w:tc>
                <w:tcPr>
                  <w:tcW w:w="788" w:type="dxa"/>
                  <w:shd w:val="clear" w:color="auto" w:fill="FCE9D9"/>
                </w:tcPr>
                <w:p w:rsidR="00DF39EE" w:rsidRPr="00DF39EE" w:rsidRDefault="00DF39EE" w:rsidP="00DF39EE">
                  <w:pPr>
                    <w:spacing w:before="9"/>
                    <w:rPr>
                      <w:b/>
                      <w:sz w:val="15"/>
                      <w:szCs w:val="22"/>
                      <w:lang w:bidi="pl-PL"/>
                    </w:rPr>
                  </w:pPr>
                </w:p>
                <w:p w:rsidR="00DF39EE" w:rsidRPr="00DF39EE" w:rsidRDefault="00DF39EE" w:rsidP="00DF39EE">
                  <w:pPr>
                    <w:ind w:left="107"/>
                    <w:rPr>
                      <w:sz w:val="16"/>
                      <w:szCs w:val="22"/>
                      <w:lang w:bidi="pl-PL"/>
                    </w:rPr>
                  </w:pPr>
                  <w:r w:rsidRPr="00DF39EE">
                    <w:rPr>
                      <w:sz w:val="16"/>
                      <w:szCs w:val="22"/>
                      <w:lang w:bidi="pl-PL"/>
                    </w:rPr>
                    <w:t>Delete</w:t>
                  </w:r>
                </w:p>
              </w:tc>
              <w:tc>
                <w:tcPr>
                  <w:tcW w:w="833" w:type="dxa"/>
                  <w:shd w:val="clear" w:color="auto" w:fill="FCE9D9"/>
                </w:tcPr>
                <w:p w:rsidR="00DF39EE" w:rsidRPr="00DF39EE" w:rsidRDefault="00DF39EE" w:rsidP="00DF39EE">
                  <w:pPr>
                    <w:spacing w:before="9"/>
                    <w:rPr>
                      <w:b/>
                      <w:sz w:val="15"/>
                      <w:szCs w:val="22"/>
                      <w:lang w:bidi="pl-PL"/>
                    </w:rPr>
                  </w:pPr>
                </w:p>
                <w:p w:rsidR="00DF39EE" w:rsidRPr="00DF39EE" w:rsidRDefault="00DF39EE" w:rsidP="00DF39EE">
                  <w:pPr>
                    <w:ind w:left="110"/>
                    <w:rPr>
                      <w:sz w:val="16"/>
                      <w:szCs w:val="22"/>
                      <w:lang w:bidi="pl-PL"/>
                    </w:rPr>
                  </w:pPr>
                  <w:r w:rsidRPr="00DF39EE">
                    <w:rPr>
                      <w:sz w:val="16"/>
                      <w:szCs w:val="22"/>
                      <w:lang w:bidi="pl-PL"/>
                    </w:rPr>
                    <w:t>End</w:t>
                  </w:r>
                </w:p>
              </w:tc>
              <w:tc>
                <w:tcPr>
                  <w:tcW w:w="900" w:type="dxa"/>
                  <w:shd w:val="clear" w:color="auto" w:fill="FCE9D9"/>
                </w:tcPr>
                <w:p w:rsidR="00DF39EE" w:rsidRPr="00DF39EE" w:rsidRDefault="00DF39EE" w:rsidP="00DF39EE">
                  <w:pPr>
                    <w:spacing w:before="90"/>
                    <w:ind w:left="107" w:right="287"/>
                    <w:rPr>
                      <w:sz w:val="16"/>
                      <w:szCs w:val="22"/>
                      <w:lang w:bidi="pl-PL"/>
                    </w:rPr>
                  </w:pPr>
                  <w:r w:rsidRPr="00DF39EE">
                    <w:rPr>
                      <w:sz w:val="16"/>
                      <w:szCs w:val="22"/>
                      <w:lang w:bidi="pl-PL"/>
                    </w:rPr>
                    <w:t>Page Down</w:t>
                  </w:r>
                </w:p>
              </w:tc>
            </w:tr>
          </w:tbl>
          <w:p w:rsidR="00DF39EE" w:rsidRPr="00DF39EE" w:rsidRDefault="00DF39EE" w:rsidP="00DF39EE">
            <w:pPr>
              <w:tabs>
                <w:tab w:val="left" w:pos="1350"/>
              </w:tabs>
              <w:rPr>
                <w:b/>
                <w:sz w:val="18"/>
                <w:szCs w:val="22"/>
                <w:lang w:bidi="pl-PL"/>
              </w:rPr>
            </w:pPr>
            <w:r w:rsidRPr="00DF39EE">
              <w:rPr>
                <w:b/>
                <w:sz w:val="18"/>
                <w:szCs w:val="22"/>
                <w:lang w:bidi="pl-PL"/>
              </w:rPr>
              <w:tab/>
            </w:r>
          </w:p>
          <w:p w:rsidR="00DF39EE" w:rsidRPr="00DF39EE" w:rsidRDefault="00DF39EE" w:rsidP="00DF39EE">
            <w:pPr>
              <w:tabs>
                <w:tab w:val="left" w:pos="1350"/>
              </w:tabs>
              <w:rPr>
                <w:b/>
                <w:sz w:val="18"/>
                <w:szCs w:val="22"/>
                <w:lang w:bidi="pl-PL"/>
              </w:rPr>
            </w:pPr>
          </w:p>
          <w:p w:rsidR="00DF39EE" w:rsidRPr="00DF39EE" w:rsidRDefault="00DF39EE" w:rsidP="00DF39EE">
            <w:pPr>
              <w:rPr>
                <w:b/>
                <w:sz w:val="18"/>
                <w:szCs w:val="22"/>
                <w:lang w:bidi="pl-PL"/>
              </w:rPr>
            </w:pPr>
          </w:p>
          <w:p w:rsidR="00DF39EE" w:rsidRPr="00DF39EE" w:rsidRDefault="00DF39EE" w:rsidP="00DF39EE">
            <w:pPr>
              <w:spacing w:line="181" w:lineRule="exact"/>
              <w:ind w:left="107"/>
              <w:rPr>
                <w:b/>
                <w:sz w:val="18"/>
                <w:szCs w:val="22"/>
                <w:lang w:bidi="pl-PL"/>
              </w:rPr>
            </w:pPr>
          </w:p>
          <w:p w:rsidR="00DF39EE" w:rsidRPr="00DF39EE" w:rsidRDefault="00DF39EE" w:rsidP="00DF39EE">
            <w:pPr>
              <w:rPr>
                <w:b/>
                <w:sz w:val="18"/>
                <w:szCs w:val="22"/>
                <w:lang w:bidi="pl-PL"/>
              </w:rPr>
            </w:pPr>
          </w:p>
          <w:p w:rsidR="00DF39EE" w:rsidRPr="00DF39EE" w:rsidRDefault="00DF39EE" w:rsidP="00CD14A4">
            <w:pPr>
              <w:numPr>
                <w:ilvl w:val="0"/>
                <w:numId w:val="35"/>
              </w:numPr>
              <w:tabs>
                <w:tab w:val="left" w:pos="192"/>
              </w:tabs>
              <w:spacing w:line="183" w:lineRule="exact"/>
              <w:ind w:left="191" w:hanging="79"/>
              <w:rPr>
                <w:sz w:val="16"/>
                <w:szCs w:val="22"/>
                <w:lang w:val="pl-PL" w:bidi="pl-PL"/>
              </w:rPr>
            </w:pPr>
            <w:r w:rsidRPr="00DF39EE">
              <w:rPr>
                <w:spacing w:val="-8"/>
                <w:sz w:val="16"/>
                <w:szCs w:val="22"/>
                <w:lang w:val="pl-PL" w:bidi="pl-PL"/>
              </w:rPr>
              <w:t>Klawiatura</w:t>
            </w:r>
            <w:r w:rsidRPr="00DF39EE">
              <w:rPr>
                <w:spacing w:val="-15"/>
                <w:sz w:val="16"/>
                <w:szCs w:val="22"/>
                <w:lang w:val="pl-PL" w:bidi="pl-PL"/>
              </w:rPr>
              <w:t xml:space="preserve"> </w:t>
            </w:r>
            <w:r w:rsidRPr="00DF39EE">
              <w:rPr>
                <w:spacing w:val="-7"/>
                <w:sz w:val="16"/>
                <w:szCs w:val="22"/>
                <w:lang w:val="pl-PL" w:bidi="pl-PL"/>
              </w:rPr>
              <w:t>musi</w:t>
            </w:r>
            <w:r w:rsidRPr="00DF39EE">
              <w:rPr>
                <w:spacing w:val="-17"/>
                <w:sz w:val="16"/>
                <w:szCs w:val="22"/>
                <w:lang w:val="pl-PL" w:bidi="pl-PL"/>
              </w:rPr>
              <w:t xml:space="preserve"> </w:t>
            </w:r>
            <w:r w:rsidRPr="00DF39EE">
              <w:rPr>
                <w:spacing w:val="-6"/>
                <w:sz w:val="16"/>
                <w:szCs w:val="22"/>
                <w:lang w:val="pl-PL" w:bidi="pl-PL"/>
              </w:rPr>
              <w:t>być</w:t>
            </w:r>
            <w:r w:rsidRPr="00DF39EE">
              <w:rPr>
                <w:spacing w:val="-12"/>
                <w:sz w:val="16"/>
                <w:szCs w:val="22"/>
                <w:lang w:val="pl-PL" w:bidi="pl-PL"/>
              </w:rPr>
              <w:t xml:space="preserve"> </w:t>
            </w:r>
            <w:r w:rsidRPr="00DF39EE">
              <w:rPr>
                <w:spacing w:val="-9"/>
                <w:sz w:val="16"/>
                <w:szCs w:val="22"/>
                <w:lang w:val="pl-PL" w:bidi="pl-PL"/>
              </w:rPr>
              <w:t>wyposażona</w:t>
            </w:r>
            <w:r w:rsidRPr="00DF39EE">
              <w:rPr>
                <w:spacing w:val="-14"/>
                <w:sz w:val="16"/>
                <w:szCs w:val="22"/>
                <w:lang w:val="pl-PL" w:bidi="pl-PL"/>
              </w:rPr>
              <w:t xml:space="preserve"> </w:t>
            </w:r>
            <w:r w:rsidRPr="00DF39EE">
              <w:rPr>
                <w:sz w:val="16"/>
                <w:szCs w:val="22"/>
                <w:lang w:val="pl-PL" w:bidi="pl-PL"/>
              </w:rPr>
              <w:t>w</w:t>
            </w:r>
            <w:r w:rsidRPr="00DF39EE">
              <w:rPr>
                <w:spacing w:val="-19"/>
                <w:sz w:val="16"/>
                <w:szCs w:val="22"/>
                <w:lang w:val="pl-PL" w:bidi="pl-PL"/>
              </w:rPr>
              <w:t xml:space="preserve"> </w:t>
            </w:r>
            <w:r w:rsidRPr="00DF39EE">
              <w:rPr>
                <w:sz w:val="16"/>
                <w:szCs w:val="22"/>
                <w:lang w:val="pl-PL" w:bidi="pl-PL"/>
              </w:rPr>
              <w:t>2</w:t>
            </w:r>
            <w:r w:rsidRPr="00DF39EE">
              <w:rPr>
                <w:spacing w:val="-14"/>
                <w:sz w:val="16"/>
                <w:szCs w:val="22"/>
                <w:lang w:val="pl-PL" w:bidi="pl-PL"/>
              </w:rPr>
              <w:t xml:space="preserve"> </w:t>
            </w:r>
            <w:r w:rsidRPr="00DF39EE">
              <w:rPr>
                <w:spacing w:val="-8"/>
                <w:sz w:val="16"/>
                <w:szCs w:val="22"/>
                <w:lang w:val="pl-PL" w:bidi="pl-PL"/>
              </w:rPr>
              <w:t>klawisze</w:t>
            </w:r>
            <w:r w:rsidRPr="00DF39EE">
              <w:rPr>
                <w:spacing w:val="-14"/>
                <w:sz w:val="16"/>
                <w:szCs w:val="22"/>
                <w:lang w:val="pl-PL" w:bidi="pl-PL"/>
              </w:rPr>
              <w:t xml:space="preserve"> </w:t>
            </w:r>
            <w:r w:rsidRPr="00DF39EE">
              <w:rPr>
                <w:spacing w:val="-7"/>
                <w:sz w:val="16"/>
                <w:szCs w:val="22"/>
                <w:lang w:val="pl-PL" w:bidi="pl-PL"/>
              </w:rPr>
              <w:t>ALT</w:t>
            </w:r>
            <w:r w:rsidRPr="00DF39EE">
              <w:rPr>
                <w:spacing w:val="-15"/>
                <w:sz w:val="16"/>
                <w:szCs w:val="22"/>
                <w:lang w:val="pl-PL" w:bidi="pl-PL"/>
              </w:rPr>
              <w:t xml:space="preserve"> </w:t>
            </w:r>
            <w:r w:rsidRPr="00DF39EE">
              <w:rPr>
                <w:spacing w:val="-8"/>
                <w:sz w:val="16"/>
                <w:szCs w:val="22"/>
                <w:lang w:val="pl-PL" w:bidi="pl-PL"/>
              </w:rPr>
              <w:t>(prawy</w:t>
            </w:r>
            <w:r w:rsidRPr="00DF39EE">
              <w:rPr>
                <w:spacing w:val="-17"/>
                <w:sz w:val="16"/>
                <w:szCs w:val="22"/>
                <w:lang w:val="pl-PL" w:bidi="pl-PL"/>
              </w:rPr>
              <w:t xml:space="preserve"> </w:t>
            </w:r>
            <w:r w:rsidRPr="00DF39EE">
              <w:rPr>
                <w:sz w:val="16"/>
                <w:szCs w:val="22"/>
                <w:lang w:val="pl-PL" w:bidi="pl-PL"/>
              </w:rPr>
              <w:t>i</w:t>
            </w:r>
            <w:r w:rsidRPr="00DF39EE">
              <w:rPr>
                <w:spacing w:val="-12"/>
                <w:sz w:val="16"/>
                <w:szCs w:val="22"/>
                <w:lang w:val="pl-PL" w:bidi="pl-PL"/>
              </w:rPr>
              <w:t xml:space="preserve"> </w:t>
            </w:r>
            <w:r w:rsidRPr="00DF39EE">
              <w:rPr>
                <w:spacing w:val="-8"/>
                <w:sz w:val="16"/>
                <w:szCs w:val="22"/>
                <w:lang w:val="pl-PL" w:bidi="pl-PL"/>
              </w:rPr>
              <w:t>lewy)</w:t>
            </w:r>
          </w:p>
          <w:p w:rsidR="00DF39EE" w:rsidRPr="00DF39EE" w:rsidRDefault="00DF39EE" w:rsidP="00CD14A4">
            <w:pPr>
              <w:numPr>
                <w:ilvl w:val="0"/>
                <w:numId w:val="35"/>
              </w:numPr>
              <w:tabs>
                <w:tab w:val="left" w:pos="199"/>
              </w:tabs>
              <w:ind w:left="225" w:right="158" w:hanging="113"/>
              <w:rPr>
                <w:sz w:val="16"/>
                <w:szCs w:val="22"/>
                <w:lang w:val="pl-PL" w:bidi="pl-PL"/>
              </w:rPr>
            </w:pPr>
            <w:r w:rsidRPr="00DF39EE">
              <w:rPr>
                <w:spacing w:val="-5"/>
                <w:sz w:val="16"/>
                <w:szCs w:val="22"/>
                <w:lang w:val="pl-PL" w:bidi="pl-PL"/>
              </w:rPr>
              <w:t xml:space="preserve">Klawiatura spełniająca zalecenia </w:t>
            </w:r>
            <w:r w:rsidRPr="00DF39EE">
              <w:rPr>
                <w:spacing w:val="-4"/>
                <w:sz w:val="16"/>
                <w:szCs w:val="22"/>
                <w:lang w:val="pl-PL" w:bidi="pl-PL"/>
              </w:rPr>
              <w:t xml:space="preserve">określone </w:t>
            </w:r>
            <w:r w:rsidRPr="00DF39EE">
              <w:rPr>
                <w:sz w:val="16"/>
                <w:szCs w:val="22"/>
                <w:lang w:val="pl-PL" w:bidi="pl-PL"/>
              </w:rPr>
              <w:t xml:space="preserve">w </w:t>
            </w:r>
            <w:r w:rsidRPr="00DF39EE">
              <w:rPr>
                <w:spacing w:val="-3"/>
                <w:sz w:val="16"/>
                <w:szCs w:val="22"/>
                <w:lang w:val="pl-PL" w:bidi="pl-PL"/>
              </w:rPr>
              <w:t xml:space="preserve">pkt 3.2 </w:t>
            </w:r>
            <w:r w:rsidRPr="00DF39EE">
              <w:rPr>
                <w:sz w:val="16"/>
                <w:szCs w:val="22"/>
                <w:lang w:val="pl-PL" w:bidi="pl-PL"/>
              </w:rPr>
              <w:t xml:space="preserve">i </w:t>
            </w:r>
            <w:r w:rsidRPr="00DF39EE">
              <w:rPr>
                <w:spacing w:val="-4"/>
                <w:sz w:val="16"/>
                <w:szCs w:val="22"/>
                <w:lang w:val="pl-PL" w:bidi="pl-PL"/>
              </w:rPr>
              <w:t xml:space="preserve">3.3 </w:t>
            </w:r>
            <w:r w:rsidRPr="00DF39EE">
              <w:rPr>
                <w:spacing w:val="-5"/>
                <w:sz w:val="16"/>
                <w:szCs w:val="22"/>
                <w:lang w:val="pl-PL" w:bidi="pl-PL"/>
              </w:rPr>
              <w:t xml:space="preserve">załącznika </w:t>
            </w:r>
            <w:r w:rsidRPr="00DF39EE">
              <w:rPr>
                <w:sz w:val="16"/>
                <w:szCs w:val="22"/>
                <w:lang w:val="pl-PL" w:bidi="pl-PL"/>
              </w:rPr>
              <w:t xml:space="preserve">do </w:t>
            </w:r>
            <w:r w:rsidRPr="00DF39EE">
              <w:rPr>
                <w:spacing w:val="-5"/>
                <w:sz w:val="16"/>
                <w:szCs w:val="22"/>
                <w:lang w:val="pl-PL" w:bidi="pl-PL"/>
              </w:rPr>
              <w:t xml:space="preserve">rozporządzenia </w:t>
            </w:r>
            <w:r w:rsidRPr="00DF39EE">
              <w:rPr>
                <w:spacing w:val="-4"/>
                <w:sz w:val="16"/>
                <w:szCs w:val="22"/>
                <w:lang w:val="pl-PL" w:bidi="pl-PL"/>
              </w:rPr>
              <w:t xml:space="preserve">Ministra Pracy </w:t>
            </w:r>
            <w:r w:rsidRPr="00DF39EE">
              <w:rPr>
                <w:sz w:val="16"/>
                <w:szCs w:val="22"/>
                <w:lang w:val="pl-PL" w:bidi="pl-PL"/>
              </w:rPr>
              <w:t xml:space="preserve">i </w:t>
            </w:r>
            <w:r w:rsidRPr="00DF39EE">
              <w:rPr>
                <w:spacing w:val="-5"/>
                <w:sz w:val="16"/>
                <w:szCs w:val="22"/>
                <w:lang w:val="pl-PL" w:bidi="pl-PL"/>
              </w:rPr>
              <w:t xml:space="preserve">Polityki Socjalnej </w:t>
            </w:r>
            <w:r w:rsidRPr="00DF39EE">
              <w:rPr>
                <w:sz w:val="16"/>
                <w:szCs w:val="22"/>
                <w:lang w:val="pl-PL" w:bidi="pl-PL"/>
              </w:rPr>
              <w:t xml:space="preserve">z </w:t>
            </w:r>
            <w:r w:rsidRPr="00DF39EE">
              <w:rPr>
                <w:spacing w:val="-3"/>
                <w:sz w:val="16"/>
                <w:szCs w:val="22"/>
                <w:lang w:val="pl-PL" w:bidi="pl-PL"/>
              </w:rPr>
              <w:t xml:space="preserve">dnia </w:t>
            </w:r>
            <w:r w:rsidRPr="00DF39EE">
              <w:rPr>
                <w:sz w:val="16"/>
                <w:szCs w:val="22"/>
                <w:lang w:val="pl-PL" w:bidi="pl-PL"/>
              </w:rPr>
              <w:t xml:space="preserve">1 </w:t>
            </w:r>
            <w:r w:rsidRPr="00DF39EE">
              <w:rPr>
                <w:spacing w:val="-4"/>
                <w:sz w:val="16"/>
                <w:szCs w:val="22"/>
                <w:lang w:val="pl-PL" w:bidi="pl-PL"/>
              </w:rPr>
              <w:t xml:space="preserve">grudnia </w:t>
            </w:r>
            <w:r w:rsidRPr="00DF39EE">
              <w:rPr>
                <w:spacing w:val="-3"/>
                <w:sz w:val="16"/>
                <w:szCs w:val="22"/>
                <w:lang w:val="pl-PL" w:bidi="pl-PL"/>
              </w:rPr>
              <w:t xml:space="preserve">1998 r. </w:t>
            </w:r>
            <w:r w:rsidRPr="00DF39EE">
              <w:rPr>
                <w:sz w:val="16"/>
                <w:szCs w:val="22"/>
                <w:lang w:val="pl-PL" w:bidi="pl-PL"/>
              </w:rPr>
              <w:t xml:space="preserve">w </w:t>
            </w:r>
            <w:r w:rsidRPr="00DF39EE">
              <w:rPr>
                <w:spacing w:val="-5"/>
                <w:sz w:val="16"/>
                <w:szCs w:val="22"/>
                <w:lang w:val="pl-PL" w:bidi="pl-PL"/>
              </w:rPr>
              <w:t xml:space="preserve">sprawie bezpieczeństwa </w:t>
            </w:r>
            <w:r w:rsidRPr="00DF39EE">
              <w:rPr>
                <w:sz w:val="16"/>
                <w:szCs w:val="22"/>
                <w:lang w:val="pl-PL" w:bidi="pl-PL"/>
              </w:rPr>
              <w:t xml:space="preserve">i </w:t>
            </w:r>
            <w:r w:rsidRPr="00DF39EE">
              <w:rPr>
                <w:spacing w:val="-4"/>
                <w:sz w:val="16"/>
                <w:szCs w:val="22"/>
                <w:lang w:val="pl-PL" w:bidi="pl-PL"/>
              </w:rPr>
              <w:t xml:space="preserve">higieny pracy </w:t>
            </w:r>
            <w:r w:rsidRPr="00DF39EE">
              <w:rPr>
                <w:sz w:val="16"/>
                <w:szCs w:val="22"/>
                <w:lang w:val="pl-PL" w:bidi="pl-PL"/>
              </w:rPr>
              <w:t xml:space="preserve">na </w:t>
            </w:r>
            <w:r w:rsidRPr="00DF39EE">
              <w:rPr>
                <w:spacing w:val="-5"/>
                <w:sz w:val="16"/>
                <w:szCs w:val="22"/>
                <w:lang w:val="pl-PL" w:bidi="pl-PL"/>
              </w:rPr>
              <w:t xml:space="preserve">stanowiskach wyposażonych </w:t>
            </w:r>
            <w:r w:rsidRPr="00DF39EE">
              <w:rPr>
                <w:sz w:val="16"/>
                <w:szCs w:val="22"/>
                <w:lang w:val="pl-PL" w:bidi="pl-PL"/>
              </w:rPr>
              <w:t xml:space="preserve">w </w:t>
            </w:r>
            <w:r w:rsidRPr="00DF39EE">
              <w:rPr>
                <w:spacing w:val="-4"/>
                <w:sz w:val="16"/>
                <w:szCs w:val="22"/>
                <w:lang w:val="pl-PL" w:bidi="pl-PL"/>
              </w:rPr>
              <w:t xml:space="preserve">monitory </w:t>
            </w:r>
            <w:r w:rsidRPr="00DF39EE">
              <w:rPr>
                <w:spacing w:val="-5"/>
                <w:sz w:val="16"/>
                <w:szCs w:val="22"/>
                <w:lang w:val="pl-PL" w:bidi="pl-PL"/>
              </w:rPr>
              <w:t xml:space="preserve">ekranowe (Dz. </w:t>
            </w:r>
            <w:r w:rsidRPr="00DF39EE">
              <w:rPr>
                <w:spacing w:val="-3"/>
                <w:sz w:val="16"/>
                <w:szCs w:val="22"/>
                <w:lang w:val="pl-PL" w:bidi="pl-PL"/>
              </w:rPr>
              <w:t xml:space="preserve">U. </w:t>
            </w:r>
            <w:r w:rsidRPr="00DF39EE">
              <w:rPr>
                <w:sz w:val="16"/>
                <w:szCs w:val="22"/>
                <w:lang w:val="pl-PL" w:bidi="pl-PL"/>
              </w:rPr>
              <w:t xml:space="preserve">Nr </w:t>
            </w:r>
            <w:r w:rsidRPr="00DF39EE">
              <w:rPr>
                <w:spacing w:val="-3"/>
                <w:sz w:val="16"/>
                <w:szCs w:val="22"/>
                <w:lang w:val="pl-PL" w:bidi="pl-PL"/>
              </w:rPr>
              <w:t xml:space="preserve">148, </w:t>
            </w:r>
            <w:r w:rsidRPr="00DF39EE">
              <w:rPr>
                <w:spacing w:val="-5"/>
                <w:sz w:val="16"/>
                <w:szCs w:val="22"/>
                <w:lang w:val="pl-PL" w:bidi="pl-PL"/>
              </w:rPr>
              <w:t xml:space="preserve">poz. </w:t>
            </w:r>
            <w:r w:rsidRPr="00DF39EE">
              <w:rPr>
                <w:spacing w:val="-4"/>
                <w:sz w:val="16"/>
                <w:szCs w:val="22"/>
                <w:lang w:val="pl-PL" w:bidi="pl-PL"/>
              </w:rPr>
              <w:t xml:space="preserve">973), </w:t>
            </w:r>
            <w:r w:rsidRPr="00DF39EE">
              <w:rPr>
                <w:spacing w:val="-5"/>
                <w:sz w:val="16"/>
                <w:szCs w:val="22"/>
                <w:lang w:val="pl-PL" w:bidi="pl-PL"/>
              </w:rPr>
              <w:t xml:space="preserve">złącze: </w:t>
            </w:r>
            <w:r w:rsidRPr="00DF39EE">
              <w:rPr>
                <w:spacing w:val="-4"/>
                <w:sz w:val="16"/>
                <w:szCs w:val="22"/>
                <w:lang w:val="pl-PL" w:bidi="pl-PL"/>
              </w:rPr>
              <w:t>PS2 lub</w:t>
            </w:r>
            <w:r w:rsidRPr="00DF39EE">
              <w:rPr>
                <w:spacing w:val="-18"/>
                <w:sz w:val="16"/>
                <w:szCs w:val="22"/>
                <w:lang w:val="pl-PL" w:bidi="pl-PL"/>
              </w:rPr>
              <w:t xml:space="preserve"> </w:t>
            </w:r>
            <w:r w:rsidRPr="00DF39EE">
              <w:rPr>
                <w:spacing w:val="-4"/>
                <w:sz w:val="16"/>
                <w:szCs w:val="22"/>
                <w:lang w:val="pl-PL" w:bidi="pl-PL"/>
              </w:rPr>
              <w:t>USB</w:t>
            </w:r>
          </w:p>
          <w:p w:rsidR="00DF39EE" w:rsidRPr="00DF39EE" w:rsidRDefault="00DF39EE" w:rsidP="00CD14A4">
            <w:pPr>
              <w:numPr>
                <w:ilvl w:val="0"/>
                <w:numId w:val="35"/>
              </w:numPr>
              <w:tabs>
                <w:tab w:val="left" w:pos="197"/>
              </w:tabs>
              <w:spacing w:before="1"/>
              <w:ind w:left="225" w:right="377" w:hanging="113"/>
              <w:rPr>
                <w:sz w:val="16"/>
                <w:szCs w:val="22"/>
                <w:lang w:val="pl-PL" w:bidi="pl-PL"/>
              </w:rPr>
            </w:pPr>
            <w:r w:rsidRPr="00DF39EE">
              <w:rPr>
                <w:spacing w:val="-5"/>
                <w:sz w:val="16"/>
                <w:szCs w:val="22"/>
                <w:lang w:val="pl-PL" w:bidi="pl-PL"/>
              </w:rPr>
              <w:t xml:space="preserve">Optyczna </w:t>
            </w:r>
            <w:r w:rsidRPr="00DF39EE">
              <w:rPr>
                <w:spacing w:val="-3"/>
                <w:sz w:val="16"/>
                <w:szCs w:val="22"/>
                <w:lang w:val="pl-PL" w:bidi="pl-PL"/>
              </w:rPr>
              <w:t xml:space="preserve">mysz </w:t>
            </w:r>
            <w:r w:rsidRPr="00DF39EE">
              <w:rPr>
                <w:spacing w:val="-5"/>
                <w:sz w:val="16"/>
                <w:szCs w:val="22"/>
                <w:lang w:val="pl-PL" w:bidi="pl-PL"/>
              </w:rPr>
              <w:t xml:space="preserve">przewodowa </w:t>
            </w:r>
            <w:r w:rsidRPr="00DF39EE">
              <w:rPr>
                <w:spacing w:val="-3"/>
                <w:sz w:val="16"/>
                <w:szCs w:val="22"/>
                <w:lang w:val="pl-PL" w:bidi="pl-PL"/>
              </w:rPr>
              <w:t xml:space="preserve">ze </w:t>
            </w:r>
            <w:r w:rsidRPr="00DF39EE">
              <w:rPr>
                <w:spacing w:val="-5"/>
                <w:sz w:val="16"/>
                <w:szCs w:val="22"/>
                <w:lang w:val="pl-PL" w:bidi="pl-PL"/>
              </w:rPr>
              <w:t xml:space="preserve">złączem USB, dwuklawiszową </w:t>
            </w:r>
            <w:r w:rsidRPr="00DF39EE">
              <w:rPr>
                <w:sz w:val="16"/>
                <w:szCs w:val="22"/>
                <w:lang w:val="pl-PL" w:bidi="pl-PL"/>
              </w:rPr>
              <w:t xml:space="preserve">z </w:t>
            </w:r>
            <w:r w:rsidRPr="00DF39EE">
              <w:rPr>
                <w:spacing w:val="-5"/>
                <w:sz w:val="16"/>
                <w:szCs w:val="22"/>
                <w:lang w:val="pl-PL" w:bidi="pl-PL"/>
              </w:rPr>
              <w:t xml:space="preserve">rolką, </w:t>
            </w:r>
            <w:r w:rsidRPr="00DF39EE">
              <w:rPr>
                <w:sz w:val="16"/>
                <w:szCs w:val="22"/>
                <w:lang w:val="pl-PL" w:bidi="pl-PL"/>
              </w:rPr>
              <w:t xml:space="preserve">z </w:t>
            </w:r>
            <w:r w:rsidRPr="00DF39EE">
              <w:rPr>
                <w:spacing w:val="-5"/>
                <w:sz w:val="16"/>
                <w:szCs w:val="22"/>
                <w:lang w:val="pl-PL" w:bidi="pl-PL"/>
              </w:rPr>
              <w:t xml:space="preserve">podkładką </w:t>
            </w:r>
            <w:r w:rsidRPr="00DF39EE">
              <w:rPr>
                <w:spacing w:val="-4"/>
                <w:sz w:val="16"/>
                <w:szCs w:val="22"/>
                <w:lang w:val="pl-PL" w:bidi="pl-PL"/>
              </w:rPr>
              <w:t>pod</w:t>
            </w:r>
            <w:r w:rsidRPr="00DF39EE">
              <w:rPr>
                <w:spacing w:val="-23"/>
                <w:sz w:val="16"/>
                <w:szCs w:val="22"/>
                <w:lang w:val="pl-PL" w:bidi="pl-PL"/>
              </w:rPr>
              <w:t xml:space="preserve"> </w:t>
            </w:r>
            <w:r w:rsidRPr="00DF39EE">
              <w:rPr>
                <w:spacing w:val="-5"/>
                <w:sz w:val="16"/>
                <w:szCs w:val="22"/>
                <w:lang w:val="pl-PL" w:bidi="pl-PL"/>
              </w:rPr>
              <w:t>mysz.</w:t>
            </w:r>
          </w:p>
          <w:p w:rsidR="00DF39EE" w:rsidRPr="00DF39EE" w:rsidRDefault="00DF39EE" w:rsidP="00CD14A4">
            <w:pPr>
              <w:numPr>
                <w:ilvl w:val="0"/>
                <w:numId w:val="35"/>
              </w:numPr>
              <w:tabs>
                <w:tab w:val="left" w:pos="197"/>
              </w:tabs>
              <w:ind w:left="225" w:right="1167" w:hanging="113"/>
              <w:rPr>
                <w:sz w:val="16"/>
                <w:szCs w:val="22"/>
                <w:lang w:val="pl-PL" w:bidi="pl-PL"/>
              </w:rPr>
            </w:pPr>
            <w:r w:rsidRPr="00DF39EE">
              <w:rPr>
                <w:spacing w:val="-5"/>
                <w:sz w:val="16"/>
                <w:szCs w:val="22"/>
                <w:lang w:val="pl-PL" w:bidi="pl-PL"/>
              </w:rPr>
              <w:t xml:space="preserve">Nagrywarka </w:t>
            </w:r>
            <w:r w:rsidRPr="00DF39EE">
              <w:rPr>
                <w:spacing w:val="-4"/>
                <w:sz w:val="16"/>
                <w:szCs w:val="22"/>
                <w:lang w:val="pl-PL" w:bidi="pl-PL"/>
              </w:rPr>
              <w:t xml:space="preserve">DVD </w:t>
            </w:r>
            <w:r w:rsidRPr="00DF39EE">
              <w:rPr>
                <w:sz w:val="16"/>
                <w:szCs w:val="22"/>
                <w:lang w:val="pl-PL" w:bidi="pl-PL"/>
              </w:rPr>
              <w:t xml:space="preserve">± </w:t>
            </w:r>
            <w:r w:rsidRPr="00DF39EE">
              <w:rPr>
                <w:spacing w:val="-4"/>
                <w:sz w:val="16"/>
                <w:szCs w:val="22"/>
                <w:lang w:val="pl-PL" w:bidi="pl-PL"/>
              </w:rPr>
              <w:t xml:space="preserve">RW, </w:t>
            </w:r>
            <w:r w:rsidRPr="00DF39EE">
              <w:rPr>
                <w:sz w:val="16"/>
                <w:szCs w:val="22"/>
                <w:lang w:val="pl-PL" w:bidi="pl-PL"/>
              </w:rPr>
              <w:t xml:space="preserve">z </w:t>
            </w:r>
            <w:r w:rsidRPr="00DF39EE">
              <w:rPr>
                <w:spacing w:val="-5"/>
                <w:sz w:val="16"/>
                <w:szCs w:val="22"/>
                <w:lang w:val="pl-PL" w:bidi="pl-PL"/>
              </w:rPr>
              <w:t>możliwością zapisu płyt dwuwarstwowych</w:t>
            </w:r>
          </w:p>
          <w:p w:rsidR="00DF39EE" w:rsidRPr="00DF39EE" w:rsidRDefault="00DF39EE" w:rsidP="00CD14A4">
            <w:pPr>
              <w:numPr>
                <w:ilvl w:val="0"/>
                <w:numId w:val="35"/>
              </w:numPr>
              <w:tabs>
                <w:tab w:val="left" w:pos="197"/>
              </w:tabs>
              <w:ind w:left="225" w:right="96" w:hanging="113"/>
              <w:rPr>
                <w:sz w:val="16"/>
                <w:szCs w:val="22"/>
                <w:lang w:val="pl-PL" w:bidi="pl-PL"/>
              </w:rPr>
            </w:pPr>
            <w:r w:rsidRPr="00DF39EE">
              <w:rPr>
                <w:spacing w:val="-4"/>
                <w:sz w:val="16"/>
                <w:szCs w:val="22"/>
                <w:lang w:val="pl-PL" w:bidi="pl-PL"/>
              </w:rPr>
              <w:t xml:space="preserve">kabel </w:t>
            </w:r>
            <w:r w:rsidRPr="00DF39EE">
              <w:rPr>
                <w:spacing w:val="-5"/>
                <w:sz w:val="16"/>
                <w:szCs w:val="22"/>
                <w:lang w:val="pl-PL" w:bidi="pl-PL"/>
              </w:rPr>
              <w:t xml:space="preserve">przyłączeniowy </w:t>
            </w:r>
            <w:r w:rsidRPr="00DF39EE">
              <w:rPr>
                <w:spacing w:val="-4"/>
                <w:sz w:val="16"/>
                <w:szCs w:val="22"/>
                <w:lang w:val="pl-PL" w:bidi="pl-PL"/>
              </w:rPr>
              <w:t xml:space="preserve">UTP kat. </w:t>
            </w:r>
            <w:r w:rsidRPr="00DF39EE">
              <w:rPr>
                <w:spacing w:val="-3"/>
                <w:sz w:val="16"/>
                <w:szCs w:val="22"/>
                <w:lang w:val="pl-PL" w:bidi="pl-PL"/>
              </w:rPr>
              <w:t xml:space="preserve">6a, </w:t>
            </w:r>
            <w:r w:rsidRPr="00DF39EE">
              <w:rPr>
                <w:spacing w:val="-4"/>
                <w:sz w:val="16"/>
                <w:szCs w:val="22"/>
                <w:lang w:val="pl-PL" w:bidi="pl-PL"/>
              </w:rPr>
              <w:t xml:space="preserve">dł. min. 5m, </w:t>
            </w:r>
            <w:r w:rsidRPr="00DF39EE">
              <w:rPr>
                <w:spacing w:val="-5"/>
                <w:sz w:val="16"/>
                <w:szCs w:val="22"/>
                <w:lang w:val="pl-PL" w:bidi="pl-PL"/>
              </w:rPr>
              <w:t xml:space="preserve">standard 2xRJ45 (wtyki WE8W), wykonany </w:t>
            </w:r>
            <w:r w:rsidRPr="00DF39EE">
              <w:rPr>
                <w:sz w:val="16"/>
                <w:szCs w:val="22"/>
                <w:lang w:val="pl-PL" w:bidi="pl-PL"/>
              </w:rPr>
              <w:t xml:space="preserve">w </w:t>
            </w:r>
            <w:r w:rsidRPr="00DF39EE">
              <w:rPr>
                <w:spacing w:val="-5"/>
                <w:sz w:val="16"/>
                <w:szCs w:val="22"/>
                <w:lang w:val="pl-PL" w:bidi="pl-PL"/>
              </w:rPr>
              <w:t xml:space="preserve">wersji LSOH </w:t>
            </w:r>
            <w:r w:rsidRPr="00DF39EE">
              <w:rPr>
                <w:sz w:val="16"/>
                <w:szCs w:val="22"/>
                <w:lang w:val="pl-PL" w:bidi="pl-PL"/>
              </w:rPr>
              <w:t xml:space="preserve">z </w:t>
            </w:r>
            <w:r w:rsidRPr="00DF39EE">
              <w:rPr>
                <w:spacing w:val="-4"/>
                <w:sz w:val="16"/>
                <w:szCs w:val="22"/>
                <w:lang w:val="pl-PL" w:bidi="pl-PL"/>
              </w:rPr>
              <w:t xml:space="preserve">kabla typu linka oraz </w:t>
            </w:r>
            <w:r w:rsidRPr="00DF39EE">
              <w:rPr>
                <w:spacing w:val="-5"/>
                <w:sz w:val="16"/>
                <w:szCs w:val="22"/>
                <w:lang w:val="pl-PL" w:bidi="pl-PL"/>
              </w:rPr>
              <w:t xml:space="preserve">wyposażony </w:t>
            </w:r>
            <w:r w:rsidRPr="00DF39EE">
              <w:rPr>
                <w:sz w:val="16"/>
                <w:szCs w:val="22"/>
                <w:lang w:val="pl-PL" w:bidi="pl-PL"/>
              </w:rPr>
              <w:t xml:space="preserve">w </w:t>
            </w:r>
            <w:r w:rsidRPr="00DF39EE">
              <w:rPr>
                <w:spacing w:val="-4"/>
                <w:sz w:val="16"/>
                <w:szCs w:val="22"/>
                <w:lang w:val="pl-PL" w:bidi="pl-PL"/>
              </w:rPr>
              <w:t xml:space="preserve">konektory </w:t>
            </w:r>
            <w:r w:rsidRPr="00DF39EE">
              <w:rPr>
                <w:sz w:val="16"/>
                <w:szCs w:val="22"/>
                <w:lang w:val="pl-PL" w:bidi="pl-PL"/>
              </w:rPr>
              <w:t xml:space="preserve">z </w:t>
            </w:r>
            <w:r w:rsidRPr="00DF39EE">
              <w:rPr>
                <w:spacing w:val="-5"/>
                <w:sz w:val="16"/>
                <w:szCs w:val="22"/>
                <w:lang w:val="pl-PL" w:bidi="pl-PL"/>
              </w:rPr>
              <w:t xml:space="preserve">menadżerem </w:t>
            </w:r>
            <w:r w:rsidRPr="00DF39EE">
              <w:rPr>
                <w:spacing w:val="-4"/>
                <w:sz w:val="16"/>
                <w:szCs w:val="22"/>
                <w:lang w:val="pl-PL" w:bidi="pl-PL"/>
              </w:rPr>
              <w:t xml:space="preserve">kabla </w:t>
            </w:r>
            <w:r w:rsidRPr="00DF39EE">
              <w:rPr>
                <w:sz w:val="16"/>
                <w:szCs w:val="22"/>
                <w:lang w:val="pl-PL" w:bidi="pl-PL"/>
              </w:rPr>
              <w:t xml:space="preserve">z </w:t>
            </w:r>
            <w:r w:rsidRPr="00DF39EE">
              <w:rPr>
                <w:spacing w:val="-4"/>
                <w:sz w:val="16"/>
                <w:szCs w:val="22"/>
                <w:lang w:val="pl-PL" w:bidi="pl-PL"/>
              </w:rPr>
              <w:t xml:space="preserve">jednej </w:t>
            </w:r>
            <w:r w:rsidRPr="00DF39EE">
              <w:rPr>
                <w:sz w:val="16"/>
                <w:szCs w:val="22"/>
                <w:lang w:val="pl-PL" w:bidi="pl-PL"/>
              </w:rPr>
              <w:t xml:space="preserve">i </w:t>
            </w:r>
            <w:r w:rsidRPr="00DF39EE">
              <w:rPr>
                <w:spacing w:val="-5"/>
                <w:sz w:val="16"/>
                <w:szCs w:val="22"/>
                <w:lang w:val="pl-PL" w:bidi="pl-PL"/>
              </w:rPr>
              <w:t xml:space="preserve">drugiej strony, zapewniający </w:t>
            </w:r>
            <w:r w:rsidRPr="00DF39EE">
              <w:rPr>
                <w:spacing w:val="-4"/>
                <w:sz w:val="16"/>
                <w:szCs w:val="22"/>
                <w:lang w:val="pl-PL" w:bidi="pl-PL"/>
              </w:rPr>
              <w:t xml:space="preserve">naturalny splot </w:t>
            </w:r>
            <w:r w:rsidRPr="00DF39EE">
              <w:rPr>
                <w:spacing w:val="-3"/>
                <w:sz w:val="16"/>
                <w:szCs w:val="22"/>
                <w:lang w:val="pl-PL" w:bidi="pl-PL"/>
              </w:rPr>
              <w:t xml:space="preserve">par </w:t>
            </w:r>
            <w:r w:rsidRPr="00DF39EE">
              <w:rPr>
                <w:sz w:val="16"/>
                <w:szCs w:val="22"/>
                <w:lang w:val="pl-PL" w:bidi="pl-PL"/>
              </w:rPr>
              <w:t xml:space="preserve">w </w:t>
            </w:r>
            <w:r w:rsidRPr="00DF39EE">
              <w:rPr>
                <w:spacing w:val="-4"/>
                <w:sz w:val="16"/>
                <w:szCs w:val="22"/>
                <w:lang w:val="pl-PL" w:bidi="pl-PL"/>
              </w:rPr>
              <w:t xml:space="preserve">kablu. </w:t>
            </w:r>
            <w:r w:rsidRPr="00DF39EE">
              <w:rPr>
                <w:spacing w:val="-5"/>
                <w:sz w:val="16"/>
                <w:szCs w:val="22"/>
                <w:lang w:val="pl-PL" w:bidi="pl-PL"/>
              </w:rPr>
              <w:t xml:space="preserve">Szerokość wtyku </w:t>
            </w:r>
            <w:r w:rsidRPr="00DF39EE">
              <w:rPr>
                <w:spacing w:val="-4"/>
                <w:sz w:val="16"/>
                <w:szCs w:val="22"/>
                <w:lang w:val="pl-PL" w:bidi="pl-PL"/>
              </w:rPr>
              <w:t xml:space="preserve">kabla </w:t>
            </w:r>
            <w:r w:rsidRPr="00DF39EE">
              <w:rPr>
                <w:spacing w:val="-5"/>
                <w:sz w:val="16"/>
                <w:szCs w:val="22"/>
                <w:lang w:val="pl-PL" w:bidi="pl-PL"/>
              </w:rPr>
              <w:t xml:space="preserve">przyłączeniowego </w:t>
            </w:r>
            <w:r w:rsidRPr="00DF39EE">
              <w:rPr>
                <w:spacing w:val="-4"/>
                <w:sz w:val="16"/>
                <w:szCs w:val="22"/>
                <w:lang w:val="pl-PL" w:bidi="pl-PL"/>
              </w:rPr>
              <w:t xml:space="preserve">powinna </w:t>
            </w:r>
            <w:r w:rsidRPr="00DF39EE">
              <w:rPr>
                <w:spacing w:val="-5"/>
                <w:sz w:val="16"/>
                <w:szCs w:val="22"/>
                <w:lang w:val="pl-PL" w:bidi="pl-PL"/>
              </w:rPr>
              <w:t xml:space="preserve">wynosić </w:t>
            </w:r>
            <w:r w:rsidRPr="00DF39EE">
              <w:rPr>
                <w:spacing w:val="-3"/>
                <w:sz w:val="16"/>
                <w:szCs w:val="22"/>
                <w:lang w:val="pl-PL" w:bidi="pl-PL"/>
              </w:rPr>
              <w:t xml:space="preserve">nie </w:t>
            </w:r>
            <w:r w:rsidRPr="00DF39EE">
              <w:rPr>
                <w:spacing w:val="-5"/>
                <w:sz w:val="16"/>
                <w:szCs w:val="22"/>
                <w:lang w:val="pl-PL" w:bidi="pl-PL"/>
              </w:rPr>
              <w:t xml:space="preserve">więcej </w:t>
            </w:r>
            <w:r w:rsidRPr="00DF39EE">
              <w:rPr>
                <w:spacing w:val="-2"/>
                <w:sz w:val="16"/>
                <w:szCs w:val="22"/>
                <w:lang w:val="pl-PL" w:bidi="pl-PL"/>
              </w:rPr>
              <w:t xml:space="preserve">niż </w:t>
            </w:r>
            <w:r w:rsidRPr="00DF39EE">
              <w:rPr>
                <w:spacing w:val="-5"/>
                <w:sz w:val="16"/>
                <w:szCs w:val="22"/>
                <w:lang w:val="pl-PL" w:bidi="pl-PL"/>
              </w:rPr>
              <w:t xml:space="preserve">12,5mm. Ułożenie </w:t>
            </w:r>
            <w:proofErr w:type="spellStart"/>
            <w:r w:rsidRPr="00DF39EE">
              <w:rPr>
                <w:spacing w:val="-4"/>
                <w:sz w:val="16"/>
                <w:szCs w:val="22"/>
                <w:lang w:val="pl-PL" w:bidi="pl-PL"/>
              </w:rPr>
              <w:t>pinów</w:t>
            </w:r>
            <w:proofErr w:type="spellEnd"/>
            <w:r w:rsidRPr="00DF39EE">
              <w:rPr>
                <w:spacing w:val="-4"/>
                <w:sz w:val="16"/>
                <w:szCs w:val="22"/>
                <w:lang w:val="pl-PL" w:bidi="pl-PL"/>
              </w:rPr>
              <w:t xml:space="preserve"> </w:t>
            </w:r>
            <w:r w:rsidRPr="00DF39EE">
              <w:rPr>
                <w:spacing w:val="-3"/>
                <w:sz w:val="16"/>
                <w:szCs w:val="22"/>
                <w:lang w:val="pl-PL" w:bidi="pl-PL"/>
              </w:rPr>
              <w:t xml:space="preserve">we </w:t>
            </w:r>
            <w:r w:rsidRPr="00DF39EE">
              <w:rPr>
                <w:spacing w:val="-5"/>
                <w:sz w:val="16"/>
                <w:szCs w:val="22"/>
                <w:lang w:val="pl-PL" w:bidi="pl-PL"/>
              </w:rPr>
              <w:t xml:space="preserve">wtyku </w:t>
            </w:r>
            <w:r w:rsidRPr="00DF39EE">
              <w:rPr>
                <w:spacing w:val="-4"/>
                <w:sz w:val="16"/>
                <w:szCs w:val="22"/>
                <w:lang w:val="pl-PL" w:bidi="pl-PL"/>
              </w:rPr>
              <w:t xml:space="preserve">kabla </w:t>
            </w:r>
            <w:r w:rsidRPr="00DF39EE">
              <w:rPr>
                <w:spacing w:val="-5"/>
                <w:sz w:val="16"/>
                <w:szCs w:val="22"/>
                <w:lang w:val="pl-PL" w:bidi="pl-PL"/>
              </w:rPr>
              <w:t xml:space="preserve">powinno </w:t>
            </w:r>
            <w:r w:rsidRPr="00DF39EE">
              <w:rPr>
                <w:spacing w:val="-4"/>
                <w:sz w:val="16"/>
                <w:szCs w:val="22"/>
                <w:lang w:val="pl-PL" w:bidi="pl-PL"/>
              </w:rPr>
              <w:t xml:space="preserve">być </w:t>
            </w:r>
            <w:r w:rsidRPr="00DF39EE">
              <w:rPr>
                <w:spacing w:val="-5"/>
                <w:sz w:val="16"/>
                <w:szCs w:val="22"/>
                <w:lang w:val="pl-PL" w:bidi="pl-PL"/>
              </w:rPr>
              <w:t xml:space="preserve">zrealizowane </w:t>
            </w:r>
            <w:r w:rsidRPr="00DF39EE">
              <w:rPr>
                <w:sz w:val="16"/>
                <w:szCs w:val="22"/>
                <w:lang w:val="pl-PL" w:bidi="pl-PL"/>
              </w:rPr>
              <w:t xml:space="preserve">w </w:t>
            </w:r>
            <w:r w:rsidRPr="00DF39EE">
              <w:rPr>
                <w:spacing w:val="-4"/>
                <w:sz w:val="16"/>
                <w:szCs w:val="22"/>
                <w:lang w:val="pl-PL" w:bidi="pl-PL"/>
              </w:rPr>
              <w:t xml:space="preserve">dwóch </w:t>
            </w:r>
            <w:r w:rsidRPr="00DF39EE">
              <w:rPr>
                <w:spacing w:val="-5"/>
                <w:sz w:val="16"/>
                <w:szCs w:val="22"/>
                <w:lang w:val="pl-PL" w:bidi="pl-PL"/>
              </w:rPr>
              <w:t>płaszczyznach;</w:t>
            </w:r>
          </w:p>
          <w:p w:rsidR="00DF39EE" w:rsidRPr="00DF39EE" w:rsidRDefault="00DF39EE" w:rsidP="00CD14A4">
            <w:pPr>
              <w:numPr>
                <w:ilvl w:val="0"/>
                <w:numId w:val="35"/>
              </w:numPr>
              <w:tabs>
                <w:tab w:val="left" w:pos="197"/>
              </w:tabs>
              <w:spacing w:line="180" w:lineRule="atLeast"/>
              <w:ind w:left="225" w:right="431" w:hanging="113"/>
              <w:rPr>
                <w:sz w:val="16"/>
                <w:szCs w:val="22"/>
                <w:lang w:val="pl-PL" w:bidi="pl-PL"/>
              </w:rPr>
            </w:pPr>
            <w:r w:rsidRPr="00DF39EE">
              <w:rPr>
                <w:spacing w:val="-4"/>
                <w:sz w:val="16"/>
                <w:szCs w:val="22"/>
                <w:lang w:val="pl-PL" w:bidi="pl-PL"/>
              </w:rPr>
              <w:t xml:space="preserve">kabel </w:t>
            </w:r>
            <w:r w:rsidRPr="00DF39EE">
              <w:rPr>
                <w:spacing w:val="-5"/>
                <w:sz w:val="16"/>
                <w:szCs w:val="22"/>
                <w:lang w:val="pl-PL" w:bidi="pl-PL"/>
              </w:rPr>
              <w:t xml:space="preserve">zasilający </w:t>
            </w:r>
            <w:r w:rsidRPr="00DF39EE">
              <w:rPr>
                <w:sz w:val="16"/>
                <w:szCs w:val="22"/>
                <w:lang w:val="pl-PL" w:bidi="pl-PL"/>
              </w:rPr>
              <w:t xml:space="preserve">do </w:t>
            </w:r>
            <w:r w:rsidRPr="00DF39EE">
              <w:rPr>
                <w:spacing w:val="-3"/>
                <w:sz w:val="16"/>
                <w:szCs w:val="22"/>
                <w:lang w:val="pl-PL" w:bidi="pl-PL"/>
              </w:rPr>
              <w:t xml:space="preserve">PC </w:t>
            </w:r>
            <w:r w:rsidRPr="00DF39EE">
              <w:rPr>
                <w:sz w:val="16"/>
                <w:szCs w:val="22"/>
                <w:lang w:val="pl-PL" w:bidi="pl-PL"/>
              </w:rPr>
              <w:t xml:space="preserve">o </w:t>
            </w:r>
            <w:r w:rsidRPr="00DF39EE">
              <w:rPr>
                <w:spacing w:val="-5"/>
                <w:sz w:val="16"/>
                <w:szCs w:val="22"/>
                <w:lang w:val="pl-PL" w:bidi="pl-PL"/>
              </w:rPr>
              <w:t xml:space="preserve">długości </w:t>
            </w:r>
            <w:r w:rsidRPr="00DF39EE">
              <w:rPr>
                <w:spacing w:val="-4"/>
                <w:sz w:val="16"/>
                <w:szCs w:val="22"/>
                <w:lang w:val="pl-PL" w:bidi="pl-PL"/>
              </w:rPr>
              <w:t xml:space="preserve">min. </w:t>
            </w:r>
            <w:r w:rsidRPr="00DF39EE">
              <w:rPr>
                <w:sz w:val="16"/>
                <w:szCs w:val="22"/>
                <w:lang w:val="pl-PL" w:bidi="pl-PL"/>
              </w:rPr>
              <w:t xml:space="preserve">3m </w:t>
            </w:r>
            <w:r w:rsidRPr="00DF39EE">
              <w:rPr>
                <w:spacing w:val="-5"/>
                <w:sz w:val="16"/>
                <w:szCs w:val="22"/>
                <w:lang w:val="pl-PL" w:bidi="pl-PL"/>
              </w:rPr>
              <w:t xml:space="preserve">zakończony wtykiem standardowym (wykorzystywanym </w:t>
            </w:r>
            <w:r w:rsidRPr="00DF39EE">
              <w:rPr>
                <w:sz w:val="16"/>
                <w:szCs w:val="22"/>
                <w:lang w:val="pl-PL" w:bidi="pl-PL"/>
              </w:rPr>
              <w:t>w</w:t>
            </w:r>
            <w:r w:rsidRPr="00DF39EE">
              <w:rPr>
                <w:spacing w:val="-15"/>
                <w:sz w:val="16"/>
                <w:szCs w:val="22"/>
                <w:lang w:val="pl-PL" w:bidi="pl-PL"/>
              </w:rPr>
              <w:t xml:space="preserve"> </w:t>
            </w:r>
            <w:r w:rsidRPr="00DF39EE">
              <w:rPr>
                <w:spacing w:val="-5"/>
                <w:sz w:val="16"/>
                <w:szCs w:val="22"/>
                <w:lang w:val="pl-PL" w:bidi="pl-PL"/>
              </w:rPr>
              <w:t>Polsce);</w:t>
            </w:r>
          </w:p>
        </w:tc>
        <w:tc>
          <w:tcPr>
            <w:tcW w:w="3541" w:type="dxa"/>
          </w:tcPr>
          <w:p w:rsidR="00DF39EE" w:rsidRPr="00DF39EE" w:rsidRDefault="00DF39EE" w:rsidP="00DF39EE">
            <w:pPr>
              <w:rPr>
                <w:sz w:val="12"/>
                <w:szCs w:val="22"/>
                <w:lang w:val="pl-PL" w:bidi="pl-PL"/>
              </w:rPr>
            </w:pPr>
          </w:p>
        </w:tc>
      </w:tr>
      <w:tr w:rsidR="00DF39EE" w:rsidRPr="00DF39EE" w:rsidTr="00790B07">
        <w:trPr>
          <w:trHeight w:val="184"/>
        </w:trPr>
        <w:tc>
          <w:tcPr>
            <w:tcW w:w="2271" w:type="dxa"/>
            <w:shd w:val="clear" w:color="auto" w:fill="FCE9D9"/>
          </w:tcPr>
          <w:p w:rsidR="00DF39EE" w:rsidRPr="00DF39EE" w:rsidRDefault="00DF39EE" w:rsidP="00DF39EE">
            <w:pPr>
              <w:spacing w:line="174" w:lineRule="exact"/>
              <w:ind w:left="107"/>
              <w:rPr>
                <w:sz w:val="16"/>
                <w:szCs w:val="22"/>
                <w:lang w:bidi="pl-PL"/>
              </w:rPr>
            </w:pPr>
            <w:proofErr w:type="spellStart"/>
            <w:r w:rsidRPr="00DF39EE">
              <w:rPr>
                <w:sz w:val="16"/>
                <w:szCs w:val="22"/>
                <w:lang w:bidi="pl-PL"/>
              </w:rPr>
              <w:t>Pamięć</w:t>
            </w:r>
            <w:proofErr w:type="spellEnd"/>
            <w:r w:rsidRPr="00DF39EE">
              <w:rPr>
                <w:sz w:val="16"/>
                <w:szCs w:val="22"/>
                <w:lang w:bidi="pl-PL"/>
              </w:rPr>
              <w:t xml:space="preserve"> RAM</w:t>
            </w:r>
          </w:p>
        </w:tc>
        <w:tc>
          <w:tcPr>
            <w:tcW w:w="4537" w:type="dxa"/>
            <w:shd w:val="clear" w:color="auto" w:fill="FCE9D9"/>
          </w:tcPr>
          <w:p w:rsidR="00DF39EE" w:rsidRPr="00DF39EE" w:rsidRDefault="00DF39EE" w:rsidP="00DF39EE">
            <w:pPr>
              <w:spacing w:line="174" w:lineRule="exact"/>
              <w:ind w:left="105"/>
              <w:rPr>
                <w:sz w:val="16"/>
                <w:szCs w:val="22"/>
                <w:lang w:val="pl-PL" w:bidi="pl-PL"/>
              </w:rPr>
            </w:pPr>
            <w:r w:rsidRPr="00DF39EE">
              <w:rPr>
                <w:sz w:val="16"/>
                <w:szCs w:val="22"/>
                <w:lang w:val="pl-PL" w:bidi="pl-PL"/>
              </w:rPr>
              <w:t>min. 8GB DDR4, min. 1 wolny slot pamięci DDR4 z możliwością rozbudowy do min. 64GB</w:t>
            </w:r>
          </w:p>
        </w:tc>
        <w:tc>
          <w:tcPr>
            <w:tcW w:w="3541" w:type="dxa"/>
          </w:tcPr>
          <w:p w:rsidR="00DF39EE" w:rsidRPr="00DF39EE" w:rsidRDefault="00DF39EE" w:rsidP="00DF39EE">
            <w:pPr>
              <w:rPr>
                <w:sz w:val="12"/>
                <w:szCs w:val="22"/>
                <w:lang w:val="pl-PL" w:bidi="pl-PL"/>
              </w:rPr>
            </w:pPr>
          </w:p>
        </w:tc>
      </w:tr>
      <w:tr w:rsidR="00DF39EE" w:rsidRPr="00DF39EE" w:rsidTr="00790B07">
        <w:trPr>
          <w:trHeight w:val="184"/>
        </w:trPr>
        <w:tc>
          <w:tcPr>
            <w:tcW w:w="2271" w:type="dxa"/>
            <w:shd w:val="clear" w:color="auto" w:fill="FCE9D9"/>
          </w:tcPr>
          <w:p w:rsidR="00DF39EE" w:rsidRPr="00DF39EE" w:rsidRDefault="00DF39EE" w:rsidP="00DF39EE">
            <w:pPr>
              <w:spacing w:line="174" w:lineRule="exact"/>
              <w:ind w:left="107"/>
              <w:rPr>
                <w:sz w:val="16"/>
                <w:szCs w:val="22"/>
                <w:lang w:bidi="pl-PL"/>
              </w:rPr>
            </w:pPr>
            <w:proofErr w:type="spellStart"/>
            <w:r w:rsidRPr="00DF39EE">
              <w:rPr>
                <w:sz w:val="16"/>
                <w:szCs w:val="22"/>
                <w:lang w:bidi="pl-PL"/>
              </w:rPr>
              <w:t>Dysk</w:t>
            </w:r>
            <w:proofErr w:type="spellEnd"/>
          </w:p>
        </w:tc>
        <w:tc>
          <w:tcPr>
            <w:tcW w:w="4537" w:type="dxa"/>
            <w:shd w:val="clear" w:color="auto" w:fill="FCE9D9"/>
          </w:tcPr>
          <w:p w:rsidR="00DF39EE" w:rsidRPr="00DF39EE" w:rsidRDefault="00DF39EE" w:rsidP="00DF39EE">
            <w:pPr>
              <w:spacing w:line="174" w:lineRule="exact"/>
              <w:ind w:left="105"/>
              <w:rPr>
                <w:sz w:val="16"/>
                <w:szCs w:val="22"/>
                <w:lang w:bidi="pl-PL"/>
              </w:rPr>
            </w:pPr>
            <w:r w:rsidRPr="00DF39EE">
              <w:rPr>
                <w:sz w:val="16"/>
                <w:szCs w:val="22"/>
                <w:lang w:bidi="pl-PL"/>
              </w:rPr>
              <w:t>SSD min. 250GB</w:t>
            </w:r>
          </w:p>
        </w:tc>
        <w:tc>
          <w:tcPr>
            <w:tcW w:w="3541" w:type="dxa"/>
          </w:tcPr>
          <w:p w:rsidR="00DF39EE" w:rsidRPr="00DF39EE" w:rsidRDefault="00DF39EE" w:rsidP="00DF39EE">
            <w:pPr>
              <w:rPr>
                <w:sz w:val="12"/>
                <w:szCs w:val="22"/>
                <w:lang w:bidi="pl-PL"/>
              </w:rPr>
            </w:pPr>
          </w:p>
        </w:tc>
      </w:tr>
      <w:tr w:rsidR="00DF39EE" w:rsidRPr="00DF39EE" w:rsidTr="00790B07">
        <w:trPr>
          <w:trHeight w:val="184"/>
        </w:trPr>
        <w:tc>
          <w:tcPr>
            <w:tcW w:w="2271" w:type="dxa"/>
            <w:shd w:val="clear" w:color="auto" w:fill="FCE9D9"/>
          </w:tcPr>
          <w:p w:rsidR="00DF39EE" w:rsidRPr="00DF39EE" w:rsidRDefault="00DF39EE" w:rsidP="00DF39EE">
            <w:pPr>
              <w:spacing w:line="174" w:lineRule="exact"/>
              <w:ind w:left="107"/>
              <w:rPr>
                <w:sz w:val="16"/>
                <w:szCs w:val="22"/>
                <w:lang w:bidi="pl-PL"/>
              </w:rPr>
            </w:pPr>
            <w:r w:rsidRPr="00DF39EE">
              <w:rPr>
                <w:sz w:val="16"/>
                <w:szCs w:val="22"/>
                <w:lang w:bidi="pl-PL"/>
              </w:rPr>
              <w:t xml:space="preserve">Karta </w:t>
            </w:r>
            <w:proofErr w:type="spellStart"/>
            <w:r w:rsidRPr="00DF39EE">
              <w:rPr>
                <w:sz w:val="16"/>
                <w:szCs w:val="22"/>
                <w:lang w:bidi="pl-PL"/>
              </w:rPr>
              <w:t>graficzna</w:t>
            </w:r>
            <w:proofErr w:type="spellEnd"/>
          </w:p>
        </w:tc>
        <w:tc>
          <w:tcPr>
            <w:tcW w:w="4537" w:type="dxa"/>
            <w:shd w:val="clear" w:color="auto" w:fill="FCE9D9"/>
          </w:tcPr>
          <w:p w:rsidR="00DF39EE" w:rsidRPr="00DF39EE" w:rsidRDefault="00DF39EE" w:rsidP="00DF39EE">
            <w:pPr>
              <w:spacing w:line="174" w:lineRule="exact"/>
              <w:ind w:left="105"/>
              <w:rPr>
                <w:sz w:val="16"/>
                <w:szCs w:val="22"/>
                <w:lang w:val="pl-PL" w:bidi="pl-PL"/>
              </w:rPr>
            </w:pPr>
            <w:r w:rsidRPr="00DF39EE">
              <w:rPr>
                <w:sz w:val="16"/>
                <w:szCs w:val="22"/>
                <w:lang w:val="pl-PL" w:bidi="pl-PL"/>
              </w:rPr>
              <w:t>Zewnętrzna lub zintegrowana z płytą główną</w:t>
            </w:r>
          </w:p>
        </w:tc>
        <w:tc>
          <w:tcPr>
            <w:tcW w:w="3541" w:type="dxa"/>
          </w:tcPr>
          <w:p w:rsidR="00DF39EE" w:rsidRPr="00DF39EE" w:rsidRDefault="00DF39EE" w:rsidP="00DF39EE">
            <w:pPr>
              <w:rPr>
                <w:sz w:val="12"/>
                <w:szCs w:val="22"/>
                <w:lang w:val="pl-PL" w:bidi="pl-PL"/>
              </w:rPr>
            </w:pPr>
          </w:p>
        </w:tc>
      </w:tr>
      <w:tr w:rsidR="00DF39EE" w:rsidRPr="00DF39EE" w:rsidTr="00790B07">
        <w:trPr>
          <w:trHeight w:val="184"/>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Porty</w:t>
            </w:r>
            <w:proofErr w:type="spellEnd"/>
            <w:r w:rsidRPr="00DF39EE">
              <w:rPr>
                <w:sz w:val="16"/>
                <w:szCs w:val="22"/>
                <w:lang w:bidi="pl-PL"/>
              </w:rPr>
              <w:t xml:space="preserve"> </w:t>
            </w:r>
            <w:proofErr w:type="spellStart"/>
            <w:r w:rsidRPr="00DF39EE">
              <w:rPr>
                <w:sz w:val="16"/>
                <w:szCs w:val="22"/>
                <w:lang w:bidi="pl-PL"/>
              </w:rPr>
              <w:t>zewnętrzne</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 min. 8 x USB w tym (min. 2 z przodu obudowy i min. 4x USB 3.0);</w:t>
            </w:r>
          </w:p>
        </w:tc>
        <w:tc>
          <w:tcPr>
            <w:tcW w:w="3541" w:type="dxa"/>
          </w:tcPr>
          <w:p w:rsidR="00DF39EE" w:rsidRPr="00DF39EE" w:rsidRDefault="00DF39EE" w:rsidP="00DF39EE">
            <w:pPr>
              <w:rPr>
                <w:sz w:val="12"/>
                <w:szCs w:val="22"/>
                <w:lang w:val="pl-PL" w:bidi="pl-PL"/>
              </w:rPr>
            </w:pPr>
          </w:p>
        </w:tc>
      </w:tr>
      <w:tr w:rsidR="00DF39EE" w:rsidRPr="00784815" w:rsidTr="00790B07">
        <w:trPr>
          <w:trHeight w:val="184"/>
        </w:trPr>
        <w:tc>
          <w:tcPr>
            <w:tcW w:w="2271" w:type="dxa"/>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- 1 x </w:t>
            </w:r>
            <w:proofErr w:type="spellStart"/>
            <w:r w:rsidRPr="00DF39EE">
              <w:rPr>
                <w:sz w:val="16"/>
                <w:szCs w:val="22"/>
                <w:lang w:bidi="pl-PL"/>
              </w:rPr>
              <w:t>Displayport</w:t>
            </w:r>
            <w:proofErr w:type="spellEnd"/>
            <w:r w:rsidRPr="00DF39EE">
              <w:rPr>
                <w:sz w:val="16"/>
                <w:szCs w:val="22"/>
                <w:lang w:bidi="pl-PL"/>
              </w:rPr>
              <w:t xml:space="preserve"> lub 1 x HDMI</w:t>
            </w:r>
          </w:p>
        </w:tc>
        <w:tc>
          <w:tcPr>
            <w:tcW w:w="3541" w:type="dxa"/>
          </w:tcPr>
          <w:p w:rsidR="00DF39EE" w:rsidRPr="00DF39EE" w:rsidRDefault="00DF39EE" w:rsidP="00DF39EE">
            <w:pPr>
              <w:rPr>
                <w:sz w:val="12"/>
                <w:szCs w:val="22"/>
                <w:lang w:bidi="pl-PL"/>
              </w:rPr>
            </w:pPr>
          </w:p>
        </w:tc>
      </w:tr>
      <w:tr w:rsidR="00DF39EE" w:rsidRPr="00DF39EE" w:rsidTr="00790B07">
        <w:trPr>
          <w:trHeight w:val="184"/>
        </w:trPr>
        <w:tc>
          <w:tcPr>
            <w:tcW w:w="2271" w:type="dxa"/>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- 1 x VGA</w:t>
            </w:r>
          </w:p>
        </w:tc>
        <w:tc>
          <w:tcPr>
            <w:tcW w:w="3541" w:type="dxa"/>
          </w:tcPr>
          <w:p w:rsidR="00DF39EE" w:rsidRPr="00DF39EE" w:rsidRDefault="00DF39EE" w:rsidP="00DF39EE">
            <w:pPr>
              <w:rPr>
                <w:sz w:val="12"/>
                <w:szCs w:val="22"/>
                <w:lang w:bidi="pl-PL"/>
              </w:rPr>
            </w:pPr>
          </w:p>
        </w:tc>
      </w:tr>
      <w:tr w:rsidR="00DF39EE" w:rsidRPr="00DF39EE" w:rsidTr="00790B07">
        <w:trPr>
          <w:trHeight w:val="184"/>
        </w:trPr>
        <w:tc>
          <w:tcPr>
            <w:tcW w:w="2271" w:type="dxa"/>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62" w:lineRule="exact"/>
              <w:ind w:left="105"/>
              <w:rPr>
                <w:sz w:val="16"/>
                <w:szCs w:val="22"/>
                <w:lang w:val="pl-PL" w:bidi="pl-PL"/>
              </w:rPr>
            </w:pPr>
            <w:r w:rsidRPr="00DF39EE">
              <w:rPr>
                <w:sz w:val="16"/>
                <w:szCs w:val="22"/>
                <w:lang w:val="pl-PL" w:bidi="pl-PL"/>
              </w:rPr>
              <w:t>- nie dopuszcza się przejściówek i konwerterów</w:t>
            </w:r>
          </w:p>
        </w:tc>
        <w:tc>
          <w:tcPr>
            <w:tcW w:w="3541" w:type="dxa"/>
          </w:tcPr>
          <w:p w:rsidR="00DF39EE" w:rsidRPr="00DF39EE" w:rsidRDefault="00DF39EE" w:rsidP="00DF39EE">
            <w:pPr>
              <w:rPr>
                <w:sz w:val="12"/>
                <w:szCs w:val="22"/>
                <w:lang w:val="pl-PL" w:bidi="pl-PL"/>
              </w:rPr>
            </w:pPr>
          </w:p>
        </w:tc>
      </w:tr>
    </w:tbl>
    <w:tbl>
      <w:tblPr>
        <w:tblStyle w:val="TableNormal"/>
        <w:tblpPr w:leftFromText="141" w:rightFromText="141" w:vertAnchor="page" w:horzAnchor="margin" w:tblpXSpec="center" w:tblpY="1047"/>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4537"/>
        <w:gridCol w:w="3956"/>
      </w:tblGrid>
      <w:tr w:rsidR="00DF39EE" w:rsidRPr="00DF39EE" w:rsidTr="00790B07">
        <w:trPr>
          <w:trHeight w:val="5704"/>
        </w:trPr>
        <w:tc>
          <w:tcPr>
            <w:tcW w:w="1992" w:type="dxa"/>
            <w:shd w:val="clear" w:color="auto" w:fill="FCE9D9"/>
          </w:tcPr>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rPr>
                <w:b/>
                <w:sz w:val="18"/>
                <w:szCs w:val="22"/>
                <w:lang w:val="pl-PL" w:bidi="pl-PL"/>
              </w:rPr>
            </w:pPr>
          </w:p>
          <w:p w:rsidR="00DF39EE" w:rsidRPr="00DF39EE" w:rsidRDefault="00DF39EE" w:rsidP="00DF39EE">
            <w:pPr>
              <w:spacing w:before="7"/>
              <w:rPr>
                <w:b/>
                <w:sz w:val="15"/>
                <w:szCs w:val="22"/>
                <w:lang w:val="pl-PL" w:bidi="pl-PL"/>
              </w:rPr>
            </w:pPr>
          </w:p>
          <w:p w:rsidR="00DF39EE" w:rsidRPr="00DF39EE" w:rsidRDefault="00DF39EE" w:rsidP="00DF39EE">
            <w:pPr>
              <w:ind w:left="107" w:right="154"/>
              <w:rPr>
                <w:sz w:val="16"/>
                <w:szCs w:val="22"/>
                <w:lang w:bidi="pl-PL"/>
              </w:rPr>
            </w:pPr>
            <w:r w:rsidRPr="00DF39EE">
              <w:rPr>
                <w:sz w:val="16"/>
                <w:szCs w:val="22"/>
                <w:lang w:bidi="pl-PL"/>
              </w:rPr>
              <w:t xml:space="preserve">System </w:t>
            </w:r>
            <w:proofErr w:type="spellStart"/>
            <w:r w:rsidRPr="00DF39EE">
              <w:rPr>
                <w:sz w:val="16"/>
                <w:szCs w:val="22"/>
                <w:lang w:bidi="pl-PL"/>
              </w:rPr>
              <w:t>operacyjny</w:t>
            </w:r>
            <w:proofErr w:type="spellEnd"/>
            <w:r w:rsidRPr="00DF39EE">
              <w:rPr>
                <w:sz w:val="16"/>
                <w:szCs w:val="22"/>
                <w:lang w:bidi="pl-PL"/>
              </w:rPr>
              <w:t xml:space="preserve">, </w:t>
            </w:r>
            <w:proofErr w:type="spellStart"/>
            <w:r w:rsidRPr="00DF39EE">
              <w:rPr>
                <w:sz w:val="16"/>
                <w:szCs w:val="22"/>
                <w:lang w:bidi="pl-PL"/>
              </w:rPr>
              <w:t>oprogramowanie</w:t>
            </w:r>
            <w:proofErr w:type="spellEnd"/>
          </w:p>
        </w:tc>
        <w:tc>
          <w:tcPr>
            <w:tcW w:w="4537" w:type="dxa"/>
            <w:shd w:val="clear" w:color="auto" w:fill="FCE9D9"/>
          </w:tcPr>
          <w:p w:rsidR="00DF39EE" w:rsidRPr="00DF39EE" w:rsidRDefault="00DF39EE" w:rsidP="00DF39EE">
            <w:pPr>
              <w:ind w:left="105"/>
              <w:rPr>
                <w:sz w:val="16"/>
                <w:szCs w:val="22"/>
                <w:lang w:val="pl-PL" w:bidi="pl-PL"/>
              </w:rPr>
            </w:pPr>
            <w:r w:rsidRPr="00DF39EE">
              <w:rPr>
                <w:spacing w:val="-5"/>
                <w:sz w:val="16"/>
                <w:szCs w:val="22"/>
                <w:lang w:val="pl-PL" w:bidi="pl-PL"/>
              </w:rPr>
              <w:t xml:space="preserve">Licencja </w:t>
            </w:r>
            <w:r w:rsidRPr="00DF39EE">
              <w:rPr>
                <w:spacing w:val="-4"/>
                <w:sz w:val="16"/>
                <w:szCs w:val="22"/>
                <w:lang w:val="pl-PL" w:bidi="pl-PL"/>
              </w:rPr>
              <w:t xml:space="preserve">dla </w:t>
            </w:r>
            <w:r w:rsidRPr="00DF39EE">
              <w:rPr>
                <w:spacing w:val="-5"/>
                <w:sz w:val="16"/>
                <w:szCs w:val="22"/>
                <w:lang w:val="pl-PL" w:bidi="pl-PL"/>
              </w:rPr>
              <w:t xml:space="preserve">Windows </w:t>
            </w:r>
            <w:r w:rsidRPr="00DF39EE">
              <w:rPr>
                <w:sz w:val="16"/>
                <w:szCs w:val="22"/>
                <w:lang w:val="pl-PL" w:bidi="pl-PL"/>
              </w:rPr>
              <w:t xml:space="preserve">10 </w:t>
            </w:r>
            <w:r w:rsidRPr="00DF39EE">
              <w:rPr>
                <w:spacing w:val="-3"/>
                <w:sz w:val="16"/>
                <w:szCs w:val="22"/>
                <w:lang w:val="pl-PL" w:bidi="pl-PL"/>
              </w:rPr>
              <w:t xml:space="preserve">pro </w:t>
            </w:r>
            <w:r w:rsidRPr="00DF39EE">
              <w:rPr>
                <w:sz w:val="16"/>
                <w:szCs w:val="22"/>
                <w:lang w:val="pl-PL" w:bidi="pl-PL"/>
              </w:rPr>
              <w:t xml:space="preserve">64 </w:t>
            </w:r>
            <w:r w:rsidRPr="00DF39EE">
              <w:rPr>
                <w:spacing w:val="-3"/>
                <w:sz w:val="16"/>
                <w:szCs w:val="22"/>
                <w:lang w:val="pl-PL" w:bidi="pl-PL"/>
              </w:rPr>
              <w:t xml:space="preserve">bit </w:t>
            </w:r>
            <w:r w:rsidRPr="00DF39EE">
              <w:rPr>
                <w:sz w:val="16"/>
                <w:szCs w:val="22"/>
                <w:lang w:val="pl-PL" w:bidi="pl-PL"/>
              </w:rPr>
              <w:t xml:space="preserve">w </w:t>
            </w:r>
            <w:r w:rsidRPr="00DF39EE">
              <w:rPr>
                <w:spacing w:val="-5"/>
                <w:sz w:val="16"/>
                <w:szCs w:val="22"/>
                <w:lang w:val="pl-PL" w:bidi="pl-PL"/>
              </w:rPr>
              <w:t xml:space="preserve">polskiej wersji językowej (preinstalowany </w:t>
            </w:r>
            <w:r w:rsidRPr="00DF39EE">
              <w:rPr>
                <w:sz w:val="16"/>
                <w:szCs w:val="22"/>
                <w:lang w:val="pl-PL" w:bidi="pl-PL"/>
              </w:rPr>
              <w:t xml:space="preserve">na </w:t>
            </w:r>
            <w:r w:rsidRPr="00DF39EE">
              <w:rPr>
                <w:spacing w:val="-4"/>
                <w:sz w:val="16"/>
                <w:szCs w:val="22"/>
                <w:lang w:val="pl-PL" w:bidi="pl-PL"/>
              </w:rPr>
              <w:t xml:space="preserve">dysku </w:t>
            </w:r>
            <w:r w:rsidRPr="00DF39EE">
              <w:rPr>
                <w:spacing w:val="-5"/>
                <w:sz w:val="16"/>
                <w:szCs w:val="22"/>
                <w:lang w:val="pl-PL" w:bidi="pl-PL"/>
              </w:rPr>
              <w:t xml:space="preserve">twardym) </w:t>
            </w:r>
            <w:r w:rsidRPr="00DF39EE">
              <w:rPr>
                <w:spacing w:val="-4"/>
                <w:sz w:val="16"/>
                <w:szCs w:val="22"/>
                <w:lang w:val="pl-PL" w:bidi="pl-PL"/>
              </w:rPr>
              <w:t xml:space="preserve">wraz </w:t>
            </w:r>
            <w:r w:rsidRPr="00DF39EE">
              <w:rPr>
                <w:sz w:val="16"/>
                <w:szCs w:val="22"/>
                <w:lang w:val="pl-PL" w:bidi="pl-PL"/>
              </w:rPr>
              <w:t xml:space="preserve">z </w:t>
            </w:r>
            <w:r w:rsidRPr="00DF39EE">
              <w:rPr>
                <w:spacing w:val="-5"/>
                <w:sz w:val="16"/>
                <w:szCs w:val="22"/>
                <w:lang w:val="pl-PL" w:bidi="pl-PL"/>
              </w:rPr>
              <w:t xml:space="preserve">nośnikiem (płyta przygotowana </w:t>
            </w:r>
            <w:r w:rsidRPr="00DF39EE">
              <w:rPr>
                <w:spacing w:val="-4"/>
                <w:sz w:val="16"/>
                <w:szCs w:val="22"/>
                <w:lang w:val="pl-PL" w:bidi="pl-PL"/>
              </w:rPr>
              <w:t xml:space="preserve">przez </w:t>
            </w:r>
            <w:r w:rsidRPr="00DF39EE">
              <w:rPr>
                <w:spacing w:val="-5"/>
                <w:sz w:val="16"/>
                <w:szCs w:val="22"/>
                <w:lang w:val="pl-PL" w:bidi="pl-PL"/>
              </w:rPr>
              <w:t xml:space="preserve">producenta </w:t>
            </w:r>
            <w:r w:rsidRPr="00DF39EE">
              <w:rPr>
                <w:spacing w:val="-4"/>
                <w:sz w:val="16"/>
                <w:szCs w:val="22"/>
                <w:lang w:val="pl-PL" w:bidi="pl-PL"/>
              </w:rPr>
              <w:t xml:space="preserve">lub </w:t>
            </w:r>
            <w:r w:rsidRPr="00DF39EE">
              <w:rPr>
                <w:spacing w:val="-5"/>
                <w:sz w:val="16"/>
                <w:szCs w:val="22"/>
                <w:lang w:val="pl-PL" w:bidi="pl-PL"/>
              </w:rPr>
              <w:t xml:space="preserve">autoryzowanego dystrybutora komputera) pozwalającym </w:t>
            </w:r>
            <w:r w:rsidRPr="00DF39EE">
              <w:rPr>
                <w:sz w:val="16"/>
                <w:szCs w:val="22"/>
                <w:lang w:val="pl-PL" w:bidi="pl-PL"/>
              </w:rPr>
              <w:t>na</w:t>
            </w:r>
          </w:p>
          <w:p w:rsidR="00DF39EE" w:rsidRPr="00DF39EE" w:rsidRDefault="00DF39EE" w:rsidP="00DF39EE">
            <w:pPr>
              <w:ind w:left="105"/>
              <w:rPr>
                <w:sz w:val="16"/>
                <w:szCs w:val="22"/>
                <w:lang w:val="pl-PL" w:bidi="pl-PL"/>
              </w:rPr>
            </w:pPr>
            <w:r w:rsidRPr="00DF39EE">
              <w:rPr>
                <w:spacing w:val="-5"/>
                <w:sz w:val="16"/>
                <w:szCs w:val="22"/>
                <w:lang w:val="pl-PL" w:bidi="pl-PL"/>
              </w:rPr>
              <w:t xml:space="preserve">Ponowną instalację systemu niewymagającą wpisywania </w:t>
            </w:r>
            <w:r w:rsidRPr="00DF39EE">
              <w:rPr>
                <w:spacing w:val="-4"/>
                <w:sz w:val="16"/>
                <w:szCs w:val="22"/>
                <w:lang w:val="pl-PL" w:bidi="pl-PL"/>
              </w:rPr>
              <w:t xml:space="preserve">klucza </w:t>
            </w:r>
            <w:r w:rsidRPr="00DF39EE">
              <w:rPr>
                <w:spacing w:val="-5"/>
                <w:sz w:val="16"/>
                <w:szCs w:val="22"/>
                <w:lang w:val="pl-PL" w:bidi="pl-PL"/>
              </w:rPr>
              <w:t xml:space="preserve">rejestracyjnego </w:t>
            </w:r>
            <w:r w:rsidRPr="00DF39EE">
              <w:rPr>
                <w:spacing w:val="-4"/>
                <w:sz w:val="16"/>
                <w:szCs w:val="22"/>
                <w:lang w:val="pl-PL" w:bidi="pl-PL"/>
              </w:rPr>
              <w:t xml:space="preserve">lub </w:t>
            </w:r>
            <w:r w:rsidRPr="00DF39EE">
              <w:rPr>
                <w:spacing w:val="-5"/>
                <w:sz w:val="16"/>
                <w:szCs w:val="22"/>
                <w:lang w:val="pl-PL" w:bidi="pl-PL"/>
              </w:rPr>
              <w:t xml:space="preserve">rejestracji </w:t>
            </w:r>
            <w:r w:rsidRPr="00DF39EE">
              <w:rPr>
                <w:spacing w:val="-4"/>
                <w:sz w:val="16"/>
                <w:szCs w:val="22"/>
                <w:lang w:val="pl-PL" w:bidi="pl-PL"/>
              </w:rPr>
              <w:t xml:space="preserve">poprzez </w:t>
            </w:r>
            <w:r w:rsidRPr="00DF39EE">
              <w:rPr>
                <w:spacing w:val="-5"/>
                <w:sz w:val="16"/>
                <w:szCs w:val="22"/>
                <w:lang w:val="pl-PL" w:bidi="pl-PL"/>
              </w:rPr>
              <w:t xml:space="preserve">Internet </w:t>
            </w:r>
            <w:r w:rsidRPr="00DF39EE">
              <w:rPr>
                <w:spacing w:val="-3"/>
                <w:sz w:val="16"/>
                <w:szCs w:val="22"/>
                <w:lang w:val="pl-PL" w:bidi="pl-PL"/>
              </w:rPr>
              <w:t xml:space="preserve">czy </w:t>
            </w:r>
            <w:r w:rsidRPr="00DF39EE">
              <w:rPr>
                <w:spacing w:val="-4"/>
                <w:sz w:val="16"/>
                <w:szCs w:val="22"/>
                <w:lang w:val="pl-PL" w:bidi="pl-PL"/>
              </w:rPr>
              <w:t xml:space="preserve">telefon lub </w:t>
            </w:r>
            <w:r w:rsidRPr="00DF39EE">
              <w:rPr>
                <w:spacing w:val="-5"/>
                <w:sz w:val="16"/>
                <w:szCs w:val="22"/>
                <w:lang w:val="pl-PL" w:bidi="pl-PL"/>
              </w:rPr>
              <w:t>równoważny:</w:t>
            </w:r>
          </w:p>
          <w:p w:rsidR="00DF39EE" w:rsidRPr="00DF39EE" w:rsidRDefault="00DF39EE" w:rsidP="00CD14A4">
            <w:pPr>
              <w:numPr>
                <w:ilvl w:val="0"/>
                <w:numId w:val="34"/>
              </w:numPr>
              <w:tabs>
                <w:tab w:val="left" w:pos="197"/>
              </w:tabs>
              <w:ind w:right="374"/>
              <w:rPr>
                <w:sz w:val="16"/>
                <w:szCs w:val="22"/>
                <w:lang w:val="pl-PL" w:bidi="pl-PL"/>
              </w:rPr>
            </w:pPr>
            <w:r w:rsidRPr="00DF39EE">
              <w:rPr>
                <w:spacing w:val="-5"/>
                <w:sz w:val="16"/>
                <w:szCs w:val="22"/>
                <w:lang w:val="pl-PL" w:bidi="pl-PL"/>
              </w:rPr>
              <w:t xml:space="preserve">posiadający </w:t>
            </w:r>
            <w:r w:rsidRPr="00DF39EE">
              <w:rPr>
                <w:sz w:val="16"/>
                <w:szCs w:val="22"/>
                <w:lang w:val="pl-PL" w:bidi="pl-PL"/>
              </w:rPr>
              <w:t xml:space="preserve">co </w:t>
            </w:r>
            <w:r w:rsidRPr="00DF39EE">
              <w:rPr>
                <w:spacing w:val="-5"/>
                <w:sz w:val="16"/>
                <w:szCs w:val="22"/>
                <w:lang w:val="pl-PL" w:bidi="pl-PL"/>
              </w:rPr>
              <w:t xml:space="preserve">najmniej </w:t>
            </w:r>
            <w:r w:rsidRPr="00DF39EE">
              <w:rPr>
                <w:sz w:val="16"/>
                <w:szCs w:val="22"/>
                <w:lang w:val="pl-PL" w:bidi="pl-PL"/>
              </w:rPr>
              <w:t xml:space="preserve">te </w:t>
            </w:r>
            <w:r w:rsidRPr="00DF39EE">
              <w:rPr>
                <w:spacing w:val="-4"/>
                <w:sz w:val="16"/>
                <w:szCs w:val="22"/>
                <w:lang w:val="pl-PL" w:bidi="pl-PL"/>
              </w:rPr>
              <w:t xml:space="preserve">same </w:t>
            </w:r>
            <w:r w:rsidRPr="00DF39EE">
              <w:rPr>
                <w:spacing w:val="-5"/>
                <w:sz w:val="16"/>
                <w:szCs w:val="22"/>
                <w:lang w:val="pl-PL" w:bidi="pl-PL"/>
              </w:rPr>
              <w:t xml:space="preserve">funkcjonalności, </w:t>
            </w:r>
            <w:r w:rsidRPr="00DF39EE">
              <w:rPr>
                <w:spacing w:val="-4"/>
                <w:sz w:val="16"/>
                <w:szCs w:val="22"/>
                <w:lang w:val="pl-PL" w:bidi="pl-PL"/>
              </w:rPr>
              <w:t xml:space="preserve">oferujący pełną </w:t>
            </w:r>
            <w:r w:rsidRPr="00DF39EE">
              <w:rPr>
                <w:spacing w:val="-5"/>
                <w:sz w:val="16"/>
                <w:szCs w:val="22"/>
                <w:lang w:val="pl-PL" w:bidi="pl-PL"/>
              </w:rPr>
              <w:t xml:space="preserve">integrację </w:t>
            </w:r>
            <w:r w:rsidRPr="00DF39EE">
              <w:rPr>
                <w:sz w:val="16"/>
                <w:szCs w:val="22"/>
                <w:lang w:val="pl-PL" w:bidi="pl-PL"/>
              </w:rPr>
              <w:t xml:space="preserve">z </w:t>
            </w:r>
            <w:r w:rsidRPr="00DF39EE">
              <w:rPr>
                <w:spacing w:val="-5"/>
                <w:sz w:val="16"/>
                <w:szCs w:val="22"/>
                <w:lang w:val="pl-PL" w:bidi="pl-PL"/>
              </w:rPr>
              <w:t xml:space="preserve">wdrożoną </w:t>
            </w:r>
            <w:r w:rsidRPr="00DF39EE">
              <w:rPr>
                <w:sz w:val="16"/>
                <w:szCs w:val="22"/>
                <w:lang w:val="pl-PL" w:bidi="pl-PL"/>
              </w:rPr>
              <w:t xml:space="preserve">w </w:t>
            </w:r>
            <w:r w:rsidRPr="00DF39EE">
              <w:rPr>
                <w:spacing w:val="-5"/>
                <w:sz w:val="16"/>
                <w:szCs w:val="22"/>
                <w:lang w:val="pl-PL" w:bidi="pl-PL"/>
              </w:rPr>
              <w:t xml:space="preserve">resorcie </w:t>
            </w:r>
            <w:r w:rsidRPr="00DF39EE">
              <w:rPr>
                <w:spacing w:val="-4"/>
                <w:sz w:val="16"/>
                <w:szCs w:val="22"/>
                <w:lang w:val="pl-PL" w:bidi="pl-PL"/>
              </w:rPr>
              <w:t xml:space="preserve">finansów usługą </w:t>
            </w:r>
            <w:r w:rsidRPr="00DF39EE">
              <w:rPr>
                <w:spacing w:val="-5"/>
                <w:sz w:val="16"/>
                <w:szCs w:val="22"/>
                <w:lang w:val="pl-PL" w:bidi="pl-PL"/>
              </w:rPr>
              <w:t xml:space="preserve">katalogową Microsoft </w:t>
            </w:r>
            <w:r w:rsidRPr="00DF39EE">
              <w:rPr>
                <w:spacing w:val="-4"/>
                <w:sz w:val="16"/>
                <w:szCs w:val="22"/>
                <w:lang w:val="pl-PL" w:bidi="pl-PL"/>
              </w:rPr>
              <w:t>Active</w:t>
            </w:r>
            <w:r w:rsidRPr="00DF39EE">
              <w:rPr>
                <w:spacing w:val="-12"/>
                <w:sz w:val="16"/>
                <w:szCs w:val="22"/>
                <w:lang w:val="pl-PL" w:bidi="pl-PL"/>
              </w:rPr>
              <w:t xml:space="preserve"> </w:t>
            </w:r>
            <w:r w:rsidRPr="00DF39EE">
              <w:rPr>
                <w:spacing w:val="-5"/>
                <w:sz w:val="16"/>
                <w:szCs w:val="22"/>
                <w:lang w:val="pl-PL" w:bidi="pl-PL"/>
              </w:rPr>
              <w:t>Directory;</w:t>
            </w:r>
          </w:p>
          <w:p w:rsidR="00DF39EE" w:rsidRPr="00DF39EE" w:rsidRDefault="00DF39EE" w:rsidP="00CD14A4">
            <w:pPr>
              <w:numPr>
                <w:ilvl w:val="0"/>
                <w:numId w:val="34"/>
              </w:numPr>
              <w:tabs>
                <w:tab w:val="left" w:pos="197"/>
              </w:tabs>
              <w:ind w:right="418"/>
              <w:rPr>
                <w:sz w:val="16"/>
                <w:szCs w:val="22"/>
                <w:lang w:val="pl-PL" w:bidi="pl-PL"/>
              </w:rPr>
            </w:pPr>
            <w:r w:rsidRPr="00DF39EE">
              <w:rPr>
                <w:spacing w:val="-5"/>
                <w:sz w:val="16"/>
                <w:szCs w:val="22"/>
                <w:lang w:val="pl-PL" w:bidi="pl-PL"/>
              </w:rPr>
              <w:t xml:space="preserve">umożliwiający </w:t>
            </w:r>
            <w:r w:rsidRPr="00DF39EE">
              <w:rPr>
                <w:spacing w:val="-4"/>
                <w:sz w:val="16"/>
                <w:szCs w:val="22"/>
                <w:lang w:val="pl-PL" w:bidi="pl-PL"/>
              </w:rPr>
              <w:t xml:space="preserve">nawiązanie </w:t>
            </w:r>
            <w:r w:rsidRPr="00DF39EE">
              <w:rPr>
                <w:spacing w:val="-5"/>
                <w:sz w:val="16"/>
                <w:szCs w:val="22"/>
                <w:lang w:val="pl-PL" w:bidi="pl-PL"/>
              </w:rPr>
              <w:t xml:space="preserve">połączenia </w:t>
            </w:r>
            <w:r w:rsidRPr="00DF39EE">
              <w:rPr>
                <w:sz w:val="16"/>
                <w:szCs w:val="22"/>
                <w:lang w:val="pl-PL" w:bidi="pl-PL"/>
              </w:rPr>
              <w:t xml:space="preserve">z </w:t>
            </w:r>
            <w:r w:rsidRPr="00DF39EE">
              <w:rPr>
                <w:spacing w:val="-5"/>
                <w:sz w:val="16"/>
                <w:szCs w:val="22"/>
                <w:lang w:val="pl-PL" w:bidi="pl-PL"/>
              </w:rPr>
              <w:t xml:space="preserve">komputerem </w:t>
            </w:r>
            <w:r w:rsidRPr="00DF39EE">
              <w:rPr>
                <w:spacing w:val="-4"/>
                <w:sz w:val="16"/>
                <w:szCs w:val="22"/>
                <w:lang w:val="pl-PL" w:bidi="pl-PL"/>
              </w:rPr>
              <w:t xml:space="preserve">za pomocą funkcji </w:t>
            </w:r>
            <w:r w:rsidRPr="00DF39EE">
              <w:rPr>
                <w:spacing w:val="-5"/>
                <w:sz w:val="16"/>
                <w:szCs w:val="22"/>
                <w:lang w:val="pl-PL" w:bidi="pl-PL"/>
              </w:rPr>
              <w:t>pulpitu</w:t>
            </w:r>
            <w:r w:rsidRPr="00DF39EE">
              <w:rPr>
                <w:spacing w:val="-12"/>
                <w:sz w:val="16"/>
                <w:szCs w:val="22"/>
                <w:lang w:val="pl-PL" w:bidi="pl-PL"/>
              </w:rPr>
              <w:t xml:space="preserve"> </w:t>
            </w:r>
            <w:r w:rsidRPr="00DF39EE">
              <w:rPr>
                <w:spacing w:val="-5"/>
                <w:sz w:val="16"/>
                <w:szCs w:val="22"/>
                <w:lang w:val="pl-PL" w:bidi="pl-PL"/>
              </w:rPr>
              <w:t>zdalnego;</w:t>
            </w:r>
          </w:p>
          <w:p w:rsidR="00DF39EE" w:rsidRPr="00DF39EE" w:rsidRDefault="00DF39EE" w:rsidP="00CD14A4">
            <w:pPr>
              <w:numPr>
                <w:ilvl w:val="0"/>
                <w:numId w:val="34"/>
              </w:numPr>
              <w:tabs>
                <w:tab w:val="left" w:pos="197"/>
              </w:tabs>
              <w:ind w:right="128"/>
              <w:rPr>
                <w:sz w:val="16"/>
                <w:szCs w:val="22"/>
                <w:lang w:val="pl-PL" w:bidi="pl-PL"/>
              </w:rPr>
            </w:pPr>
            <w:r w:rsidRPr="00DF39EE">
              <w:rPr>
                <w:spacing w:val="-5"/>
                <w:sz w:val="16"/>
                <w:szCs w:val="22"/>
                <w:lang w:val="pl-PL" w:bidi="pl-PL"/>
              </w:rPr>
              <w:t xml:space="preserve">umożliwiający wykorzystanie </w:t>
            </w:r>
            <w:r w:rsidRPr="00DF39EE">
              <w:rPr>
                <w:spacing w:val="-4"/>
                <w:sz w:val="16"/>
                <w:szCs w:val="22"/>
                <w:lang w:val="pl-PL" w:bidi="pl-PL"/>
              </w:rPr>
              <w:t xml:space="preserve">pełnej </w:t>
            </w:r>
            <w:r w:rsidRPr="00DF39EE">
              <w:rPr>
                <w:spacing w:val="-5"/>
                <w:sz w:val="16"/>
                <w:szCs w:val="22"/>
                <w:lang w:val="pl-PL" w:bidi="pl-PL"/>
              </w:rPr>
              <w:t xml:space="preserve">funkcjonalności wdrożonego </w:t>
            </w:r>
            <w:r w:rsidRPr="00DF39EE">
              <w:rPr>
                <w:sz w:val="16"/>
                <w:szCs w:val="22"/>
                <w:lang w:val="pl-PL" w:bidi="pl-PL"/>
              </w:rPr>
              <w:t xml:space="preserve">w </w:t>
            </w:r>
            <w:r w:rsidRPr="00DF39EE">
              <w:rPr>
                <w:spacing w:val="-5"/>
                <w:sz w:val="16"/>
                <w:szCs w:val="22"/>
                <w:lang w:val="pl-PL" w:bidi="pl-PL"/>
              </w:rPr>
              <w:t xml:space="preserve">resorcie finansów systemu komunikacyjnego opartego </w:t>
            </w:r>
            <w:r w:rsidRPr="00DF39EE">
              <w:rPr>
                <w:sz w:val="16"/>
                <w:szCs w:val="22"/>
                <w:lang w:val="pl-PL" w:bidi="pl-PL"/>
              </w:rPr>
              <w:t xml:space="preserve">o </w:t>
            </w:r>
            <w:r w:rsidRPr="00DF39EE">
              <w:rPr>
                <w:spacing w:val="-5"/>
                <w:sz w:val="16"/>
                <w:szCs w:val="22"/>
                <w:lang w:val="pl-PL" w:bidi="pl-PL"/>
              </w:rPr>
              <w:t xml:space="preserve">oprogramowanie Microsoft Server </w:t>
            </w:r>
            <w:r w:rsidRPr="00DF39EE">
              <w:rPr>
                <w:spacing w:val="-4"/>
                <w:sz w:val="16"/>
                <w:szCs w:val="22"/>
                <w:lang w:val="pl-PL" w:bidi="pl-PL"/>
              </w:rPr>
              <w:t xml:space="preserve">Lync </w:t>
            </w:r>
            <w:r w:rsidRPr="00DF39EE">
              <w:rPr>
                <w:sz w:val="16"/>
                <w:szCs w:val="22"/>
                <w:lang w:val="pl-PL" w:bidi="pl-PL"/>
              </w:rPr>
              <w:t xml:space="preserve">i </w:t>
            </w:r>
            <w:r w:rsidRPr="00DF39EE">
              <w:rPr>
                <w:spacing w:val="-5"/>
                <w:sz w:val="16"/>
                <w:szCs w:val="22"/>
                <w:lang w:val="pl-PL" w:bidi="pl-PL"/>
              </w:rPr>
              <w:t xml:space="preserve">oprogramowanie </w:t>
            </w:r>
            <w:r w:rsidRPr="00DF39EE">
              <w:rPr>
                <w:spacing w:val="-4"/>
                <w:sz w:val="16"/>
                <w:szCs w:val="22"/>
                <w:lang w:val="pl-PL" w:bidi="pl-PL"/>
              </w:rPr>
              <w:t xml:space="preserve">klienckie </w:t>
            </w:r>
            <w:r w:rsidRPr="00DF39EE">
              <w:rPr>
                <w:spacing w:val="-5"/>
                <w:sz w:val="16"/>
                <w:szCs w:val="22"/>
                <w:lang w:val="pl-PL" w:bidi="pl-PL"/>
              </w:rPr>
              <w:t xml:space="preserve">instalowane </w:t>
            </w:r>
            <w:r w:rsidRPr="00DF39EE">
              <w:rPr>
                <w:sz w:val="16"/>
                <w:szCs w:val="22"/>
                <w:lang w:val="pl-PL" w:bidi="pl-PL"/>
              </w:rPr>
              <w:t xml:space="preserve">na </w:t>
            </w:r>
            <w:r w:rsidRPr="00DF39EE">
              <w:rPr>
                <w:spacing w:val="-5"/>
                <w:sz w:val="16"/>
                <w:szCs w:val="22"/>
                <w:lang w:val="pl-PL" w:bidi="pl-PL"/>
              </w:rPr>
              <w:t>komputerach</w:t>
            </w:r>
            <w:r w:rsidRPr="00DF39EE">
              <w:rPr>
                <w:spacing w:val="-23"/>
                <w:sz w:val="16"/>
                <w:szCs w:val="22"/>
                <w:lang w:val="pl-PL" w:bidi="pl-PL"/>
              </w:rPr>
              <w:t xml:space="preserve"> </w:t>
            </w:r>
            <w:r w:rsidRPr="00DF39EE">
              <w:rPr>
                <w:spacing w:val="-4"/>
                <w:sz w:val="16"/>
                <w:szCs w:val="22"/>
                <w:lang w:val="pl-PL" w:bidi="pl-PL"/>
              </w:rPr>
              <w:t>PC;</w:t>
            </w:r>
          </w:p>
          <w:p w:rsidR="00DF39EE" w:rsidRPr="00DF39EE" w:rsidRDefault="00DF39EE" w:rsidP="00CD14A4">
            <w:pPr>
              <w:numPr>
                <w:ilvl w:val="0"/>
                <w:numId w:val="34"/>
              </w:numPr>
              <w:tabs>
                <w:tab w:val="left" w:pos="197"/>
              </w:tabs>
              <w:ind w:right="250"/>
              <w:rPr>
                <w:sz w:val="16"/>
                <w:szCs w:val="22"/>
                <w:lang w:val="pl-PL" w:bidi="pl-PL"/>
              </w:rPr>
            </w:pPr>
            <w:r w:rsidRPr="00DF39EE">
              <w:rPr>
                <w:sz w:val="16"/>
                <w:szCs w:val="22"/>
                <w:lang w:val="pl-PL" w:bidi="pl-PL"/>
              </w:rPr>
              <w:t>umożliwiający zainstalowanie i korzystanie w pełnym zakresie (zapewnienie ochrony antywirusowej komputera - tj. uruchomione procesy, pamięć RAM) z korporacyjnego pakietu Symantec  wdrożonego w resorcie</w:t>
            </w:r>
            <w:r w:rsidRPr="00DF39EE">
              <w:rPr>
                <w:spacing w:val="-26"/>
                <w:sz w:val="16"/>
                <w:szCs w:val="22"/>
                <w:lang w:val="pl-PL" w:bidi="pl-PL"/>
              </w:rPr>
              <w:t xml:space="preserve"> </w:t>
            </w:r>
            <w:r w:rsidRPr="00DF39EE">
              <w:rPr>
                <w:sz w:val="16"/>
                <w:szCs w:val="22"/>
                <w:lang w:val="pl-PL" w:bidi="pl-PL"/>
              </w:rPr>
              <w:t>finansów;</w:t>
            </w:r>
          </w:p>
          <w:p w:rsidR="00DF39EE" w:rsidRPr="00DF39EE" w:rsidRDefault="00DF39EE" w:rsidP="00CD14A4">
            <w:pPr>
              <w:numPr>
                <w:ilvl w:val="0"/>
                <w:numId w:val="34"/>
              </w:numPr>
              <w:tabs>
                <w:tab w:val="left" w:pos="197"/>
              </w:tabs>
              <w:ind w:right="98"/>
              <w:rPr>
                <w:sz w:val="16"/>
                <w:szCs w:val="22"/>
                <w:lang w:val="pl-PL" w:bidi="pl-PL"/>
              </w:rPr>
            </w:pPr>
            <w:r w:rsidRPr="00DF39EE">
              <w:rPr>
                <w:spacing w:val="-5"/>
                <w:sz w:val="16"/>
                <w:szCs w:val="22"/>
                <w:lang w:val="pl-PL" w:bidi="pl-PL"/>
              </w:rPr>
              <w:t xml:space="preserve">umożliwiający uruchomienie przeglądarki internetowej Internet Explorer </w:t>
            </w:r>
            <w:r w:rsidRPr="00DF39EE">
              <w:rPr>
                <w:sz w:val="16"/>
                <w:szCs w:val="22"/>
                <w:lang w:val="pl-PL" w:bidi="pl-PL"/>
              </w:rPr>
              <w:t xml:space="preserve">w </w:t>
            </w:r>
            <w:r w:rsidRPr="00DF39EE">
              <w:rPr>
                <w:spacing w:val="-4"/>
                <w:sz w:val="16"/>
                <w:szCs w:val="22"/>
                <w:lang w:val="pl-PL" w:bidi="pl-PL"/>
              </w:rPr>
              <w:t xml:space="preserve">celu </w:t>
            </w:r>
            <w:r w:rsidRPr="00DF39EE">
              <w:rPr>
                <w:spacing w:val="-5"/>
                <w:sz w:val="16"/>
                <w:szCs w:val="22"/>
                <w:lang w:val="pl-PL" w:bidi="pl-PL"/>
              </w:rPr>
              <w:t xml:space="preserve">pełnej funkcjonalnie </w:t>
            </w:r>
            <w:r w:rsidRPr="00DF39EE">
              <w:rPr>
                <w:spacing w:val="-3"/>
                <w:sz w:val="16"/>
                <w:szCs w:val="22"/>
                <w:lang w:val="pl-PL" w:bidi="pl-PL"/>
              </w:rPr>
              <w:t xml:space="preserve">pracy </w:t>
            </w:r>
            <w:r w:rsidRPr="00DF39EE">
              <w:rPr>
                <w:sz w:val="16"/>
                <w:szCs w:val="22"/>
                <w:lang w:val="pl-PL" w:bidi="pl-PL"/>
              </w:rPr>
              <w:t xml:space="preserve">na </w:t>
            </w:r>
            <w:r w:rsidRPr="00DF39EE">
              <w:rPr>
                <w:spacing w:val="-5"/>
                <w:sz w:val="16"/>
                <w:szCs w:val="22"/>
                <w:lang w:val="pl-PL" w:bidi="pl-PL"/>
              </w:rPr>
              <w:t xml:space="preserve">aplikacjach webowych wdrożonych </w:t>
            </w:r>
            <w:r w:rsidRPr="00DF39EE">
              <w:rPr>
                <w:sz w:val="16"/>
                <w:szCs w:val="22"/>
                <w:lang w:val="pl-PL" w:bidi="pl-PL"/>
              </w:rPr>
              <w:t xml:space="preserve">w </w:t>
            </w:r>
            <w:r w:rsidRPr="00DF39EE">
              <w:rPr>
                <w:spacing w:val="-5"/>
                <w:sz w:val="16"/>
                <w:szCs w:val="22"/>
                <w:lang w:val="pl-PL" w:bidi="pl-PL"/>
              </w:rPr>
              <w:t xml:space="preserve">resorcie finansów zoptymalizowanych </w:t>
            </w:r>
            <w:r w:rsidRPr="00DF39EE">
              <w:rPr>
                <w:spacing w:val="-4"/>
                <w:sz w:val="16"/>
                <w:szCs w:val="22"/>
                <w:lang w:val="pl-PL" w:bidi="pl-PL"/>
              </w:rPr>
              <w:t xml:space="preserve">pod kątem </w:t>
            </w:r>
            <w:r w:rsidRPr="00DF39EE">
              <w:rPr>
                <w:spacing w:val="-5"/>
                <w:sz w:val="16"/>
                <w:szCs w:val="22"/>
                <w:lang w:val="pl-PL" w:bidi="pl-PL"/>
              </w:rPr>
              <w:t xml:space="preserve">działania </w:t>
            </w:r>
            <w:r w:rsidRPr="00DF39EE">
              <w:rPr>
                <w:sz w:val="16"/>
                <w:szCs w:val="22"/>
                <w:lang w:val="pl-PL" w:bidi="pl-PL"/>
              </w:rPr>
              <w:t xml:space="preserve">w </w:t>
            </w:r>
            <w:r w:rsidRPr="00DF39EE">
              <w:rPr>
                <w:spacing w:val="-3"/>
                <w:sz w:val="16"/>
                <w:szCs w:val="22"/>
                <w:lang w:val="pl-PL" w:bidi="pl-PL"/>
              </w:rPr>
              <w:t>tej</w:t>
            </w:r>
            <w:r w:rsidRPr="00DF39EE">
              <w:rPr>
                <w:spacing w:val="-22"/>
                <w:sz w:val="16"/>
                <w:szCs w:val="22"/>
                <w:lang w:val="pl-PL" w:bidi="pl-PL"/>
              </w:rPr>
              <w:t xml:space="preserve"> </w:t>
            </w:r>
            <w:r w:rsidRPr="00DF39EE">
              <w:rPr>
                <w:spacing w:val="-5"/>
                <w:sz w:val="16"/>
                <w:szCs w:val="22"/>
                <w:lang w:val="pl-PL" w:bidi="pl-PL"/>
              </w:rPr>
              <w:t>przeglądarce.</w:t>
            </w:r>
          </w:p>
          <w:p w:rsidR="00DF39EE" w:rsidRPr="00DF39EE" w:rsidRDefault="00DF39EE" w:rsidP="00DF39EE">
            <w:pPr>
              <w:ind w:left="105" w:right="574"/>
              <w:rPr>
                <w:sz w:val="16"/>
                <w:szCs w:val="22"/>
                <w:lang w:val="pl-PL" w:bidi="pl-PL"/>
              </w:rPr>
            </w:pPr>
            <w:r w:rsidRPr="00DF39EE">
              <w:rPr>
                <w:spacing w:val="-5"/>
                <w:sz w:val="16"/>
                <w:szCs w:val="22"/>
                <w:lang w:val="pl-PL" w:bidi="pl-PL"/>
              </w:rPr>
              <w:t xml:space="preserve">Postanowienia licencyjne </w:t>
            </w:r>
            <w:r w:rsidRPr="00DF39EE">
              <w:rPr>
                <w:spacing w:val="-4"/>
                <w:sz w:val="16"/>
                <w:szCs w:val="22"/>
                <w:lang w:val="pl-PL" w:bidi="pl-PL"/>
              </w:rPr>
              <w:t xml:space="preserve">powinny </w:t>
            </w:r>
            <w:r w:rsidRPr="00DF39EE">
              <w:rPr>
                <w:spacing w:val="-5"/>
                <w:sz w:val="16"/>
                <w:szCs w:val="22"/>
                <w:lang w:val="pl-PL" w:bidi="pl-PL"/>
              </w:rPr>
              <w:t xml:space="preserve">zezwalać Zamawiającemu </w:t>
            </w:r>
            <w:r w:rsidRPr="00DF39EE">
              <w:rPr>
                <w:spacing w:val="-3"/>
                <w:sz w:val="16"/>
                <w:szCs w:val="22"/>
                <w:lang w:val="pl-PL" w:bidi="pl-PL"/>
              </w:rPr>
              <w:t xml:space="preserve">Na </w:t>
            </w:r>
            <w:r w:rsidRPr="00DF39EE">
              <w:rPr>
                <w:spacing w:val="-4"/>
                <w:sz w:val="16"/>
                <w:szCs w:val="22"/>
                <w:lang w:val="pl-PL" w:bidi="pl-PL"/>
              </w:rPr>
              <w:t xml:space="preserve">zmianę </w:t>
            </w:r>
            <w:r w:rsidRPr="00DF39EE">
              <w:rPr>
                <w:spacing w:val="-5"/>
                <w:sz w:val="16"/>
                <w:szCs w:val="22"/>
                <w:lang w:val="pl-PL" w:bidi="pl-PL"/>
              </w:rPr>
              <w:t xml:space="preserve">wersji systemu operacyjnego </w:t>
            </w:r>
            <w:r w:rsidRPr="00DF39EE">
              <w:rPr>
                <w:sz w:val="16"/>
                <w:szCs w:val="22"/>
                <w:lang w:val="pl-PL" w:bidi="pl-PL"/>
              </w:rPr>
              <w:t xml:space="preserve">na </w:t>
            </w:r>
            <w:r w:rsidRPr="00DF39EE">
              <w:rPr>
                <w:spacing w:val="-5"/>
                <w:sz w:val="16"/>
                <w:szCs w:val="22"/>
                <w:lang w:val="pl-PL" w:bidi="pl-PL"/>
              </w:rPr>
              <w:t>starszą.</w:t>
            </w:r>
          </w:p>
          <w:p w:rsidR="00DF39EE" w:rsidRPr="00DF39EE" w:rsidRDefault="00DF39EE" w:rsidP="00DF39EE">
            <w:pPr>
              <w:ind w:left="105" w:right="375"/>
              <w:rPr>
                <w:sz w:val="16"/>
                <w:szCs w:val="22"/>
                <w:lang w:val="pl-PL" w:bidi="pl-PL"/>
              </w:rPr>
            </w:pPr>
            <w:r w:rsidRPr="00DF39EE">
              <w:rPr>
                <w:spacing w:val="-5"/>
                <w:sz w:val="16"/>
                <w:szCs w:val="22"/>
                <w:lang w:val="pl-PL" w:bidi="pl-PL"/>
              </w:rPr>
              <w:t xml:space="preserve">Program </w:t>
            </w:r>
            <w:r w:rsidRPr="00DF39EE">
              <w:rPr>
                <w:sz w:val="16"/>
                <w:szCs w:val="22"/>
                <w:lang w:val="pl-PL" w:bidi="pl-PL"/>
              </w:rPr>
              <w:t xml:space="preserve">do </w:t>
            </w:r>
            <w:r w:rsidRPr="00DF39EE">
              <w:rPr>
                <w:spacing w:val="-5"/>
                <w:sz w:val="16"/>
                <w:szCs w:val="22"/>
                <w:lang w:val="pl-PL" w:bidi="pl-PL"/>
              </w:rPr>
              <w:t xml:space="preserve">nagrywania </w:t>
            </w:r>
            <w:r w:rsidRPr="00DF39EE">
              <w:rPr>
                <w:spacing w:val="-4"/>
                <w:sz w:val="16"/>
                <w:szCs w:val="22"/>
                <w:lang w:val="pl-PL" w:bidi="pl-PL"/>
              </w:rPr>
              <w:t xml:space="preserve">płyt </w:t>
            </w:r>
            <w:r w:rsidRPr="00DF39EE">
              <w:rPr>
                <w:spacing w:val="-5"/>
                <w:sz w:val="16"/>
                <w:szCs w:val="22"/>
                <w:lang w:val="pl-PL" w:bidi="pl-PL"/>
              </w:rPr>
              <w:t xml:space="preserve">CD-RW, </w:t>
            </w:r>
            <w:r w:rsidRPr="00DF39EE">
              <w:rPr>
                <w:spacing w:val="-4"/>
                <w:sz w:val="16"/>
                <w:szCs w:val="22"/>
                <w:lang w:val="pl-PL" w:bidi="pl-PL"/>
              </w:rPr>
              <w:t xml:space="preserve">DVD-RW </w:t>
            </w:r>
            <w:r w:rsidRPr="00DF39EE">
              <w:rPr>
                <w:sz w:val="16"/>
                <w:szCs w:val="22"/>
                <w:lang w:val="pl-PL" w:bidi="pl-PL"/>
              </w:rPr>
              <w:t xml:space="preserve">w </w:t>
            </w:r>
            <w:r w:rsidRPr="00DF39EE">
              <w:rPr>
                <w:spacing w:val="-4"/>
                <w:sz w:val="16"/>
                <w:szCs w:val="22"/>
                <w:lang w:val="pl-PL" w:bidi="pl-PL"/>
              </w:rPr>
              <w:t xml:space="preserve">polskiej </w:t>
            </w:r>
            <w:r w:rsidRPr="00DF39EE">
              <w:rPr>
                <w:spacing w:val="-5"/>
                <w:sz w:val="16"/>
                <w:szCs w:val="22"/>
                <w:lang w:val="pl-PL" w:bidi="pl-PL"/>
              </w:rPr>
              <w:t xml:space="preserve">wersji językowej (nośnik </w:t>
            </w:r>
            <w:r w:rsidRPr="00DF39EE">
              <w:rPr>
                <w:sz w:val="16"/>
                <w:szCs w:val="22"/>
                <w:lang w:val="pl-PL" w:bidi="pl-PL"/>
              </w:rPr>
              <w:t xml:space="preserve">i </w:t>
            </w:r>
            <w:r w:rsidRPr="00DF39EE">
              <w:rPr>
                <w:spacing w:val="-5"/>
                <w:sz w:val="16"/>
                <w:szCs w:val="22"/>
                <w:lang w:val="pl-PL" w:bidi="pl-PL"/>
              </w:rPr>
              <w:t>licencja).</w:t>
            </w:r>
          </w:p>
          <w:p w:rsidR="00DF39EE" w:rsidRPr="00DF39EE" w:rsidRDefault="00DF39EE" w:rsidP="00DF39EE">
            <w:pPr>
              <w:spacing w:line="182" w:lineRule="exact"/>
              <w:ind w:left="105" w:right="251"/>
              <w:rPr>
                <w:sz w:val="16"/>
                <w:szCs w:val="22"/>
                <w:lang w:val="pl-PL" w:bidi="pl-PL"/>
              </w:rPr>
            </w:pPr>
            <w:r w:rsidRPr="00DF39EE">
              <w:rPr>
                <w:spacing w:val="-5"/>
                <w:sz w:val="16"/>
                <w:szCs w:val="22"/>
                <w:lang w:val="pl-PL" w:bidi="pl-PL"/>
              </w:rPr>
              <w:t xml:space="preserve">Komplet sterowników </w:t>
            </w:r>
            <w:r w:rsidRPr="00DF39EE">
              <w:rPr>
                <w:sz w:val="16"/>
                <w:szCs w:val="22"/>
                <w:lang w:val="pl-PL" w:bidi="pl-PL"/>
              </w:rPr>
              <w:t xml:space="preserve">do </w:t>
            </w:r>
            <w:r w:rsidRPr="00DF39EE">
              <w:rPr>
                <w:spacing w:val="-5"/>
                <w:sz w:val="16"/>
                <w:szCs w:val="22"/>
                <w:lang w:val="pl-PL" w:bidi="pl-PL"/>
              </w:rPr>
              <w:t xml:space="preserve">poszczególnych podzespołów, </w:t>
            </w:r>
            <w:r w:rsidRPr="00DF39EE">
              <w:rPr>
                <w:sz w:val="16"/>
                <w:szCs w:val="22"/>
                <w:lang w:val="pl-PL" w:bidi="pl-PL"/>
              </w:rPr>
              <w:t xml:space="preserve">w </w:t>
            </w:r>
            <w:r w:rsidRPr="00DF39EE">
              <w:rPr>
                <w:spacing w:val="-4"/>
                <w:sz w:val="16"/>
                <w:szCs w:val="22"/>
                <w:lang w:val="pl-PL" w:bidi="pl-PL"/>
              </w:rPr>
              <w:t xml:space="preserve">tym </w:t>
            </w:r>
            <w:r w:rsidRPr="00DF39EE">
              <w:rPr>
                <w:spacing w:val="-3"/>
                <w:sz w:val="16"/>
                <w:szCs w:val="22"/>
                <w:lang w:val="pl-PL" w:bidi="pl-PL"/>
              </w:rPr>
              <w:t xml:space="preserve">dla </w:t>
            </w:r>
            <w:r w:rsidRPr="00DF39EE">
              <w:rPr>
                <w:spacing w:val="-4"/>
                <w:sz w:val="16"/>
                <w:szCs w:val="22"/>
                <w:lang w:val="pl-PL" w:bidi="pl-PL"/>
              </w:rPr>
              <w:t xml:space="preserve">ww. </w:t>
            </w:r>
            <w:r w:rsidRPr="00DF39EE">
              <w:rPr>
                <w:spacing w:val="-5"/>
                <w:sz w:val="16"/>
                <w:szCs w:val="22"/>
                <w:lang w:val="pl-PL" w:bidi="pl-PL"/>
              </w:rPr>
              <w:t xml:space="preserve">systemu operacyjnego </w:t>
            </w:r>
            <w:r w:rsidRPr="00DF39EE">
              <w:rPr>
                <w:sz w:val="16"/>
                <w:szCs w:val="22"/>
                <w:lang w:val="pl-PL" w:bidi="pl-PL"/>
              </w:rPr>
              <w:t xml:space="preserve">na </w:t>
            </w:r>
            <w:r w:rsidRPr="00DF39EE">
              <w:rPr>
                <w:spacing w:val="-5"/>
                <w:sz w:val="16"/>
                <w:szCs w:val="22"/>
                <w:lang w:val="pl-PL" w:bidi="pl-PL"/>
              </w:rPr>
              <w:t xml:space="preserve">nośnikach </w:t>
            </w:r>
            <w:proofErr w:type="spellStart"/>
            <w:r w:rsidRPr="00DF39EE">
              <w:rPr>
                <w:spacing w:val="-5"/>
                <w:sz w:val="16"/>
                <w:szCs w:val="22"/>
                <w:lang w:val="pl-PL" w:bidi="pl-PL"/>
              </w:rPr>
              <w:t>CD-Rom</w:t>
            </w:r>
            <w:proofErr w:type="spellEnd"/>
            <w:r w:rsidRPr="00DF39EE">
              <w:rPr>
                <w:spacing w:val="-5"/>
                <w:sz w:val="16"/>
                <w:szCs w:val="22"/>
                <w:lang w:val="pl-PL" w:bidi="pl-PL"/>
              </w:rPr>
              <w:t xml:space="preserve"> </w:t>
            </w:r>
            <w:r w:rsidRPr="00DF39EE">
              <w:rPr>
                <w:spacing w:val="-4"/>
                <w:sz w:val="16"/>
                <w:szCs w:val="22"/>
                <w:lang w:val="pl-PL" w:bidi="pl-PL"/>
              </w:rPr>
              <w:t xml:space="preserve">lub </w:t>
            </w:r>
            <w:r w:rsidRPr="00DF39EE">
              <w:rPr>
                <w:spacing w:val="-5"/>
                <w:sz w:val="16"/>
                <w:szCs w:val="22"/>
                <w:lang w:val="pl-PL" w:bidi="pl-PL"/>
              </w:rPr>
              <w:t>DVD-ROM.</w:t>
            </w:r>
          </w:p>
        </w:tc>
        <w:tc>
          <w:tcPr>
            <w:tcW w:w="3956" w:type="dxa"/>
          </w:tcPr>
          <w:p w:rsidR="00DF39EE" w:rsidRPr="00DF39EE" w:rsidRDefault="00DF39EE" w:rsidP="00DF39EE">
            <w:pPr>
              <w:rPr>
                <w:sz w:val="16"/>
                <w:szCs w:val="22"/>
                <w:lang w:val="pl-PL" w:bidi="pl-PL"/>
              </w:rPr>
            </w:pPr>
          </w:p>
        </w:tc>
      </w:tr>
      <w:tr w:rsidR="00DF39EE" w:rsidRPr="00DF39EE" w:rsidTr="00790B07">
        <w:trPr>
          <w:trHeight w:val="736"/>
        </w:trPr>
        <w:tc>
          <w:tcPr>
            <w:tcW w:w="1992" w:type="dxa"/>
            <w:shd w:val="clear" w:color="auto" w:fill="FCE9D9"/>
          </w:tcPr>
          <w:p w:rsidR="00DF39EE" w:rsidRPr="00DF39EE" w:rsidRDefault="00DF39EE" w:rsidP="00DF39EE">
            <w:pPr>
              <w:spacing w:before="6"/>
              <w:rPr>
                <w:b/>
                <w:sz w:val="23"/>
                <w:szCs w:val="22"/>
                <w:lang w:val="pl-PL" w:bidi="pl-PL"/>
              </w:rPr>
            </w:pPr>
          </w:p>
          <w:p w:rsidR="00DF39EE" w:rsidRPr="00DF39EE" w:rsidRDefault="00DF39EE" w:rsidP="00DF39EE">
            <w:pPr>
              <w:ind w:left="107"/>
              <w:rPr>
                <w:sz w:val="16"/>
                <w:szCs w:val="22"/>
                <w:lang w:bidi="pl-PL"/>
              </w:rPr>
            </w:pPr>
            <w:proofErr w:type="spellStart"/>
            <w:r w:rsidRPr="00DF39EE">
              <w:rPr>
                <w:sz w:val="16"/>
                <w:szCs w:val="22"/>
                <w:lang w:bidi="pl-PL"/>
              </w:rPr>
              <w:t>Komunikacja</w:t>
            </w:r>
            <w:proofErr w:type="spellEnd"/>
            <w:r w:rsidRPr="00DF39EE">
              <w:rPr>
                <w:sz w:val="16"/>
                <w:szCs w:val="22"/>
                <w:lang w:bidi="pl-PL"/>
              </w:rPr>
              <w:t xml:space="preserve"> </w:t>
            </w:r>
            <w:proofErr w:type="spellStart"/>
            <w:r w:rsidRPr="00DF39EE">
              <w:rPr>
                <w:sz w:val="16"/>
                <w:szCs w:val="22"/>
                <w:lang w:bidi="pl-PL"/>
              </w:rPr>
              <w:t>przewodowa</w:t>
            </w:r>
            <w:proofErr w:type="spellEnd"/>
          </w:p>
        </w:tc>
        <w:tc>
          <w:tcPr>
            <w:tcW w:w="4537" w:type="dxa"/>
            <w:shd w:val="clear" w:color="auto" w:fill="FCE9D9"/>
          </w:tcPr>
          <w:p w:rsidR="00DF39EE" w:rsidRPr="00DF39EE" w:rsidRDefault="00DF39EE" w:rsidP="00DF39EE">
            <w:pPr>
              <w:ind w:left="105"/>
              <w:rPr>
                <w:sz w:val="16"/>
                <w:szCs w:val="22"/>
                <w:lang w:val="pl-PL" w:bidi="pl-PL"/>
              </w:rPr>
            </w:pPr>
            <w:r w:rsidRPr="00DF39EE">
              <w:rPr>
                <w:spacing w:val="-5"/>
                <w:sz w:val="16"/>
                <w:szCs w:val="22"/>
                <w:lang w:val="pl-PL" w:bidi="pl-PL"/>
              </w:rPr>
              <w:t xml:space="preserve">Ethernet, obsługująca przepustowości </w:t>
            </w:r>
            <w:r w:rsidRPr="00DF39EE">
              <w:rPr>
                <w:spacing w:val="-4"/>
                <w:sz w:val="16"/>
                <w:szCs w:val="22"/>
                <w:lang w:val="pl-PL" w:bidi="pl-PL"/>
              </w:rPr>
              <w:t xml:space="preserve">10/100/1000, ze </w:t>
            </w:r>
            <w:r w:rsidRPr="00DF39EE">
              <w:rPr>
                <w:spacing w:val="-5"/>
                <w:sz w:val="16"/>
                <w:szCs w:val="22"/>
                <w:lang w:val="pl-PL" w:bidi="pl-PL"/>
              </w:rPr>
              <w:t xml:space="preserve">złączem </w:t>
            </w:r>
            <w:r w:rsidRPr="00DF39EE">
              <w:rPr>
                <w:spacing w:val="-4"/>
                <w:sz w:val="16"/>
                <w:szCs w:val="22"/>
                <w:lang w:val="pl-PL" w:bidi="pl-PL"/>
              </w:rPr>
              <w:t xml:space="preserve">RJ45. </w:t>
            </w:r>
            <w:r w:rsidRPr="00DF39EE">
              <w:rPr>
                <w:spacing w:val="-5"/>
                <w:sz w:val="16"/>
                <w:szCs w:val="22"/>
                <w:lang w:val="pl-PL" w:bidi="pl-PL"/>
              </w:rPr>
              <w:t xml:space="preserve">Obsługująca następujące </w:t>
            </w:r>
            <w:r w:rsidRPr="00DF39EE">
              <w:rPr>
                <w:spacing w:val="-4"/>
                <w:sz w:val="16"/>
                <w:szCs w:val="22"/>
                <w:lang w:val="pl-PL" w:bidi="pl-PL"/>
              </w:rPr>
              <w:t xml:space="preserve">min. </w:t>
            </w:r>
            <w:r w:rsidRPr="00DF39EE">
              <w:rPr>
                <w:spacing w:val="-5"/>
                <w:sz w:val="16"/>
                <w:szCs w:val="22"/>
                <w:lang w:val="pl-PL" w:bidi="pl-PL"/>
              </w:rPr>
              <w:t xml:space="preserve">ustawienia trybów: </w:t>
            </w:r>
            <w:r w:rsidRPr="00DF39EE">
              <w:rPr>
                <w:spacing w:val="-4"/>
                <w:sz w:val="16"/>
                <w:szCs w:val="22"/>
                <w:lang w:val="pl-PL" w:bidi="pl-PL"/>
              </w:rPr>
              <w:t xml:space="preserve">10Mbps half </w:t>
            </w:r>
            <w:r w:rsidRPr="00DF39EE">
              <w:rPr>
                <w:sz w:val="16"/>
                <w:szCs w:val="22"/>
                <w:lang w:val="pl-PL" w:bidi="pl-PL"/>
              </w:rPr>
              <w:t xml:space="preserve">i </w:t>
            </w:r>
            <w:proofErr w:type="spellStart"/>
            <w:r w:rsidRPr="00DF39EE">
              <w:rPr>
                <w:spacing w:val="-4"/>
                <w:sz w:val="16"/>
                <w:szCs w:val="22"/>
                <w:lang w:val="pl-PL" w:bidi="pl-PL"/>
              </w:rPr>
              <w:t>full</w:t>
            </w:r>
            <w:proofErr w:type="spellEnd"/>
          </w:p>
          <w:p w:rsidR="00DF39EE" w:rsidRPr="00DF39EE" w:rsidRDefault="00DF39EE" w:rsidP="00DF39EE">
            <w:pPr>
              <w:spacing w:line="182" w:lineRule="exact"/>
              <w:ind w:left="105" w:right="285"/>
              <w:rPr>
                <w:sz w:val="16"/>
                <w:szCs w:val="22"/>
                <w:lang w:val="pl-PL" w:bidi="pl-PL"/>
              </w:rPr>
            </w:pPr>
            <w:r w:rsidRPr="00DF39EE">
              <w:rPr>
                <w:spacing w:val="-5"/>
                <w:sz w:val="16"/>
                <w:szCs w:val="22"/>
                <w:lang w:val="pl-PL" w:bidi="pl-PL"/>
              </w:rPr>
              <w:t xml:space="preserve">dupleks, </w:t>
            </w:r>
            <w:r w:rsidRPr="00DF39EE">
              <w:rPr>
                <w:spacing w:val="-4"/>
                <w:sz w:val="16"/>
                <w:szCs w:val="22"/>
                <w:lang w:val="pl-PL" w:bidi="pl-PL"/>
              </w:rPr>
              <w:t xml:space="preserve">100Mbps half </w:t>
            </w:r>
            <w:r w:rsidRPr="00DF39EE">
              <w:rPr>
                <w:sz w:val="16"/>
                <w:szCs w:val="22"/>
                <w:lang w:val="pl-PL" w:bidi="pl-PL"/>
              </w:rPr>
              <w:t xml:space="preserve">i </w:t>
            </w:r>
            <w:proofErr w:type="spellStart"/>
            <w:r w:rsidRPr="00DF39EE">
              <w:rPr>
                <w:spacing w:val="-4"/>
                <w:sz w:val="16"/>
                <w:szCs w:val="22"/>
                <w:lang w:val="pl-PL" w:bidi="pl-PL"/>
              </w:rPr>
              <w:t>full</w:t>
            </w:r>
            <w:proofErr w:type="spellEnd"/>
            <w:r w:rsidRPr="00DF39EE">
              <w:rPr>
                <w:spacing w:val="-4"/>
                <w:sz w:val="16"/>
                <w:szCs w:val="22"/>
                <w:lang w:val="pl-PL" w:bidi="pl-PL"/>
              </w:rPr>
              <w:t xml:space="preserve"> dupleks </w:t>
            </w:r>
            <w:r w:rsidRPr="00DF39EE">
              <w:rPr>
                <w:spacing w:val="-3"/>
                <w:sz w:val="16"/>
                <w:szCs w:val="22"/>
                <w:lang w:val="pl-PL" w:bidi="pl-PL"/>
              </w:rPr>
              <w:t xml:space="preserve">oraz </w:t>
            </w:r>
            <w:r w:rsidRPr="00DF39EE">
              <w:rPr>
                <w:spacing w:val="-4"/>
                <w:sz w:val="16"/>
                <w:szCs w:val="22"/>
                <w:lang w:val="pl-PL" w:bidi="pl-PL"/>
              </w:rPr>
              <w:t xml:space="preserve">Auto </w:t>
            </w:r>
            <w:r w:rsidRPr="00DF39EE">
              <w:rPr>
                <w:spacing w:val="-3"/>
                <w:sz w:val="16"/>
                <w:szCs w:val="22"/>
                <w:lang w:val="pl-PL" w:bidi="pl-PL"/>
              </w:rPr>
              <w:t xml:space="preserve">(nie </w:t>
            </w:r>
            <w:r w:rsidRPr="00DF39EE">
              <w:rPr>
                <w:spacing w:val="-5"/>
                <w:sz w:val="16"/>
                <w:szCs w:val="22"/>
                <w:lang w:val="pl-PL" w:bidi="pl-PL"/>
              </w:rPr>
              <w:t xml:space="preserve">zajmująca </w:t>
            </w:r>
            <w:r w:rsidRPr="00DF39EE">
              <w:rPr>
                <w:spacing w:val="-4"/>
                <w:sz w:val="16"/>
                <w:szCs w:val="22"/>
                <w:lang w:val="pl-PL" w:bidi="pl-PL"/>
              </w:rPr>
              <w:t xml:space="preserve">portu </w:t>
            </w:r>
            <w:r w:rsidRPr="00DF39EE">
              <w:rPr>
                <w:spacing w:val="-5"/>
                <w:sz w:val="16"/>
                <w:szCs w:val="22"/>
                <w:lang w:val="pl-PL" w:bidi="pl-PL"/>
              </w:rPr>
              <w:t>USB);</w:t>
            </w:r>
          </w:p>
        </w:tc>
        <w:tc>
          <w:tcPr>
            <w:tcW w:w="3956" w:type="dxa"/>
          </w:tcPr>
          <w:p w:rsidR="00DF39EE" w:rsidRPr="00DF39EE" w:rsidRDefault="00DF39EE" w:rsidP="00DF39EE">
            <w:pPr>
              <w:rPr>
                <w:sz w:val="16"/>
                <w:szCs w:val="22"/>
                <w:lang w:val="pl-PL" w:bidi="pl-PL"/>
              </w:rPr>
            </w:pPr>
          </w:p>
        </w:tc>
      </w:tr>
      <w:tr w:rsidR="00DF39EE" w:rsidRPr="00DF39EE" w:rsidTr="00790B07">
        <w:trPr>
          <w:trHeight w:val="553"/>
        </w:trPr>
        <w:tc>
          <w:tcPr>
            <w:tcW w:w="1992" w:type="dxa"/>
            <w:shd w:val="clear" w:color="auto" w:fill="FCE9D9"/>
          </w:tcPr>
          <w:p w:rsidR="00DF39EE" w:rsidRPr="00DF39EE" w:rsidRDefault="00DF39EE" w:rsidP="00DF39EE">
            <w:pPr>
              <w:spacing w:before="6"/>
              <w:rPr>
                <w:b/>
                <w:sz w:val="15"/>
                <w:szCs w:val="22"/>
                <w:lang w:val="pl-PL" w:bidi="pl-PL"/>
              </w:rPr>
            </w:pPr>
          </w:p>
          <w:p w:rsidR="00DF39EE" w:rsidRPr="00DF39EE" w:rsidRDefault="00DF39EE" w:rsidP="00DF39EE">
            <w:pPr>
              <w:ind w:left="107"/>
              <w:rPr>
                <w:sz w:val="16"/>
                <w:szCs w:val="22"/>
                <w:lang w:bidi="pl-PL"/>
              </w:rPr>
            </w:pPr>
            <w:proofErr w:type="spellStart"/>
            <w:r w:rsidRPr="00DF39EE">
              <w:rPr>
                <w:sz w:val="16"/>
                <w:szCs w:val="22"/>
                <w:lang w:bidi="pl-PL"/>
              </w:rPr>
              <w:t>Normy</w:t>
            </w:r>
            <w:proofErr w:type="spellEnd"/>
            <w:r w:rsidRPr="00DF39EE">
              <w:rPr>
                <w:sz w:val="16"/>
                <w:szCs w:val="22"/>
                <w:lang w:bidi="pl-PL"/>
              </w:rPr>
              <w:t xml:space="preserve"> i </w:t>
            </w:r>
            <w:proofErr w:type="spellStart"/>
            <w:r w:rsidRPr="00DF39EE">
              <w:rPr>
                <w:sz w:val="16"/>
                <w:szCs w:val="22"/>
                <w:lang w:bidi="pl-PL"/>
              </w:rPr>
              <w:t>certyfikaty</w:t>
            </w:r>
            <w:proofErr w:type="spellEnd"/>
          </w:p>
        </w:tc>
        <w:tc>
          <w:tcPr>
            <w:tcW w:w="8493" w:type="dxa"/>
            <w:gridSpan w:val="2"/>
            <w:shd w:val="clear" w:color="auto" w:fill="FCE9D9"/>
          </w:tcPr>
          <w:p w:rsidR="00DF39EE" w:rsidRPr="00DF39EE" w:rsidRDefault="00DF39EE" w:rsidP="00DF39EE">
            <w:pPr>
              <w:ind w:left="132"/>
              <w:rPr>
                <w:rFonts w:eastAsia="Calibri"/>
                <w:color w:val="000000"/>
                <w:spacing w:val="-4"/>
                <w:sz w:val="16"/>
                <w:szCs w:val="16"/>
                <w:lang w:val="pl-PL" w:eastAsia="en-US"/>
              </w:rPr>
            </w:pPr>
            <w:r w:rsidRPr="00DF39EE">
              <w:rPr>
                <w:rFonts w:eastAsia="Calibri"/>
                <w:color w:val="000000"/>
                <w:spacing w:val="-4"/>
                <w:sz w:val="16"/>
                <w:szCs w:val="16"/>
                <w:lang w:val="pl-PL" w:eastAsia="en-US"/>
              </w:rPr>
              <w:t>Certyfikat ISO 9001 dla producenta sprzętu (załączyć dokument potwierdzający spełnianie wymogu)</w:t>
            </w:r>
          </w:p>
          <w:p w:rsidR="00DF39EE" w:rsidRPr="00DF39EE" w:rsidRDefault="00DF39EE" w:rsidP="00DF39EE">
            <w:pPr>
              <w:ind w:left="132"/>
              <w:rPr>
                <w:rFonts w:eastAsia="Calibri"/>
                <w:color w:val="000000"/>
                <w:spacing w:val="-4"/>
                <w:sz w:val="16"/>
                <w:szCs w:val="16"/>
                <w:lang w:val="pl-PL" w:eastAsia="en-US"/>
              </w:rPr>
            </w:pPr>
            <w:r w:rsidRPr="00DF39EE">
              <w:rPr>
                <w:rFonts w:eastAsia="Calibri"/>
                <w:color w:val="000000"/>
                <w:spacing w:val="-4"/>
                <w:sz w:val="16"/>
                <w:szCs w:val="16"/>
                <w:lang w:val="pl-PL" w:eastAsia="en-US"/>
              </w:rPr>
              <w:t>Deklaracja zgodności CE (załączyć do oferty)</w:t>
            </w:r>
          </w:p>
          <w:p w:rsidR="00DF39EE" w:rsidRPr="00DF39EE" w:rsidRDefault="00DF39EE" w:rsidP="00DF39EE">
            <w:pPr>
              <w:ind w:left="132"/>
              <w:rPr>
                <w:rFonts w:eastAsia="Calibri"/>
                <w:color w:val="000000"/>
                <w:spacing w:val="-4"/>
                <w:sz w:val="16"/>
                <w:szCs w:val="16"/>
                <w:lang w:val="pl-PL" w:eastAsia="en-US"/>
              </w:rPr>
            </w:pPr>
            <w:r w:rsidRPr="00DF39EE">
              <w:rPr>
                <w:rFonts w:eastAsia="Calibri"/>
                <w:color w:val="000000"/>
                <w:spacing w:val="-4"/>
                <w:sz w:val="16"/>
                <w:szCs w:val="16"/>
                <w:lang w:val="pl-PL" w:eastAsia="en-US"/>
              </w:rPr>
              <w:t>Komputer musi spełniać wymogi normy Energy Star 6.1</w:t>
            </w:r>
          </w:p>
          <w:p w:rsidR="00DF39EE" w:rsidRPr="00DF39EE" w:rsidRDefault="00DF39EE" w:rsidP="00DF39EE">
            <w:pPr>
              <w:ind w:left="132"/>
              <w:rPr>
                <w:rFonts w:eastAsia="Calibri"/>
                <w:color w:val="000000"/>
                <w:spacing w:val="-4"/>
                <w:sz w:val="16"/>
                <w:szCs w:val="16"/>
                <w:lang w:val="pl-PL" w:eastAsia="en-US"/>
              </w:rPr>
            </w:pPr>
            <w:r w:rsidRPr="00DF39EE">
              <w:rPr>
                <w:rFonts w:eastAsia="Calibri"/>
                <w:color w:val="000000"/>
                <w:spacing w:val="-4"/>
                <w:sz w:val="16"/>
                <w:szCs w:val="16"/>
                <w:lang w:val="pl-PL" w:eastAsia="en-US"/>
              </w:rPr>
              <w:t>Wymagany certyfikat lub wpis dotyczący oferowanego modelu komputera w  internetowym katalogu http://www.energystar.gov  – dopuszcza się wydruk ze strony internetowej</w:t>
            </w:r>
          </w:p>
          <w:p w:rsidR="00DF39EE" w:rsidRPr="00DF39EE" w:rsidRDefault="00DF39EE" w:rsidP="00DF39EE">
            <w:pPr>
              <w:ind w:left="132"/>
              <w:rPr>
                <w:rFonts w:eastAsia="Calibri"/>
                <w:color w:val="000000"/>
                <w:spacing w:val="-4"/>
                <w:sz w:val="16"/>
                <w:szCs w:val="16"/>
                <w:lang w:val="pl-PL" w:eastAsia="en-US"/>
              </w:rPr>
            </w:pPr>
            <w:r w:rsidRPr="00DF39EE">
              <w:rPr>
                <w:rFonts w:eastAsia="Calibri"/>
                <w:color w:val="000000"/>
                <w:spacing w:val="-4"/>
                <w:sz w:val="16"/>
                <w:szCs w:val="16"/>
                <w:lang w:val="pl-PL" w:eastAsia="en-US"/>
              </w:rPr>
              <w:t>Komputer musi spełniać wymogi normy EPEAT na poziomie min GOLD dla Polski</w:t>
            </w:r>
          </w:p>
          <w:p w:rsidR="00DF39EE" w:rsidRPr="00DF39EE" w:rsidRDefault="00DF39EE" w:rsidP="00DF39EE">
            <w:pPr>
              <w:spacing w:before="4" w:line="182" w:lineRule="exact"/>
              <w:ind w:left="105" w:right="177"/>
              <w:rPr>
                <w:sz w:val="16"/>
                <w:szCs w:val="22"/>
                <w:lang w:val="pl-PL" w:bidi="pl-PL"/>
              </w:rPr>
            </w:pPr>
            <w:r w:rsidRPr="00DF39EE">
              <w:rPr>
                <w:rFonts w:eastAsia="Calibri"/>
                <w:color w:val="000000"/>
                <w:spacing w:val="-4"/>
                <w:sz w:val="16"/>
                <w:szCs w:val="16"/>
                <w:lang w:val="pl-PL" w:eastAsia="en-US" w:bidi="pl-PL"/>
              </w:rPr>
              <w:t>Wymagany certyfikat lub wpis dotyczący oferowanego modelu komputera w  internetowym katalogu http://www.epeat.net – wymaga się wydruku ze strony internetowej</w:t>
            </w:r>
          </w:p>
        </w:tc>
      </w:tr>
      <w:tr w:rsidR="00DF39EE" w:rsidRPr="00DF39EE" w:rsidTr="00790B07">
        <w:trPr>
          <w:trHeight w:val="369"/>
        </w:trPr>
        <w:tc>
          <w:tcPr>
            <w:tcW w:w="1992" w:type="dxa"/>
            <w:vMerge w:val="restart"/>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Wyposażenie</w:t>
            </w:r>
            <w:proofErr w:type="spellEnd"/>
            <w:r w:rsidRPr="00DF39EE">
              <w:rPr>
                <w:sz w:val="16"/>
                <w:szCs w:val="22"/>
                <w:lang w:bidi="pl-PL"/>
              </w:rPr>
              <w:t xml:space="preserve"> </w:t>
            </w:r>
            <w:proofErr w:type="spellStart"/>
            <w:r w:rsidRPr="00DF39EE">
              <w:rPr>
                <w:sz w:val="16"/>
                <w:szCs w:val="22"/>
                <w:lang w:bidi="pl-PL"/>
              </w:rPr>
              <w:t>multimedialne</w:t>
            </w:r>
            <w:proofErr w:type="spellEnd"/>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xml:space="preserve">- </w:t>
            </w:r>
            <w:r w:rsidRPr="00DF39EE">
              <w:rPr>
                <w:spacing w:val="-4"/>
                <w:sz w:val="16"/>
                <w:szCs w:val="22"/>
                <w:lang w:val="pl-PL" w:bidi="pl-PL"/>
              </w:rPr>
              <w:t xml:space="preserve">min. </w:t>
            </w:r>
            <w:r w:rsidRPr="00DF39EE">
              <w:rPr>
                <w:sz w:val="16"/>
                <w:szCs w:val="22"/>
                <w:lang w:val="pl-PL" w:bidi="pl-PL"/>
              </w:rPr>
              <w:t xml:space="preserve">1 </w:t>
            </w:r>
            <w:r w:rsidRPr="00DF39EE">
              <w:rPr>
                <w:spacing w:val="-5"/>
                <w:sz w:val="16"/>
                <w:szCs w:val="22"/>
                <w:lang w:val="pl-PL" w:bidi="pl-PL"/>
              </w:rPr>
              <w:t xml:space="preserve">wyjście </w:t>
            </w:r>
            <w:r w:rsidRPr="00DF39EE">
              <w:rPr>
                <w:spacing w:val="-4"/>
                <w:sz w:val="16"/>
                <w:szCs w:val="22"/>
                <w:lang w:val="pl-PL" w:bidi="pl-PL"/>
              </w:rPr>
              <w:t xml:space="preserve">audio </w:t>
            </w:r>
            <w:r w:rsidRPr="00DF39EE">
              <w:rPr>
                <w:spacing w:val="-5"/>
                <w:sz w:val="16"/>
                <w:szCs w:val="22"/>
                <w:lang w:val="pl-PL" w:bidi="pl-PL"/>
              </w:rPr>
              <w:t>mini-</w:t>
            </w:r>
            <w:proofErr w:type="spellStart"/>
            <w:r w:rsidRPr="00DF39EE">
              <w:rPr>
                <w:spacing w:val="-5"/>
                <w:sz w:val="16"/>
                <w:szCs w:val="22"/>
                <w:lang w:val="pl-PL" w:bidi="pl-PL"/>
              </w:rPr>
              <w:t>jack</w:t>
            </w:r>
            <w:proofErr w:type="spellEnd"/>
            <w:r w:rsidRPr="00DF39EE">
              <w:rPr>
                <w:spacing w:val="-5"/>
                <w:sz w:val="16"/>
                <w:szCs w:val="22"/>
                <w:lang w:val="pl-PL" w:bidi="pl-PL"/>
              </w:rPr>
              <w:t xml:space="preserve"> </w:t>
            </w:r>
            <w:r w:rsidRPr="00DF39EE">
              <w:rPr>
                <w:spacing w:val="-4"/>
                <w:sz w:val="16"/>
                <w:szCs w:val="22"/>
                <w:lang w:val="pl-PL" w:bidi="pl-PL"/>
              </w:rPr>
              <w:t xml:space="preserve">oraz </w:t>
            </w:r>
            <w:r w:rsidRPr="00DF39EE">
              <w:rPr>
                <w:sz w:val="16"/>
                <w:szCs w:val="22"/>
                <w:lang w:val="pl-PL" w:bidi="pl-PL"/>
              </w:rPr>
              <w:t xml:space="preserve">1 </w:t>
            </w:r>
            <w:r w:rsidRPr="00DF39EE">
              <w:rPr>
                <w:spacing w:val="-5"/>
                <w:sz w:val="16"/>
                <w:szCs w:val="22"/>
                <w:lang w:val="pl-PL" w:bidi="pl-PL"/>
              </w:rPr>
              <w:t>wejście mikrofonowe mini-</w:t>
            </w:r>
            <w:proofErr w:type="spellStart"/>
            <w:r w:rsidRPr="00DF39EE">
              <w:rPr>
                <w:spacing w:val="-5"/>
                <w:sz w:val="16"/>
                <w:szCs w:val="22"/>
                <w:lang w:val="pl-PL" w:bidi="pl-PL"/>
              </w:rPr>
              <w:t>jack</w:t>
            </w:r>
            <w:proofErr w:type="spellEnd"/>
          </w:p>
          <w:p w:rsidR="00DF39EE" w:rsidRPr="00DF39EE" w:rsidRDefault="00DF39EE" w:rsidP="00DF39EE">
            <w:pPr>
              <w:spacing w:before="1" w:line="170" w:lineRule="exact"/>
              <w:ind w:left="225"/>
              <w:rPr>
                <w:sz w:val="16"/>
                <w:szCs w:val="22"/>
                <w:lang w:val="pl-PL" w:bidi="pl-PL"/>
              </w:rPr>
            </w:pPr>
            <w:r w:rsidRPr="00DF39EE">
              <w:rPr>
                <w:sz w:val="16"/>
                <w:szCs w:val="22"/>
                <w:lang w:val="pl-PL" w:bidi="pl-PL"/>
              </w:rPr>
              <w:t xml:space="preserve">lub min. 1 złącze wejścia/wyjścia audio </w:t>
            </w:r>
            <w:proofErr w:type="spellStart"/>
            <w:r w:rsidRPr="00DF39EE">
              <w:rPr>
                <w:sz w:val="16"/>
                <w:szCs w:val="22"/>
                <w:lang w:val="pl-PL" w:bidi="pl-PL"/>
              </w:rPr>
              <w:t>combo</w:t>
            </w:r>
            <w:proofErr w:type="spellEnd"/>
          </w:p>
        </w:tc>
        <w:tc>
          <w:tcPr>
            <w:tcW w:w="3956" w:type="dxa"/>
          </w:tcPr>
          <w:p w:rsidR="00DF39EE" w:rsidRPr="00DF39EE" w:rsidRDefault="00DF39EE" w:rsidP="00DF39EE">
            <w:pPr>
              <w:rPr>
                <w:sz w:val="16"/>
                <w:szCs w:val="22"/>
                <w:lang w:val="pl-PL" w:bidi="pl-PL"/>
              </w:rPr>
            </w:pPr>
          </w:p>
        </w:tc>
      </w:tr>
      <w:tr w:rsidR="00DF39EE" w:rsidRPr="00DF39EE" w:rsidTr="00790B07">
        <w:trPr>
          <w:trHeight w:val="201"/>
        </w:trPr>
        <w:tc>
          <w:tcPr>
            <w:tcW w:w="1992" w:type="dxa"/>
            <w:vMerge/>
            <w:tcBorders>
              <w:top w:val="nil"/>
            </w:tcBorders>
            <w:shd w:val="clear" w:color="auto" w:fill="FCE9D9"/>
          </w:tcPr>
          <w:p w:rsidR="00DF39EE" w:rsidRPr="00DF39EE" w:rsidRDefault="00DF39EE" w:rsidP="00DF39EE">
            <w:pPr>
              <w:rPr>
                <w:sz w:val="2"/>
                <w:szCs w:val="2"/>
                <w:lang w:val="pl-PL"/>
              </w:rPr>
            </w:pPr>
          </w:p>
        </w:tc>
        <w:tc>
          <w:tcPr>
            <w:tcW w:w="4537" w:type="dxa"/>
            <w:shd w:val="clear" w:color="auto" w:fill="FCE9D9"/>
          </w:tcPr>
          <w:p w:rsidR="00DF39EE" w:rsidRPr="00DF39EE" w:rsidRDefault="00DF39EE" w:rsidP="00DF39EE">
            <w:pPr>
              <w:spacing w:line="178" w:lineRule="exact"/>
              <w:ind w:left="112"/>
              <w:rPr>
                <w:sz w:val="16"/>
                <w:szCs w:val="22"/>
                <w:lang w:val="pl-PL" w:bidi="pl-PL"/>
              </w:rPr>
            </w:pPr>
            <w:r w:rsidRPr="00DF39EE">
              <w:rPr>
                <w:sz w:val="16"/>
                <w:szCs w:val="22"/>
                <w:lang w:val="pl-PL" w:bidi="pl-PL"/>
              </w:rPr>
              <w:t>- wbudowany czytnik kart SD w stacji , lub klawiaturze</w:t>
            </w:r>
          </w:p>
        </w:tc>
        <w:tc>
          <w:tcPr>
            <w:tcW w:w="3956" w:type="dxa"/>
          </w:tcPr>
          <w:p w:rsidR="00DF39EE" w:rsidRPr="00DF39EE" w:rsidRDefault="00DF39EE" w:rsidP="00DF39EE">
            <w:pPr>
              <w:rPr>
                <w:sz w:val="14"/>
                <w:szCs w:val="22"/>
                <w:lang w:val="pl-PL" w:bidi="pl-PL"/>
              </w:rPr>
            </w:pPr>
          </w:p>
        </w:tc>
      </w:tr>
      <w:tr w:rsidR="00DF39EE" w:rsidRPr="00DF39EE" w:rsidTr="00790B07">
        <w:trPr>
          <w:trHeight w:val="184"/>
        </w:trPr>
        <w:tc>
          <w:tcPr>
            <w:tcW w:w="1992"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Zabezpieczenie </w:t>
            </w:r>
            <w:proofErr w:type="spellStart"/>
            <w:r w:rsidRPr="00DF39EE">
              <w:rPr>
                <w:sz w:val="16"/>
                <w:szCs w:val="22"/>
                <w:lang w:bidi="pl-PL"/>
              </w:rPr>
              <w:t>zasilania</w:t>
            </w:r>
            <w:proofErr w:type="spellEnd"/>
          </w:p>
        </w:tc>
        <w:tc>
          <w:tcPr>
            <w:tcW w:w="8493"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Listwa zasilająca przeciwprzepięciowa z wyłącznikiem, uziemieniem, min. 5 gniazd</w:t>
            </w:r>
          </w:p>
        </w:tc>
      </w:tr>
      <w:tr w:rsidR="00DF39EE" w:rsidRPr="00DF39EE" w:rsidTr="00790B07">
        <w:trPr>
          <w:trHeight w:val="184"/>
        </w:trPr>
        <w:tc>
          <w:tcPr>
            <w:tcW w:w="1992"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Zasilanie</w:t>
            </w:r>
            <w:proofErr w:type="spellEnd"/>
          </w:p>
        </w:tc>
        <w:tc>
          <w:tcPr>
            <w:tcW w:w="8493"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uniwersalny zasilacz 220 - 240V; min.180W</w:t>
            </w:r>
          </w:p>
        </w:tc>
      </w:tr>
      <w:tr w:rsidR="00DF39EE" w:rsidRPr="00DF39EE" w:rsidTr="00790B07">
        <w:trPr>
          <w:trHeight w:val="427"/>
        </w:trPr>
        <w:tc>
          <w:tcPr>
            <w:tcW w:w="1992" w:type="dxa"/>
            <w:shd w:val="clear" w:color="auto" w:fill="FCE9D9"/>
          </w:tcPr>
          <w:p w:rsidR="00DF39EE" w:rsidRPr="00DF39EE" w:rsidRDefault="00DF39EE" w:rsidP="00DF39EE">
            <w:pPr>
              <w:spacing w:line="178"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493" w:type="dxa"/>
            <w:gridSpan w:val="2"/>
            <w:shd w:val="clear" w:color="auto" w:fill="FCE9D9"/>
          </w:tcPr>
          <w:p w:rsidR="00DF39EE" w:rsidRPr="00DF39EE" w:rsidRDefault="00DF39EE" w:rsidP="00DF39EE">
            <w:pPr>
              <w:ind w:left="147"/>
              <w:rPr>
                <w:rFonts w:eastAsia="Calibri"/>
                <w:color w:val="000000"/>
                <w:spacing w:val="-4"/>
                <w:sz w:val="16"/>
                <w:szCs w:val="16"/>
                <w:lang w:val="pl-PL" w:eastAsia="en-US"/>
              </w:rPr>
            </w:pPr>
            <w:r w:rsidRPr="00DF39EE">
              <w:rPr>
                <w:rFonts w:eastAsia="Calibri"/>
                <w:color w:val="000000"/>
                <w:spacing w:val="-4"/>
                <w:sz w:val="16"/>
                <w:szCs w:val="16"/>
                <w:lang w:val="pl-PL" w:eastAsia="en-US"/>
              </w:rPr>
              <w:t>urządzenie objęte min. 3-letnią gwarancją producenta lub jego przedstawiciela w Polsce. Firma serwisująca musi posiadać ISO 9001:2000 na świadczenie usług serwisowych oraz posiadać autoryzacje producenta komputera – dokumenty potwierdzające załączyć do oferty.</w:t>
            </w:r>
          </w:p>
        </w:tc>
      </w:tr>
    </w:tbl>
    <w:p w:rsidR="00DF39EE" w:rsidRPr="00DF39EE" w:rsidRDefault="00DF39EE" w:rsidP="00DF39EE"/>
    <w:p w:rsidR="00DF39EE" w:rsidRPr="00DF39EE" w:rsidRDefault="00DF39EE" w:rsidP="00DF39EE"/>
    <w:p w:rsidR="00790B07" w:rsidRDefault="00790B07" w:rsidP="00790B07">
      <w:pPr>
        <w:ind w:left="472"/>
        <w:contextualSpacing/>
      </w:pPr>
    </w:p>
    <w:p w:rsidR="00DF39EE" w:rsidRPr="00DF39EE" w:rsidRDefault="00DF39EE" w:rsidP="00CD14A4">
      <w:pPr>
        <w:numPr>
          <w:ilvl w:val="0"/>
          <w:numId w:val="39"/>
        </w:numPr>
        <w:contextualSpacing/>
      </w:pPr>
      <w:r w:rsidRPr="00DF39EE">
        <w:t>Monitor</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22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
        <w:tblpPr w:leftFromText="141" w:rightFromText="141" w:vertAnchor="text" w:horzAnchor="margin" w:tblpX="-289" w:tblpY="99"/>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35"/>
      </w:tblGrid>
      <w:tr w:rsidR="00DF39EE" w:rsidRPr="00DF39EE" w:rsidTr="00DF39EE">
        <w:trPr>
          <w:trHeight w:val="263"/>
        </w:trPr>
        <w:tc>
          <w:tcPr>
            <w:tcW w:w="2271" w:type="dxa"/>
            <w:shd w:val="clear" w:color="auto" w:fill="FCE9D9"/>
          </w:tcPr>
          <w:p w:rsidR="00DF39EE" w:rsidRPr="00DF39EE" w:rsidRDefault="00DF39EE" w:rsidP="00DF39EE">
            <w:pPr>
              <w:spacing w:before="35"/>
              <w:ind w:right="142"/>
              <w:jc w:val="center"/>
              <w:rPr>
                <w:b/>
                <w:sz w:val="16"/>
                <w:szCs w:val="22"/>
                <w:lang w:bidi="pl-PL"/>
              </w:rPr>
            </w:pPr>
            <w:r w:rsidRPr="00DF39EE">
              <w:rPr>
                <w:b/>
                <w:sz w:val="16"/>
                <w:szCs w:val="22"/>
                <w:lang w:bidi="pl-PL"/>
              </w:rPr>
              <w:t>CECHA</w:t>
            </w:r>
          </w:p>
        </w:tc>
        <w:tc>
          <w:tcPr>
            <w:tcW w:w="4537" w:type="dxa"/>
            <w:shd w:val="clear" w:color="auto" w:fill="FCE9D9"/>
          </w:tcPr>
          <w:p w:rsidR="00DF39EE" w:rsidRPr="00DF39EE" w:rsidRDefault="00DF39EE" w:rsidP="00DF39EE">
            <w:pPr>
              <w:spacing w:before="35"/>
              <w:ind w:left="623"/>
              <w:rPr>
                <w:b/>
                <w:sz w:val="16"/>
                <w:szCs w:val="22"/>
                <w:lang w:bidi="pl-PL"/>
              </w:rPr>
            </w:pPr>
            <w:r w:rsidRPr="00DF39EE">
              <w:rPr>
                <w:b/>
                <w:sz w:val="16"/>
                <w:szCs w:val="22"/>
                <w:lang w:bidi="pl-PL"/>
              </w:rPr>
              <w:t xml:space="preserve">WYMAGANIA I PARAMETRY </w:t>
            </w:r>
            <w:r w:rsidRPr="00DF39EE">
              <w:rPr>
                <w:b/>
                <w:sz w:val="16"/>
                <w:szCs w:val="22"/>
                <w:u w:val="single"/>
                <w:lang w:bidi="pl-PL"/>
              </w:rPr>
              <w:t>MINIMALNE</w:t>
            </w:r>
          </w:p>
        </w:tc>
        <w:tc>
          <w:tcPr>
            <w:tcW w:w="3535" w:type="dxa"/>
            <w:shd w:val="clear" w:color="auto" w:fill="FCE9D9"/>
          </w:tcPr>
          <w:p w:rsidR="00DF39EE" w:rsidRPr="00DF39EE" w:rsidRDefault="00DF39EE" w:rsidP="00DF39EE">
            <w:pPr>
              <w:spacing w:before="35"/>
              <w:ind w:left="222"/>
              <w:rPr>
                <w:b/>
                <w:sz w:val="16"/>
                <w:szCs w:val="22"/>
                <w:lang w:bidi="pl-PL"/>
              </w:rPr>
            </w:pPr>
            <w:r w:rsidRPr="00DF39EE">
              <w:rPr>
                <w:b/>
                <w:sz w:val="16"/>
                <w:szCs w:val="22"/>
                <w:lang w:bidi="pl-PL"/>
              </w:rPr>
              <w:t xml:space="preserve">PARAMETRY I WYPOSAŻENIE </w:t>
            </w:r>
            <w:r w:rsidRPr="00DF39EE">
              <w:rPr>
                <w:b/>
                <w:sz w:val="16"/>
                <w:szCs w:val="22"/>
                <w:u w:val="single"/>
                <w:lang w:bidi="pl-PL"/>
              </w:rPr>
              <w:t>OFEROWANE</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Typ</w:t>
            </w:r>
            <w:proofErr w:type="spellEnd"/>
          </w:p>
        </w:tc>
        <w:tc>
          <w:tcPr>
            <w:tcW w:w="8072" w:type="dxa"/>
            <w:gridSpan w:val="2"/>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monitor</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35" w:type="dxa"/>
          </w:tcPr>
          <w:p w:rsidR="00DF39EE" w:rsidRPr="00DF39EE" w:rsidRDefault="00DF39EE" w:rsidP="00DF39EE">
            <w:pPr>
              <w:rPr>
                <w:sz w:val="12"/>
                <w:szCs w:val="22"/>
                <w:lang w:bidi="pl-PL"/>
              </w:rPr>
            </w:pPr>
          </w:p>
        </w:tc>
      </w:tr>
      <w:tr w:rsidR="00DF39EE" w:rsidRPr="00DF39EE" w:rsidTr="00DF39EE">
        <w:trPr>
          <w:trHeight w:val="172"/>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35"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Technologia</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Panel LED IPS </w:t>
            </w:r>
          </w:p>
        </w:tc>
        <w:tc>
          <w:tcPr>
            <w:tcW w:w="3535" w:type="dxa"/>
          </w:tcPr>
          <w:p w:rsidR="00DF39EE" w:rsidRPr="00DF39EE" w:rsidRDefault="00DF39EE" w:rsidP="00DF39EE">
            <w:pPr>
              <w:rPr>
                <w:sz w:val="12"/>
                <w:szCs w:val="22"/>
                <w:lang w:bidi="pl-PL"/>
              </w:rPr>
            </w:pPr>
          </w:p>
        </w:tc>
      </w:tr>
      <w:tr w:rsidR="00DF39EE" w:rsidRPr="00DF39EE" w:rsidTr="00DF39EE">
        <w:trPr>
          <w:trHeight w:val="181"/>
        </w:trPr>
        <w:tc>
          <w:tcPr>
            <w:tcW w:w="2271" w:type="dxa"/>
            <w:vMerge w:val="restart"/>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Parametry</w:t>
            </w:r>
            <w:proofErr w:type="spellEnd"/>
            <w:r w:rsidRPr="00DF39EE">
              <w:rPr>
                <w:sz w:val="16"/>
                <w:szCs w:val="22"/>
                <w:lang w:bidi="pl-PL"/>
              </w:rPr>
              <w:t xml:space="preserve">: </w:t>
            </w:r>
            <w:proofErr w:type="spellStart"/>
            <w:r w:rsidRPr="00DF39EE">
              <w:rPr>
                <w:sz w:val="16"/>
                <w:szCs w:val="22"/>
                <w:lang w:bidi="pl-PL"/>
              </w:rPr>
              <w:t>rozdzielczość</w:t>
            </w:r>
            <w:proofErr w:type="spellEnd"/>
            <w:r w:rsidRPr="00DF39EE">
              <w:rPr>
                <w:sz w:val="16"/>
                <w:szCs w:val="22"/>
                <w:lang w:bidi="pl-PL"/>
              </w:rPr>
              <w:t xml:space="preserve"> / </w:t>
            </w:r>
            <w:proofErr w:type="spellStart"/>
            <w:r w:rsidRPr="00DF39EE">
              <w:rPr>
                <w:sz w:val="16"/>
                <w:szCs w:val="22"/>
                <w:lang w:bidi="pl-PL"/>
              </w:rPr>
              <w:t>jasność</w:t>
            </w:r>
            <w:proofErr w:type="spellEnd"/>
          </w:p>
        </w:tc>
        <w:tc>
          <w:tcPr>
            <w:tcW w:w="4537" w:type="dxa"/>
            <w:shd w:val="clear" w:color="auto" w:fill="FCE9D9"/>
          </w:tcPr>
          <w:p w:rsidR="00DF39EE" w:rsidRPr="00DF39EE" w:rsidRDefault="00DF39EE" w:rsidP="00DF39EE">
            <w:pPr>
              <w:spacing w:line="162" w:lineRule="exact"/>
              <w:ind w:left="105"/>
              <w:rPr>
                <w:sz w:val="16"/>
                <w:szCs w:val="22"/>
                <w:lang w:bidi="pl-PL"/>
              </w:rPr>
            </w:pPr>
            <w:r w:rsidRPr="00DF39EE">
              <w:rPr>
                <w:sz w:val="16"/>
                <w:szCs w:val="22"/>
                <w:lang w:bidi="pl-PL"/>
              </w:rPr>
              <w:t>- min. 1920 x 1080,</w:t>
            </w:r>
          </w:p>
        </w:tc>
        <w:tc>
          <w:tcPr>
            <w:tcW w:w="3535" w:type="dxa"/>
          </w:tcPr>
          <w:p w:rsidR="00DF39EE" w:rsidRPr="00DF39EE" w:rsidRDefault="00DF39EE" w:rsidP="00DF39EE">
            <w:pPr>
              <w:rPr>
                <w:sz w:val="12"/>
                <w:szCs w:val="22"/>
                <w:lang w:bidi="pl-PL"/>
              </w:rPr>
            </w:pPr>
          </w:p>
        </w:tc>
      </w:tr>
      <w:tr w:rsidR="00DF39EE" w:rsidRPr="00DF39EE" w:rsidTr="00DF39EE">
        <w:trPr>
          <w:trHeight w:val="184"/>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CD14A4">
            <w:pPr>
              <w:numPr>
                <w:ilvl w:val="0"/>
                <w:numId w:val="34"/>
              </w:numPr>
              <w:spacing w:line="164" w:lineRule="exact"/>
              <w:rPr>
                <w:sz w:val="16"/>
                <w:szCs w:val="22"/>
                <w:lang w:bidi="pl-PL"/>
              </w:rPr>
            </w:pPr>
            <w:r w:rsidRPr="00DF39EE">
              <w:rPr>
                <w:sz w:val="16"/>
                <w:szCs w:val="22"/>
                <w:lang w:bidi="pl-PL"/>
              </w:rPr>
              <w:t>min. 250 cd/m2</w:t>
            </w:r>
          </w:p>
        </w:tc>
        <w:tc>
          <w:tcPr>
            <w:tcW w:w="3535" w:type="dxa"/>
          </w:tcPr>
          <w:p w:rsidR="00DF39EE" w:rsidRPr="00DF39EE" w:rsidRDefault="00DF39EE" w:rsidP="00DF39EE">
            <w:pPr>
              <w:rPr>
                <w:sz w:val="12"/>
                <w:szCs w:val="22"/>
                <w:lang w:bidi="pl-PL"/>
              </w:rPr>
            </w:pPr>
          </w:p>
        </w:tc>
      </w:tr>
      <w:tr w:rsidR="00DF39EE" w:rsidRPr="00DF39EE" w:rsidTr="00DF39EE">
        <w:trPr>
          <w:trHeight w:val="184"/>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 max. </w:t>
            </w:r>
            <w:proofErr w:type="spellStart"/>
            <w:r w:rsidRPr="00DF39EE">
              <w:rPr>
                <w:sz w:val="16"/>
                <w:szCs w:val="22"/>
                <w:lang w:bidi="pl-PL"/>
              </w:rPr>
              <w:t>rozmiar</w:t>
            </w:r>
            <w:proofErr w:type="spellEnd"/>
            <w:r w:rsidRPr="00DF39EE">
              <w:rPr>
                <w:sz w:val="16"/>
                <w:szCs w:val="22"/>
                <w:lang w:bidi="pl-PL"/>
              </w:rPr>
              <w:t xml:space="preserve"> </w:t>
            </w:r>
            <w:proofErr w:type="spellStart"/>
            <w:r w:rsidRPr="00DF39EE">
              <w:rPr>
                <w:sz w:val="16"/>
                <w:szCs w:val="22"/>
                <w:lang w:bidi="pl-PL"/>
              </w:rPr>
              <w:t>plamki</w:t>
            </w:r>
            <w:proofErr w:type="spellEnd"/>
            <w:r w:rsidRPr="00DF39EE">
              <w:rPr>
                <w:sz w:val="16"/>
                <w:szCs w:val="22"/>
                <w:lang w:bidi="pl-PL"/>
              </w:rPr>
              <w:t xml:space="preserve"> 0,28 mm,</w:t>
            </w:r>
          </w:p>
        </w:tc>
        <w:tc>
          <w:tcPr>
            <w:tcW w:w="3535" w:type="dxa"/>
          </w:tcPr>
          <w:p w:rsidR="00DF39EE" w:rsidRPr="00DF39EE" w:rsidRDefault="00DF39EE" w:rsidP="00DF39EE">
            <w:pPr>
              <w:rPr>
                <w:sz w:val="12"/>
                <w:szCs w:val="22"/>
                <w:lang w:bidi="pl-PL"/>
              </w:rPr>
            </w:pPr>
          </w:p>
        </w:tc>
      </w:tr>
      <w:tr w:rsidR="00DF39EE" w:rsidRPr="00DF39EE" w:rsidTr="00DF39EE">
        <w:trPr>
          <w:trHeight w:val="184"/>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min. 23,8” widescreen</w:t>
            </w:r>
          </w:p>
        </w:tc>
        <w:tc>
          <w:tcPr>
            <w:tcW w:w="3535" w:type="dxa"/>
          </w:tcPr>
          <w:p w:rsidR="00DF39EE" w:rsidRPr="00DF39EE" w:rsidRDefault="00DF39EE" w:rsidP="00DF39EE">
            <w:pPr>
              <w:rPr>
                <w:sz w:val="12"/>
                <w:szCs w:val="22"/>
                <w:lang w:bidi="pl-PL"/>
              </w:rPr>
            </w:pPr>
          </w:p>
        </w:tc>
      </w:tr>
      <w:tr w:rsidR="00DF39EE" w:rsidRPr="00DF39EE" w:rsidTr="00DF39EE">
        <w:trPr>
          <w:trHeight w:val="184"/>
        </w:trPr>
        <w:tc>
          <w:tcPr>
            <w:tcW w:w="2271" w:type="dxa"/>
            <w:vMerge/>
            <w:tcBorders>
              <w:top w:val="nil"/>
            </w:tcBorders>
            <w:shd w:val="clear" w:color="auto" w:fill="FCE9D9"/>
          </w:tcPr>
          <w:p w:rsidR="00DF39EE" w:rsidRPr="00DF39EE" w:rsidRDefault="00DF39EE" w:rsidP="00DF39EE">
            <w:pPr>
              <w:rPr>
                <w:sz w:val="2"/>
                <w:szCs w:val="2"/>
              </w:rPr>
            </w:pPr>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 max. </w:t>
            </w:r>
            <w:proofErr w:type="spellStart"/>
            <w:r w:rsidRPr="00DF39EE">
              <w:rPr>
                <w:sz w:val="16"/>
                <w:szCs w:val="22"/>
                <w:lang w:bidi="pl-PL"/>
              </w:rPr>
              <w:t>czas</w:t>
            </w:r>
            <w:proofErr w:type="spellEnd"/>
            <w:r w:rsidRPr="00DF39EE">
              <w:rPr>
                <w:sz w:val="16"/>
                <w:szCs w:val="22"/>
                <w:lang w:bidi="pl-PL"/>
              </w:rPr>
              <w:t xml:space="preserve"> </w:t>
            </w:r>
            <w:proofErr w:type="spellStart"/>
            <w:r w:rsidRPr="00DF39EE">
              <w:rPr>
                <w:sz w:val="16"/>
                <w:szCs w:val="22"/>
                <w:lang w:bidi="pl-PL"/>
              </w:rPr>
              <w:t>reakcji</w:t>
            </w:r>
            <w:proofErr w:type="spellEnd"/>
            <w:r w:rsidRPr="00DF39EE">
              <w:rPr>
                <w:sz w:val="16"/>
                <w:szCs w:val="22"/>
                <w:lang w:bidi="pl-PL"/>
              </w:rPr>
              <w:t xml:space="preserve"> 4 </w:t>
            </w:r>
            <w:proofErr w:type="spellStart"/>
            <w:r w:rsidRPr="00DF39EE">
              <w:rPr>
                <w:sz w:val="16"/>
                <w:szCs w:val="22"/>
                <w:lang w:bidi="pl-PL"/>
              </w:rPr>
              <w:t>ms</w:t>
            </w:r>
            <w:proofErr w:type="spellEnd"/>
          </w:p>
        </w:tc>
        <w:tc>
          <w:tcPr>
            <w:tcW w:w="3535"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Wbudowane</w:t>
            </w:r>
            <w:proofErr w:type="spellEnd"/>
            <w:r w:rsidRPr="00DF39EE">
              <w:rPr>
                <w:sz w:val="16"/>
                <w:szCs w:val="22"/>
                <w:lang w:bidi="pl-PL"/>
              </w:rPr>
              <w:t xml:space="preserve"> </w:t>
            </w:r>
            <w:proofErr w:type="spellStart"/>
            <w:r w:rsidRPr="00DF39EE">
              <w:rPr>
                <w:sz w:val="16"/>
                <w:szCs w:val="22"/>
                <w:lang w:bidi="pl-PL"/>
              </w:rPr>
              <w:t>głośniki</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Tak, lub dedykowane do tego modelu (montowane przy monitorze)</w:t>
            </w:r>
          </w:p>
        </w:tc>
        <w:tc>
          <w:tcPr>
            <w:tcW w:w="3535" w:type="dxa"/>
          </w:tcPr>
          <w:p w:rsidR="00DF39EE" w:rsidRPr="00DF39EE" w:rsidRDefault="00DF39EE" w:rsidP="00DF39EE">
            <w:pPr>
              <w:rPr>
                <w:sz w:val="12"/>
                <w:szCs w:val="22"/>
                <w:lang w:val="pl-PL" w:bidi="pl-PL"/>
              </w:rPr>
            </w:pPr>
          </w:p>
        </w:tc>
      </w:tr>
      <w:tr w:rsidR="00DF39EE" w:rsidRPr="00DF39EE" w:rsidTr="00DF39EE">
        <w:trPr>
          <w:trHeight w:val="20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Wejścia</w:t>
            </w:r>
            <w:proofErr w:type="spellEnd"/>
          </w:p>
        </w:tc>
        <w:tc>
          <w:tcPr>
            <w:tcW w:w="4537" w:type="dxa"/>
            <w:shd w:val="clear" w:color="auto" w:fill="FCE9D9"/>
          </w:tcPr>
          <w:p w:rsidR="00DF39EE" w:rsidRPr="00DF39EE" w:rsidRDefault="00DF39EE" w:rsidP="00DF39EE">
            <w:pPr>
              <w:spacing w:line="186" w:lineRule="exact"/>
              <w:ind w:left="105"/>
              <w:rPr>
                <w:sz w:val="16"/>
                <w:szCs w:val="22"/>
                <w:lang w:val="pl-PL" w:bidi="pl-PL"/>
              </w:rPr>
            </w:pPr>
            <w:r w:rsidRPr="00DF39EE">
              <w:rPr>
                <w:spacing w:val="-7"/>
                <w:sz w:val="16"/>
                <w:szCs w:val="22"/>
                <w:lang w:val="pl-PL" w:bidi="pl-PL"/>
              </w:rPr>
              <w:t xml:space="preserve">Złącze </w:t>
            </w:r>
            <w:r w:rsidRPr="00DF39EE">
              <w:rPr>
                <w:spacing w:val="-8"/>
                <w:sz w:val="16"/>
                <w:szCs w:val="22"/>
                <w:lang w:val="pl-PL" w:bidi="pl-PL"/>
              </w:rPr>
              <w:t>D-</w:t>
            </w:r>
            <w:proofErr w:type="spellStart"/>
            <w:r w:rsidRPr="00DF39EE">
              <w:rPr>
                <w:spacing w:val="-8"/>
                <w:sz w:val="16"/>
                <w:szCs w:val="22"/>
                <w:lang w:val="pl-PL" w:bidi="pl-PL"/>
              </w:rPr>
              <w:t>Sub</w:t>
            </w:r>
            <w:proofErr w:type="spellEnd"/>
            <w:r w:rsidRPr="00DF39EE">
              <w:rPr>
                <w:spacing w:val="-8"/>
                <w:sz w:val="16"/>
                <w:szCs w:val="22"/>
                <w:lang w:val="pl-PL" w:bidi="pl-PL"/>
              </w:rPr>
              <w:t xml:space="preserve"> </w:t>
            </w:r>
            <w:r w:rsidRPr="00DF39EE">
              <w:rPr>
                <w:spacing w:val="-9"/>
                <w:sz w:val="16"/>
                <w:szCs w:val="22"/>
                <w:lang w:val="pl-PL" w:bidi="pl-PL"/>
              </w:rPr>
              <w:t xml:space="preserve">(VGA), </w:t>
            </w:r>
            <w:r w:rsidRPr="00DF39EE">
              <w:rPr>
                <w:spacing w:val="-6"/>
                <w:sz w:val="16"/>
                <w:szCs w:val="22"/>
                <w:lang w:val="pl-PL" w:bidi="pl-PL"/>
              </w:rPr>
              <w:t xml:space="preserve">DVI </w:t>
            </w:r>
            <w:r w:rsidRPr="00DF39EE">
              <w:rPr>
                <w:sz w:val="18"/>
                <w:szCs w:val="22"/>
                <w:lang w:val="pl-PL" w:bidi="pl-PL"/>
              </w:rPr>
              <w:t xml:space="preserve">i </w:t>
            </w:r>
            <w:r w:rsidRPr="00DF39EE">
              <w:rPr>
                <w:spacing w:val="-7"/>
                <w:sz w:val="18"/>
                <w:szCs w:val="22"/>
                <w:lang w:val="pl-PL" w:bidi="pl-PL"/>
              </w:rPr>
              <w:t>lub Display Port</w:t>
            </w:r>
            <w:r w:rsidRPr="00DF39EE">
              <w:rPr>
                <w:spacing w:val="-7"/>
                <w:sz w:val="16"/>
                <w:szCs w:val="22"/>
                <w:lang w:val="pl-PL" w:bidi="pl-PL"/>
              </w:rPr>
              <w:t xml:space="preserve">, </w:t>
            </w:r>
            <w:r w:rsidRPr="00DF39EE">
              <w:rPr>
                <w:spacing w:val="-9"/>
                <w:sz w:val="16"/>
                <w:szCs w:val="22"/>
                <w:lang w:val="pl-PL" w:bidi="pl-PL"/>
              </w:rPr>
              <w:t xml:space="preserve">HDMI, </w:t>
            </w:r>
            <w:r w:rsidRPr="00DF39EE">
              <w:rPr>
                <w:spacing w:val="-8"/>
                <w:sz w:val="16"/>
                <w:szCs w:val="22"/>
                <w:lang w:val="pl-PL" w:bidi="pl-PL"/>
              </w:rPr>
              <w:t xml:space="preserve">przewód </w:t>
            </w:r>
            <w:r w:rsidRPr="00DF39EE">
              <w:rPr>
                <w:spacing w:val="-6"/>
                <w:sz w:val="16"/>
                <w:szCs w:val="22"/>
                <w:lang w:val="pl-PL" w:bidi="pl-PL"/>
              </w:rPr>
              <w:t>HDMI</w:t>
            </w:r>
          </w:p>
        </w:tc>
        <w:tc>
          <w:tcPr>
            <w:tcW w:w="3535" w:type="dxa"/>
          </w:tcPr>
          <w:p w:rsidR="00DF39EE" w:rsidRPr="00DF39EE" w:rsidRDefault="00DF39EE" w:rsidP="00DF39EE">
            <w:pPr>
              <w:rPr>
                <w:sz w:val="14"/>
                <w:szCs w:val="22"/>
                <w:lang w:val="pl-PL"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rPr>
                <w:sz w:val="16"/>
                <w:szCs w:val="22"/>
                <w:lang w:bidi="pl-PL"/>
              </w:rPr>
            </w:pPr>
            <w:r w:rsidRPr="00DF39EE">
              <w:rPr>
                <w:sz w:val="16"/>
                <w:szCs w:val="22"/>
                <w:lang w:val="pl-PL" w:bidi="pl-PL"/>
              </w:rPr>
              <w:t xml:space="preserve">   </w:t>
            </w:r>
            <w:proofErr w:type="spellStart"/>
            <w:r w:rsidRPr="00DF39EE">
              <w:rPr>
                <w:sz w:val="16"/>
                <w:szCs w:val="22"/>
                <w:lang w:bidi="pl-PL"/>
              </w:rPr>
              <w:t>Ekran</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Regulacja kąta pochylenia, wysokości i kąta obrotu</w:t>
            </w:r>
          </w:p>
        </w:tc>
        <w:tc>
          <w:tcPr>
            <w:tcW w:w="3535" w:type="dxa"/>
          </w:tcPr>
          <w:p w:rsidR="00DF39EE" w:rsidRPr="00DF39EE" w:rsidRDefault="00DF39EE" w:rsidP="00DF39EE">
            <w:pPr>
              <w:rPr>
                <w:sz w:val="12"/>
                <w:szCs w:val="22"/>
                <w:lang w:val="pl-PL"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Menu</w:t>
            </w:r>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Polskie, sterowanie menu monitora za pomocą przycisków na obudowie</w:t>
            </w:r>
          </w:p>
        </w:tc>
        <w:tc>
          <w:tcPr>
            <w:tcW w:w="3535" w:type="dxa"/>
          </w:tcPr>
          <w:p w:rsidR="00DF39EE" w:rsidRPr="00DF39EE" w:rsidRDefault="00DF39EE" w:rsidP="00DF39EE">
            <w:pPr>
              <w:rPr>
                <w:sz w:val="12"/>
                <w:szCs w:val="22"/>
                <w:lang w:val="pl-PL"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Zasilanie</w:t>
            </w:r>
            <w:proofErr w:type="spellEnd"/>
          </w:p>
        </w:tc>
        <w:tc>
          <w:tcPr>
            <w:tcW w:w="8072"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220 - 240V; zasilacz w obudowie monitora</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72"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urządzenie objęte min. 5-letnią gwarancją producenta lub jego przedstawiciela w Polsce .</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Format </w:t>
            </w:r>
            <w:proofErr w:type="spellStart"/>
            <w:r w:rsidRPr="00DF39EE">
              <w:rPr>
                <w:sz w:val="16"/>
                <w:szCs w:val="22"/>
                <w:lang w:bidi="pl-PL"/>
              </w:rPr>
              <w:t>obrazu</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16:10, 16:9</w:t>
            </w:r>
          </w:p>
        </w:tc>
        <w:tc>
          <w:tcPr>
            <w:tcW w:w="3535" w:type="dxa"/>
          </w:tcPr>
          <w:p w:rsidR="00DF39EE" w:rsidRPr="00DF39EE" w:rsidRDefault="00DF39EE" w:rsidP="00DF39EE">
            <w:pPr>
              <w:rPr>
                <w:sz w:val="12"/>
                <w:szCs w:val="22"/>
                <w:lang w:bidi="pl-PL"/>
              </w:rPr>
            </w:pPr>
          </w:p>
        </w:tc>
      </w:tr>
    </w:tbl>
    <w:p w:rsidR="00DF39EE" w:rsidRPr="00DF39EE" w:rsidRDefault="00DF39EE" w:rsidP="00DF39EE"/>
    <w:p w:rsidR="00DF39EE" w:rsidRPr="00DF39EE" w:rsidRDefault="00DF39EE" w:rsidP="00DF39EE">
      <w:pPr>
        <w:ind w:left="284"/>
      </w:pPr>
      <w:r w:rsidRPr="00DF39EE">
        <w:br w:type="page"/>
      </w:r>
    </w:p>
    <w:p w:rsidR="00DF39EE" w:rsidRPr="00DF39EE" w:rsidRDefault="00DF39EE" w:rsidP="00CD14A4">
      <w:pPr>
        <w:numPr>
          <w:ilvl w:val="0"/>
          <w:numId w:val="39"/>
        </w:numPr>
        <w:contextualSpacing/>
      </w:pPr>
      <w:r w:rsidRPr="00DF39EE">
        <w:lastRenderedPageBreak/>
        <w:t>Switch 8 port</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8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1"/>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DF39EE" w:rsidRPr="00DF39EE" w:rsidTr="00DF39EE">
        <w:trPr>
          <w:trHeight w:val="266"/>
        </w:trPr>
        <w:tc>
          <w:tcPr>
            <w:tcW w:w="2271" w:type="dxa"/>
            <w:shd w:val="clear" w:color="auto" w:fill="FCE9D9"/>
          </w:tcPr>
          <w:p w:rsidR="00DF39EE" w:rsidRPr="00DF39EE" w:rsidRDefault="00DF39EE" w:rsidP="00DF39EE">
            <w:pPr>
              <w:spacing w:before="37"/>
              <w:ind w:right="140"/>
              <w:jc w:val="center"/>
              <w:rPr>
                <w:b/>
                <w:sz w:val="16"/>
                <w:szCs w:val="22"/>
                <w:lang w:bidi="pl-PL"/>
              </w:rPr>
            </w:pPr>
            <w:r w:rsidRPr="00DF39EE">
              <w:rPr>
                <w:b/>
                <w:sz w:val="16"/>
                <w:szCs w:val="22"/>
                <w:lang w:bidi="pl-PL"/>
              </w:rPr>
              <w:t>CECHA</w:t>
            </w:r>
          </w:p>
        </w:tc>
        <w:tc>
          <w:tcPr>
            <w:tcW w:w="4537" w:type="dxa"/>
            <w:shd w:val="clear" w:color="auto" w:fill="FCE9D9"/>
          </w:tcPr>
          <w:p w:rsidR="00DF39EE" w:rsidRPr="00DF39EE" w:rsidRDefault="00DF39EE" w:rsidP="00DF39EE">
            <w:pPr>
              <w:spacing w:before="37"/>
              <w:ind w:left="623"/>
              <w:rPr>
                <w:b/>
                <w:sz w:val="16"/>
                <w:szCs w:val="22"/>
                <w:lang w:bidi="pl-PL"/>
              </w:rPr>
            </w:pPr>
            <w:r w:rsidRPr="00DF39EE">
              <w:rPr>
                <w:b/>
                <w:sz w:val="16"/>
                <w:szCs w:val="22"/>
                <w:lang w:bidi="pl-PL"/>
              </w:rPr>
              <w:t xml:space="preserve">WYMAGANIA I PARAMETRY </w:t>
            </w:r>
            <w:r w:rsidRPr="00DF39EE">
              <w:rPr>
                <w:b/>
                <w:sz w:val="16"/>
                <w:szCs w:val="22"/>
                <w:u w:val="single"/>
                <w:lang w:bidi="pl-PL"/>
              </w:rPr>
              <w:t>MINIMALNE</w:t>
            </w:r>
          </w:p>
        </w:tc>
        <w:tc>
          <w:tcPr>
            <w:tcW w:w="3541" w:type="dxa"/>
            <w:shd w:val="clear" w:color="auto" w:fill="FCE9D9"/>
          </w:tcPr>
          <w:p w:rsidR="00DF39EE" w:rsidRPr="00DF39EE" w:rsidRDefault="00DF39EE" w:rsidP="00DF39EE">
            <w:pPr>
              <w:spacing w:before="37"/>
              <w:ind w:left="222"/>
              <w:rPr>
                <w:b/>
                <w:sz w:val="16"/>
                <w:szCs w:val="22"/>
                <w:lang w:bidi="pl-PL"/>
              </w:rPr>
            </w:pPr>
            <w:r w:rsidRPr="00DF39EE">
              <w:rPr>
                <w:b/>
                <w:sz w:val="16"/>
                <w:szCs w:val="22"/>
                <w:lang w:bidi="pl-PL"/>
              </w:rPr>
              <w:t xml:space="preserve">PARAMETRY I WYPOSAŻENIE </w:t>
            </w:r>
            <w:r w:rsidRPr="00DF39EE">
              <w:rPr>
                <w:b/>
                <w:sz w:val="16"/>
                <w:szCs w:val="22"/>
                <w:u w:val="single"/>
                <w:lang w:bidi="pl-PL"/>
              </w:rPr>
              <w:t>OFEROWANE</w:t>
            </w:r>
          </w:p>
        </w:tc>
      </w:tr>
      <w:tr w:rsidR="00DF39EE" w:rsidRPr="00DF39EE" w:rsidTr="00DF39EE">
        <w:trPr>
          <w:trHeight w:val="183"/>
        </w:trPr>
        <w:tc>
          <w:tcPr>
            <w:tcW w:w="2271" w:type="dxa"/>
            <w:shd w:val="clear" w:color="auto" w:fill="FCE9D9"/>
          </w:tcPr>
          <w:p w:rsidR="00DF39EE" w:rsidRPr="00DF39EE" w:rsidRDefault="00DF39EE" w:rsidP="00DF39EE">
            <w:pPr>
              <w:spacing w:line="163" w:lineRule="exact"/>
              <w:ind w:left="107"/>
              <w:rPr>
                <w:sz w:val="16"/>
                <w:szCs w:val="22"/>
                <w:lang w:bidi="pl-PL"/>
              </w:rPr>
            </w:pPr>
            <w:proofErr w:type="spellStart"/>
            <w:r w:rsidRPr="00DF39EE">
              <w:rPr>
                <w:sz w:val="16"/>
                <w:szCs w:val="22"/>
                <w:lang w:bidi="pl-PL"/>
              </w:rPr>
              <w:t>Typ</w:t>
            </w:r>
            <w:proofErr w:type="spellEnd"/>
          </w:p>
        </w:tc>
        <w:tc>
          <w:tcPr>
            <w:tcW w:w="8078" w:type="dxa"/>
            <w:gridSpan w:val="2"/>
            <w:shd w:val="clear" w:color="auto" w:fill="FCE9D9"/>
          </w:tcPr>
          <w:p w:rsidR="00DF39EE" w:rsidRPr="00DF39EE" w:rsidRDefault="00DF39EE" w:rsidP="00DF39EE">
            <w:pPr>
              <w:spacing w:line="163" w:lineRule="exact"/>
              <w:ind w:left="105"/>
              <w:rPr>
                <w:sz w:val="16"/>
                <w:szCs w:val="22"/>
                <w:lang w:bidi="pl-PL"/>
              </w:rPr>
            </w:pPr>
            <w:proofErr w:type="spellStart"/>
            <w:r w:rsidRPr="00DF39EE">
              <w:rPr>
                <w:sz w:val="16"/>
                <w:szCs w:val="22"/>
                <w:lang w:bidi="pl-PL"/>
              </w:rPr>
              <w:t>przełącznik</w:t>
            </w:r>
            <w:proofErr w:type="spellEnd"/>
            <w:r w:rsidRPr="00DF39EE">
              <w:rPr>
                <w:sz w:val="16"/>
                <w:szCs w:val="22"/>
                <w:lang w:bidi="pl-PL"/>
              </w:rPr>
              <w:t xml:space="preserve"> </w:t>
            </w:r>
            <w:proofErr w:type="spellStart"/>
            <w:r w:rsidRPr="00DF39EE">
              <w:rPr>
                <w:sz w:val="16"/>
                <w:szCs w:val="22"/>
                <w:lang w:bidi="pl-PL"/>
              </w:rPr>
              <w:t>niezarządzalny</w:t>
            </w:r>
            <w:proofErr w:type="spellEnd"/>
            <w:r w:rsidRPr="00DF39EE">
              <w:rPr>
                <w:sz w:val="16"/>
                <w:szCs w:val="22"/>
                <w:lang w:bidi="pl-PL"/>
              </w:rPr>
              <w:t xml:space="preserve"> Gigabit Ethernet</w:t>
            </w:r>
          </w:p>
        </w:tc>
      </w:tr>
      <w:tr w:rsidR="00DF39EE" w:rsidRPr="00DF39EE" w:rsidTr="00DF39EE">
        <w:trPr>
          <w:trHeight w:val="183"/>
        </w:trPr>
        <w:tc>
          <w:tcPr>
            <w:tcW w:w="2271" w:type="dxa"/>
            <w:shd w:val="clear" w:color="auto" w:fill="FCE9D9"/>
          </w:tcPr>
          <w:p w:rsidR="00DF39EE" w:rsidRPr="00DF39EE" w:rsidRDefault="00DF39EE" w:rsidP="00DF39EE">
            <w:pPr>
              <w:spacing w:line="163"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3"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227"/>
        </w:trPr>
        <w:tc>
          <w:tcPr>
            <w:tcW w:w="2271" w:type="dxa"/>
            <w:shd w:val="clear" w:color="auto" w:fill="FCE9D9"/>
          </w:tcPr>
          <w:p w:rsidR="00DF39EE" w:rsidRPr="00DF39EE" w:rsidRDefault="00DF39EE" w:rsidP="00DF39EE">
            <w:pPr>
              <w:spacing w:before="16"/>
              <w:ind w:left="107"/>
              <w:rPr>
                <w:sz w:val="16"/>
                <w:szCs w:val="22"/>
                <w:lang w:bidi="pl-PL"/>
              </w:rPr>
            </w:pPr>
            <w:proofErr w:type="spellStart"/>
            <w:r w:rsidRPr="00DF39EE">
              <w:rPr>
                <w:sz w:val="16"/>
                <w:szCs w:val="22"/>
                <w:lang w:bidi="pl-PL"/>
              </w:rPr>
              <w:t>Liczba</w:t>
            </w:r>
            <w:proofErr w:type="spellEnd"/>
            <w:r w:rsidRPr="00DF39EE">
              <w:rPr>
                <w:sz w:val="16"/>
                <w:szCs w:val="22"/>
                <w:lang w:bidi="pl-PL"/>
              </w:rPr>
              <w:t xml:space="preserve"> </w:t>
            </w:r>
            <w:proofErr w:type="spellStart"/>
            <w:r w:rsidRPr="00DF39EE">
              <w:rPr>
                <w:sz w:val="16"/>
                <w:szCs w:val="22"/>
                <w:lang w:bidi="pl-PL"/>
              </w:rPr>
              <w:t>portów</w:t>
            </w:r>
            <w:proofErr w:type="spellEnd"/>
          </w:p>
        </w:tc>
        <w:tc>
          <w:tcPr>
            <w:tcW w:w="4537" w:type="dxa"/>
            <w:shd w:val="clear" w:color="auto" w:fill="FCE9D9"/>
          </w:tcPr>
          <w:p w:rsidR="00DF39EE" w:rsidRPr="00DF39EE" w:rsidRDefault="00DF39EE" w:rsidP="00DF39EE">
            <w:pPr>
              <w:spacing w:before="16"/>
              <w:ind w:left="105"/>
              <w:rPr>
                <w:sz w:val="16"/>
                <w:szCs w:val="22"/>
                <w:lang w:bidi="pl-PL"/>
              </w:rPr>
            </w:pPr>
            <w:r w:rsidRPr="00DF39EE">
              <w:rPr>
                <w:sz w:val="16"/>
                <w:szCs w:val="22"/>
                <w:lang w:bidi="pl-PL"/>
              </w:rPr>
              <w:t xml:space="preserve">min. 8 x 10/100/1000Mb/s (RJ45), </w:t>
            </w:r>
          </w:p>
        </w:tc>
        <w:tc>
          <w:tcPr>
            <w:tcW w:w="3541" w:type="dxa"/>
          </w:tcPr>
          <w:p w:rsidR="00DF39EE" w:rsidRPr="00DF39EE" w:rsidRDefault="00DF39EE" w:rsidP="00DF39EE">
            <w:pPr>
              <w:rPr>
                <w:sz w:val="16"/>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Obudowa</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biurkowy</w:t>
            </w:r>
            <w:proofErr w:type="spellEnd"/>
          </w:p>
        </w:tc>
      </w:tr>
      <w:tr w:rsidR="00DF39EE" w:rsidRPr="00DF39EE" w:rsidTr="00DF39EE">
        <w:trPr>
          <w:trHeight w:val="212"/>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Funkcjonalność</w:t>
            </w:r>
            <w:proofErr w:type="spellEnd"/>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 xml:space="preserve">automatyczne </w:t>
            </w:r>
            <w:proofErr w:type="spellStart"/>
            <w:r w:rsidRPr="00DF39EE">
              <w:rPr>
                <w:sz w:val="16"/>
                <w:szCs w:val="22"/>
                <w:lang w:val="pl-PL" w:bidi="pl-PL"/>
              </w:rPr>
              <w:t>krosowanie</w:t>
            </w:r>
            <w:proofErr w:type="spellEnd"/>
            <w:r w:rsidRPr="00DF39EE">
              <w:rPr>
                <w:sz w:val="16"/>
                <w:szCs w:val="22"/>
                <w:lang w:val="pl-PL" w:bidi="pl-PL"/>
              </w:rPr>
              <w:t xml:space="preserve"> portów (Auto MDI-MDIX), </w:t>
            </w:r>
          </w:p>
        </w:tc>
        <w:tc>
          <w:tcPr>
            <w:tcW w:w="3541" w:type="dxa"/>
          </w:tcPr>
          <w:p w:rsidR="00DF39EE" w:rsidRPr="00DF39EE" w:rsidRDefault="00DF39EE" w:rsidP="00DF39EE">
            <w:pPr>
              <w:rPr>
                <w:sz w:val="16"/>
                <w:szCs w:val="22"/>
                <w:lang w:val="pl-PL" w:bidi="pl-PL"/>
              </w:rPr>
            </w:pPr>
          </w:p>
        </w:tc>
      </w:tr>
      <w:tr w:rsidR="00DF39EE" w:rsidRPr="00DF39EE" w:rsidTr="00DF39EE">
        <w:trPr>
          <w:trHeight w:val="260"/>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Standardy</w:t>
            </w:r>
            <w:proofErr w:type="spellEnd"/>
            <w:r w:rsidRPr="00DF39EE">
              <w:rPr>
                <w:sz w:val="16"/>
                <w:szCs w:val="22"/>
                <w:lang w:bidi="pl-PL"/>
              </w:rPr>
              <w:t xml:space="preserve"> i </w:t>
            </w:r>
            <w:proofErr w:type="spellStart"/>
            <w:r w:rsidRPr="00DF39EE">
              <w:rPr>
                <w:sz w:val="16"/>
                <w:szCs w:val="22"/>
                <w:lang w:bidi="pl-PL"/>
              </w:rPr>
              <w:t>protokoły</w:t>
            </w:r>
            <w:proofErr w:type="spellEnd"/>
          </w:p>
        </w:tc>
        <w:tc>
          <w:tcPr>
            <w:tcW w:w="4537" w:type="dxa"/>
            <w:shd w:val="clear" w:color="auto" w:fill="FCE9D9"/>
          </w:tcPr>
          <w:p w:rsidR="00DF39EE" w:rsidRPr="00DF39EE" w:rsidRDefault="00DF39EE" w:rsidP="00DF39EE">
            <w:pPr>
              <w:ind w:left="105"/>
              <w:rPr>
                <w:sz w:val="16"/>
                <w:szCs w:val="22"/>
                <w:lang w:bidi="pl-PL"/>
              </w:rPr>
            </w:pPr>
            <w:r w:rsidRPr="00DF39EE">
              <w:rPr>
                <w:sz w:val="16"/>
                <w:szCs w:val="22"/>
                <w:lang w:bidi="pl-PL"/>
              </w:rPr>
              <w:t>IEEE 802.3,IEEE 802.3u,IEEE 802.3ab,</w:t>
            </w:r>
            <w:r w:rsidRPr="00DF39EE" w:rsidDel="00432991">
              <w:rPr>
                <w:sz w:val="16"/>
                <w:szCs w:val="22"/>
                <w:lang w:bidi="pl-PL"/>
              </w:rPr>
              <w:t xml:space="preserve"> </w:t>
            </w:r>
            <w:r w:rsidRPr="00DF39EE">
              <w:rPr>
                <w:sz w:val="16"/>
                <w:szCs w:val="22"/>
                <w:lang w:bidi="pl-PL"/>
              </w:rPr>
              <w:t>IEEE 802.3x</w:t>
            </w:r>
          </w:p>
        </w:tc>
        <w:tc>
          <w:tcPr>
            <w:tcW w:w="3541" w:type="dxa"/>
          </w:tcPr>
          <w:p w:rsidR="00DF39EE" w:rsidRPr="00DF39EE" w:rsidRDefault="00DF39EE" w:rsidP="00DF39EE">
            <w:pPr>
              <w:rPr>
                <w:sz w:val="16"/>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urządzenie objęte 3-letnią gwarancją producenta lub jego przedstawiciela w Polsce.</w:t>
            </w:r>
          </w:p>
        </w:tc>
      </w:tr>
    </w:tbl>
    <w:p w:rsidR="00DF39EE" w:rsidRPr="00DF39EE" w:rsidRDefault="00DF39EE" w:rsidP="00DF39EE"/>
    <w:p w:rsidR="00DF39EE" w:rsidRPr="00DF39EE" w:rsidRDefault="00DF39EE" w:rsidP="00CD14A4">
      <w:pPr>
        <w:numPr>
          <w:ilvl w:val="0"/>
          <w:numId w:val="39"/>
        </w:numPr>
        <w:contextualSpacing/>
      </w:pPr>
      <w:r w:rsidRPr="00DF39EE">
        <w:t xml:space="preserve">Switch </w:t>
      </w:r>
      <w:proofErr w:type="spellStart"/>
      <w:r w:rsidRPr="00DF39EE">
        <w:t>zarządzalny</w:t>
      </w:r>
      <w:proofErr w:type="spellEnd"/>
      <w:r w:rsidRPr="00DF39EE">
        <w:t xml:space="preserve"> 24 port </w:t>
      </w:r>
      <w:proofErr w:type="spellStart"/>
      <w:r w:rsidRPr="00DF39EE">
        <w:t>PoE</w:t>
      </w:r>
      <w:proofErr w:type="spellEnd"/>
      <w:r w:rsidRPr="00DF39EE">
        <w:t>+</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4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2"/>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DF39EE" w:rsidRPr="00DF39EE" w:rsidTr="00DF39EE">
        <w:trPr>
          <w:trHeight w:val="263"/>
        </w:trPr>
        <w:tc>
          <w:tcPr>
            <w:tcW w:w="2271" w:type="dxa"/>
            <w:shd w:val="clear" w:color="auto" w:fill="FCE9D9"/>
          </w:tcPr>
          <w:p w:rsidR="00DF39EE" w:rsidRPr="00DF39EE" w:rsidRDefault="00DF39EE" w:rsidP="00DF39EE">
            <w:pPr>
              <w:spacing w:before="35"/>
              <w:ind w:left="825" w:right="817"/>
              <w:jc w:val="center"/>
              <w:rPr>
                <w:sz w:val="16"/>
                <w:szCs w:val="22"/>
                <w:lang w:bidi="pl-PL"/>
              </w:rPr>
            </w:pPr>
            <w:r w:rsidRPr="00DF39EE">
              <w:rPr>
                <w:sz w:val="16"/>
                <w:szCs w:val="22"/>
                <w:lang w:bidi="pl-PL"/>
              </w:rPr>
              <w:t>CECHA</w:t>
            </w:r>
          </w:p>
        </w:tc>
        <w:tc>
          <w:tcPr>
            <w:tcW w:w="4537" w:type="dxa"/>
            <w:shd w:val="clear" w:color="auto" w:fill="FCE9D9"/>
          </w:tcPr>
          <w:p w:rsidR="00DF39EE" w:rsidRPr="00DF39EE" w:rsidRDefault="00DF39EE" w:rsidP="00DF39EE">
            <w:pPr>
              <w:spacing w:before="35"/>
              <w:ind w:left="623"/>
              <w:rPr>
                <w:sz w:val="16"/>
                <w:szCs w:val="22"/>
                <w:lang w:bidi="pl-PL"/>
              </w:rPr>
            </w:pPr>
            <w:r w:rsidRPr="00DF39EE">
              <w:rPr>
                <w:sz w:val="16"/>
                <w:szCs w:val="22"/>
                <w:lang w:bidi="pl-PL"/>
              </w:rPr>
              <w:t xml:space="preserve">WYMAGANIA I PARAMETRY </w:t>
            </w:r>
            <w:r w:rsidRPr="00DF39EE">
              <w:rPr>
                <w:sz w:val="16"/>
                <w:szCs w:val="22"/>
                <w:u w:val="single"/>
                <w:lang w:bidi="pl-PL"/>
              </w:rPr>
              <w:t>MINIMALNE</w:t>
            </w:r>
          </w:p>
        </w:tc>
        <w:tc>
          <w:tcPr>
            <w:tcW w:w="3541" w:type="dxa"/>
            <w:shd w:val="clear" w:color="auto" w:fill="FCE9D9"/>
          </w:tcPr>
          <w:p w:rsidR="00DF39EE" w:rsidRPr="00DF39EE" w:rsidRDefault="00DF39EE" w:rsidP="00DF39EE">
            <w:pPr>
              <w:spacing w:before="35"/>
              <w:ind w:left="222"/>
              <w:rPr>
                <w:sz w:val="16"/>
                <w:szCs w:val="22"/>
                <w:lang w:bidi="pl-PL"/>
              </w:rPr>
            </w:pPr>
            <w:r w:rsidRPr="00DF39EE">
              <w:rPr>
                <w:sz w:val="16"/>
                <w:szCs w:val="22"/>
                <w:lang w:bidi="pl-PL"/>
              </w:rPr>
              <w:t xml:space="preserve">PARAMETRY I WYPOSAŻENIE </w:t>
            </w:r>
            <w:r w:rsidRPr="00DF39EE">
              <w:rPr>
                <w:sz w:val="16"/>
                <w:szCs w:val="22"/>
                <w:u w:val="single"/>
                <w:lang w:bidi="pl-PL"/>
              </w:rPr>
              <w:t>OFEROWANE</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Typ</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przełącznik</w:t>
            </w:r>
            <w:proofErr w:type="spellEnd"/>
            <w:r w:rsidRPr="00DF39EE">
              <w:rPr>
                <w:sz w:val="16"/>
                <w:szCs w:val="22"/>
                <w:lang w:bidi="pl-PL"/>
              </w:rPr>
              <w:t xml:space="preserve"> </w:t>
            </w:r>
            <w:proofErr w:type="spellStart"/>
            <w:r w:rsidRPr="00DF39EE">
              <w:rPr>
                <w:sz w:val="16"/>
                <w:szCs w:val="22"/>
                <w:lang w:bidi="pl-PL"/>
              </w:rPr>
              <w:t>zarządzalny</w:t>
            </w:r>
            <w:proofErr w:type="spellEnd"/>
            <w:r w:rsidRPr="00DF39EE">
              <w:rPr>
                <w:sz w:val="16"/>
                <w:szCs w:val="22"/>
                <w:lang w:bidi="pl-PL"/>
              </w:rPr>
              <w:t xml:space="preserve"> Gigabit Ethernet</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1"/>
        </w:trPr>
        <w:tc>
          <w:tcPr>
            <w:tcW w:w="2271" w:type="dxa"/>
            <w:shd w:val="clear" w:color="auto" w:fill="FCE9D9"/>
          </w:tcPr>
          <w:p w:rsidR="00DF39EE" w:rsidRPr="00DF39EE" w:rsidRDefault="00DF39EE" w:rsidP="00DF39EE">
            <w:pPr>
              <w:spacing w:line="162"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2"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Liczba</w:t>
            </w:r>
            <w:proofErr w:type="spellEnd"/>
            <w:r w:rsidRPr="00DF39EE">
              <w:rPr>
                <w:sz w:val="16"/>
                <w:szCs w:val="22"/>
                <w:lang w:bidi="pl-PL"/>
              </w:rPr>
              <w:t xml:space="preserve"> </w:t>
            </w:r>
            <w:proofErr w:type="spellStart"/>
            <w:r w:rsidRPr="00DF39EE">
              <w:rPr>
                <w:sz w:val="16"/>
                <w:szCs w:val="22"/>
                <w:lang w:bidi="pl-PL"/>
              </w:rPr>
              <w:t>portów</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24 </w:t>
            </w:r>
            <w:proofErr w:type="spellStart"/>
            <w:r w:rsidRPr="00DF39EE">
              <w:rPr>
                <w:sz w:val="16"/>
                <w:szCs w:val="22"/>
                <w:lang w:bidi="pl-PL"/>
              </w:rPr>
              <w:t>porty</w:t>
            </w:r>
            <w:proofErr w:type="spellEnd"/>
            <w:r w:rsidRPr="00DF39EE">
              <w:rPr>
                <w:sz w:val="16"/>
                <w:szCs w:val="22"/>
                <w:lang w:bidi="pl-PL"/>
              </w:rPr>
              <w:t xml:space="preserve"> RJ45 10/100/1000 Mb/s</w:t>
            </w:r>
          </w:p>
          <w:p w:rsidR="00DF39EE" w:rsidRPr="00DF39EE" w:rsidRDefault="00DF39EE" w:rsidP="00DF39EE">
            <w:pPr>
              <w:spacing w:line="164" w:lineRule="exact"/>
              <w:ind w:left="105"/>
              <w:rPr>
                <w:sz w:val="16"/>
                <w:szCs w:val="22"/>
                <w:lang w:bidi="pl-PL"/>
              </w:rPr>
            </w:pPr>
            <w:r w:rsidRPr="00DF39EE">
              <w:rPr>
                <w:sz w:val="16"/>
                <w:szCs w:val="22"/>
                <w:lang w:bidi="pl-PL"/>
              </w:rPr>
              <w:t xml:space="preserve">4 </w:t>
            </w:r>
            <w:proofErr w:type="spellStart"/>
            <w:r w:rsidRPr="00DF39EE">
              <w:rPr>
                <w:sz w:val="16"/>
                <w:szCs w:val="22"/>
                <w:lang w:bidi="pl-PL"/>
              </w:rPr>
              <w:t>porty</w:t>
            </w:r>
            <w:proofErr w:type="spellEnd"/>
            <w:r w:rsidRPr="00DF39EE">
              <w:rPr>
                <w:sz w:val="16"/>
                <w:szCs w:val="22"/>
                <w:lang w:bidi="pl-PL"/>
              </w:rPr>
              <w:t xml:space="preserve"> SFP 100/1000 Mb/s</w:t>
            </w:r>
          </w:p>
          <w:p w:rsidR="00DF39EE" w:rsidRPr="00DF39EE" w:rsidRDefault="00DF39EE" w:rsidP="00DF39EE">
            <w:pPr>
              <w:spacing w:line="164" w:lineRule="exact"/>
              <w:ind w:left="105"/>
              <w:rPr>
                <w:sz w:val="16"/>
                <w:szCs w:val="22"/>
                <w:lang w:bidi="pl-PL"/>
              </w:rPr>
            </w:pPr>
            <w:r w:rsidRPr="00DF39EE">
              <w:rPr>
                <w:sz w:val="16"/>
                <w:szCs w:val="22"/>
                <w:lang w:bidi="pl-PL"/>
              </w:rPr>
              <w:t xml:space="preserve">1 port </w:t>
            </w:r>
            <w:proofErr w:type="spellStart"/>
            <w:r w:rsidRPr="00DF39EE">
              <w:rPr>
                <w:sz w:val="16"/>
                <w:szCs w:val="22"/>
                <w:lang w:bidi="pl-PL"/>
              </w:rPr>
              <w:t>konsoli</w:t>
            </w:r>
            <w:proofErr w:type="spellEnd"/>
          </w:p>
          <w:p w:rsidR="00DF39EE" w:rsidRPr="00DF39EE" w:rsidRDefault="00DF39EE" w:rsidP="00DF39EE">
            <w:pPr>
              <w:spacing w:line="164" w:lineRule="exact"/>
              <w:ind w:left="105"/>
              <w:rPr>
                <w:sz w:val="16"/>
                <w:szCs w:val="22"/>
                <w:lang w:bidi="pl-PL"/>
              </w:rPr>
            </w:pPr>
            <w:r w:rsidRPr="00DF39EE">
              <w:rPr>
                <w:sz w:val="16"/>
                <w:szCs w:val="22"/>
                <w:lang w:bidi="pl-PL"/>
              </w:rPr>
              <w:t xml:space="preserve">1 port </w:t>
            </w:r>
            <w:proofErr w:type="spellStart"/>
            <w:r w:rsidRPr="00DF39EE">
              <w:rPr>
                <w:sz w:val="16"/>
                <w:szCs w:val="22"/>
                <w:lang w:bidi="pl-PL"/>
              </w:rPr>
              <w:t>konsoli</w:t>
            </w:r>
            <w:proofErr w:type="spellEnd"/>
            <w:r w:rsidRPr="00DF39EE">
              <w:rPr>
                <w:sz w:val="16"/>
                <w:szCs w:val="22"/>
                <w:lang w:bidi="pl-PL"/>
              </w:rPr>
              <w:t xml:space="preserve"> Micro USB</w:t>
            </w:r>
          </w:p>
        </w:tc>
        <w:tc>
          <w:tcPr>
            <w:tcW w:w="3541" w:type="dxa"/>
          </w:tcPr>
          <w:p w:rsidR="00DF39EE" w:rsidRPr="00DF39EE" w:rsidRDefault="00DF39EE" w:rsidP="00DF39EE">
            <w:pPr>
              <w:rPr>
                <w:sz w:val="12"/>
                <w:szCs w:val="22"/>
                <w:lang w:bidi="pl-PL"/>
              </w:rPr>
            </w:pPr>
          </w:p>
        </w:tc>
      </w:tr>
      <w:tr w:rsidR="00DF39EE" w:rsidRPr="00DF39EE" w:rsidTr="00DF39EE">
        <w:trPr>
          <w:trHeight w:val="232"/>
        </w:trPr>
        <w:tc>
          <w:tcPr>
            <w:tcW w:w="2271" w:type="dxa"/>
            <w:shd w:val="clear" w:color="auto" w:fill="FCE9D9"/>
          </w:tcPr>
          <w:p w:rsidR="00DF39EE" w:rsidRPr="00DF39EE" w:rsidRDefault="00DF39EE" w:rsidP="00DF39EE">
            <w:pPr>
              <w:spacing w:line="178" w:lineRule="exact"/>
              <w:ind w:left="107"/>
              <w:rPr>
                <w:sz w:val="16"/>
                <w:szCs w:val="22"/>
                <w:lang w:bidi="pl-PL"/>
              </w:rPr>
            </w:pPr>
            <w:r w:rsidRPr="00DF39EE">
              <w:rPr>
                <w:sz w:val="16"/>
                <w:szCs w:val="22"/>
                <w:lang w:bidi="pl-PL"/>
              </w:rPr>
              <w:t xml:space="preserve">Max </w:t>
            </w:r>
            <w:proofErr w:type="spellStart"/>
            <w:r w:rsidRPr="00DF39EE">
              <w:rPr>
                <w:sz w:val="16"/>
                <w:szCs w:val="22"/>
                <w:lang w:bidi="pl-PL"/>
              </w:rPr>
              <w:t>moc</w:t>
            </w:r>
            <w:proofErr w:type="spellEnd"/>
          </w:p>
        </w:tc>
        <w:tc>
          <w:tcPr>
            <w:tcW w:w="4537" w:type="dxa"/>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Maksymalna moc całkowita podłączonych urządzeń do 390W</w:t>
            </w:r>
          </w:p>
        </w:tc>
        <w:tc>
          <w:tcPr>
            <w:tcW w:w="3541" w:type="dxa"/>
          </w:tcPr>
          <w:p w:rsidR="00DF39EE" w:rsidRPr="00DF39EE" w:rsidRDefault="00DF39EE" w:rsidP="00DF39EE">
            <w:pPr>
              <w:rPr>
                <w:sz w:val="16"/>
                <w:szCs w:val="22"/>
                <w:lang w:val="pl-PL" w:bidi="pl-PL"/>
              </w:rPr>
            </w:pPr>
          </w:p>
        </w:tc>
      </w:tr>
      <w:tr w:rsidR="00DF39EE" w:rsidRPr="00784815" w:rsidTr="00DF39EE">
        <w:trPr>
          <w:trHeight w:val="232"/>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Funkcjonalności</w:t>
            </w:r>
            <w:proofErr w:type="spellEnd"/>
          </w:p>
        </w:tc>
        <w:tc>
          <w:tcPr>
            <w:tcW w:w="4537" w:type="dxa"/>
            <w:shd w:val="clear" w:color="auto" w:fill="FCE9D9"/>
          </w:tcPr>
          <w:p w:rsidR="00DF39EE" w:rsidRPr="00DF39EE" w:rsidRDefault="00DF39EE" w:rsidP="00DF39EE">
            <w:pPr>
              <w:spacing w:line="178" w:lineRule="exact"/>
              <w:ind w:left="105"/>
              <w:rPr>
                <w:sz w:val="16"/>
                <w:szCs w:val="22"/>
                <w:lang w:bidi="pl-PL"/>
              </w:rPr>
            </w:pPr>
            <w:r w:rsidRPr="00DF39EE">
              <w:rPr>
                <w:sz w:val="16"/>
                <w:szCs w:val="22"/>
                <w:lang w:bidi="pl-PL"/>
              </w:rPr>
              <w:t xml:space="preserve">Quality of Service, </w:t>
            </w:r>
            <w:proofErr w:type="spellStart"/>
            <w:r w:rsidRPr="00DF39EE">
              <w:rPr>
                <w:sz w:val="16"/>
                <w:szCs w:val="22"/>
                <w:lang w:bidi="pl-PL"/>
              </w:rPr>
              <w:t>Sieci</w:t>
            </w:r>
            <w:proofErr w:type="spellEnd"/>
            <w:r w:rsidRPr="00DF39EE">
              <w:rPr>
                <w:sz w:val="16"/>
                <w:szCs w:val="22"/>
                <w:lang w:bidi="pl-PL"/>
              </w:rPr>
              <w:t xml:space="preserve"> VLAN</w:t>
            </w:r>
          </w:p>
        </w:tc>
        <w:tc>
          <w:tcPr>
            <w:tcW w:w="3541" w:type="dxa"/>
          </w:tcPr>
          <w:p w:rsidR="00DF39EE" w:rsidRPr="00DF39EE" w:rsidRDefault="00DF39EE" w:rsidP="00DF39EE">
            <w:pPr>
              <w:rPr>
                <w:sz w:val="16"/>
                <w:szCs w:val="22"/>
                <w:lang w:bidi="pl-PL"/>
              </w:rPr>
            </w:pPr>
          </w:p>
        </w:tc>
      </w:tr>
      <w:tr w:rsidR="00DF39EE" w:rsidRPr="00DF39EE" w:rsidTr="00DF39EE">
        <w:trPr>
          <w:trHeight w:val="252"/>
        </w:trPr>
        <w:tc>
          <w:tcPr>
            <w:tcW w:w="2271" w:type="dxa"/>
            <w:shd w:val="clear" w:color="auto" w:fill="FCE9D9"/>
          </w:tcPr>
          <w:p w:rsidR="00DF39EE" w:rsidRPr="00DF39EE" w:rsidRDefault="00DF39EE" w:rsidP="00DF39EE">
            <w:pPr>
              <w:spacing w:line="183" w:lineRule="exact"/>
              <w:ind w:left="107"/>
              <w:rPr>
                <w:sz w:val="16"/>
                <w:szCs w:val="22"/>
                <w:lang w:bidi="pl-PL"/>
              </w:rPr>
            </w:pPr>
            <w:r w:rsidRPr="00DF39EE">
              <w:rPr>
                <w:sz w:val="16"/>
                <w:szCs w:val="22"/>
                <w:lang w:bidi="pl-PL"/>
              </w:rPr>
              <w:t>Poe/</w:t>
            </w:r>
            <w:proofErr w:type="spellStart"/>
            <w:r w:rsidRPr="00DF39EE">
              <w:rPr>
                <w:sz w:val="16"/>
                <w:szCs w:val="22"/>
                <w:lang w:bidi="pl-PL"/>
              </w:rPr>
              <w:t>PoE</w:t>
            </w:r>
            <w:proofErr w:type="spellEnd"/>
            <w:r w:rsidRPr="00DF39EE">
              <w:rPr>
                <w:sz w:val="16"/>
                <w:szCs w:val="22"/>
                <w:lang w:bidi="pl-PL"/>
              </w:rPr>
              <w:t>+</w:t>
            </w:r>
          </w:p>
        </w:tc>
        <w:tc>
          <w:tcPr>
            <w:tcW w:w="4537" w:type="dxa"/>
            <w:shd w:val="clear" w:color="auto" w:fill="FCE9D9"/>
          </w:tcPr>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24 porty, zgodność ze standardami:802.3at/</w:t>
            </w:r>
            <w:proofErr w:type="spellStart"/>
            <w:r w:rsidRPr="00DF39EE">
              <w:rPr>
                <w:sz w:val="16"/>
                <w:szCs w:val="22"/>
                <w:lang w:val="pl-PL" w:bidi="pl-PL"/>
              </w:rPr>
              <w:t>af</w:t>
            </w:r>
            <w:proofErr w:type="spellEnd"/>
          </w:p>
        </w:tc>
        <w:tc>
          <w:tcPr>
            <w:tcW w:w="3541" w:type="dxa"/>
          </w:tcPr>
          <w:p w:rsidR="00DF39EE" w:rsidRPr="00DF39EE" w:rsidRDefault="00DF39EE" w:rsidP="00DF39EE">
            <w:pPr>
              <w:rPr>
                <w:sz w:val="16"/>
                <w:szCs w:val="22"/>
                <w:lang w:val="pl-PL" w:bidi="pl-PL"/>
              </w:rPr>
            </w:pPr>
          </w:p>
        </w:tc>
      </w:tr>
      <w:tr w:rsidR="00DF39EE" w:rsidRPr="00DF39EE" w:rsidTr="00DF39EE">
        <w:trPr>
          <w:trHeight w:val="369"/>
        </w:trPr>
        <w:tc>
          <w:tcPr>
            <w:tcW w:w="2271" w:type="dxa"/>
            <w:shd w:val="clear" w:color="auto" w:fill="FCE9D9"/>
          </w:tcPr>
          <w:p w:rsidR="00DF39EE" w:rsidRPr="00DF39EE" w:rsidRDefault="00DF39EE" w:rsidP="00DF39EE">
            <w:pPr>
              <w:spacing w:line="183" w:lineRule="exact"/>
              <w:ind w:left="107"/>
              <w:rPr>
                <w:sz w:val="16"/>
                <w:szCs w:val="22"/>
                <w:lang w:bidi="pl-PL"/>
              </w:rPr>
            </w:pPr>
            <w:proofErr w:type="spellStart"/>
            <w:r w:rsidRPr="00DF39EE">
              <w:rPr>
                <w:sz w:val="16"/>
                <w:szCs w:val="22"/>
                <w:lang w:bidi="pl-PL"/>
              </w:rPr>
              <w:t>Zabezpieczenia</w:t>
            </w:r>
            <w:proofErr w:type="spellEnd"/>
          </w:p>
        </w:tc>
        <w:tc>
          <w:tcPr>
            <w:tcW w:w="4537" w:type="dxa"/>
            <w:shd w:val="clear" w:color="auto" w:fill="FCE9D9"/>
          </w:tcPr>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 xml:space="preserve">Wiązanie IP-MAC-Port, AAA, </w:t>
            </w:r>
          </w:p>
          <w:p w:rsidR="00DF39EE" w:rsidRPr="00DF39EE" w:rsidRDefault="00DF39EE" w:rsidP="00DF39EE">
            <w:pPr>
              <w:spacing w:line="182" w:lineRule="exact"/>
              <w:ind w:left="105" w:right="136"/>
              <w:rPr>
                <w:sz w:val="16"/>
                <w:szCs w:val="22"/>
                <w:lang w:val="pl-PL" w:bidi="pl-PL"/>
              </w:rPr>
            </w:pPr>
            <w:r w:rsidRPr="00DF39EE">
              <w:rPr>
                <w:sz w:val="16"/>
                <w:szCs w:val="22"/>
                <w:lang w:val="pl-PL" w:bidi="pl-PL"/>
              </w:rPr>
              <w:t>Uwierzytelnianie oparte o standard IEEE 802.1X oraz Radius</w:t>
            </w:r>
          </w:p>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 xml:space="preserve">Ochrona przed atakami </w:t>
            </w:r>
            <w:proofErr w:type="spellStart"/>
            <w:r w:rsidRPr="00DF39EE">
              <w:rPr>
                <w:sz w:val="16"/>
                <w:szCs w:val="22"/>
                <w:lang w:val="pl-PL" w:bidi="pl-PL"/>
              </w:rPr>
              <w:t>DoS</w:t>
            </w:r>
            <w:proofErr w:type="spellEnd"/>
          </w:p>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Dynamiczna ochrona przed atakami ARP (DAI)</w:t>
            </w:r>
          </w:p>
          <w:p w:rsidR="00DF39EE" w:rsidRPr="00DF39EE" w:rsidRDefault="00DF39EE" w:rsidP="00DF39EE">
            <w:pPr>
              <w:spacing w:line="182" w:lineRule="exact"/>
              <w:ind w:left="105" w:right="794"/>
              <w:rPr>
                <w:sz w:val="16"/>
                <w:szCs w:val="22"/>
                <w:lang w:bidi="pl-PL"/>
              </w:rPr>
            </w:pPr>
            <w:r w:rsidRPr="00DF39EE">
              <w:rPr>
                <w:sz w:val="16"/>
                <w:szCs w:val="22"/>
                <w:lang w:bidi="pl-PL"/>
              </w:rPr>
              <w:t>SSH v1/v2,  SSL v2/v3/TLSv1</w:t>
            </w:r>
          </w:p>
          <w:p w:rsidR="00DF39EE" w:rsidRPr="00DF39EE" w:rsidRDefault="00DF39EE" w:rsidP="00DF39EE">
            <w:pPr>
              <w:spacing w:line="182" w:lineRule="exact"/>
              <w:ind w:left="105" w:right="794"/>
              <w:rPr>
                <w:sz w:val="16"/>
                <w:szCs w:val="22"/>
                <w:lang w:bidi="pl-PL"/>
              </w:rPr>
            </w:pPr>
            <w:proofErr w:type="spellStart"/>
            <w:r w:rsidRPr="00DF39EE">
              <w:rPr>
                <w:sz w:val="16"/>
                <w:szCs w:val="22"/>
                <w:lang w:bidi="pl-PL"/>
              </w:rPr>
              <w:t>Zabezpieczenia</w:t>
            </w:r>
            <w:proofErr w:type="spellEnd"/>
            <w:r w:rsidRPr="00DF39EE">
              <w:rPr>
                <w:sz w:val="16"/>
                <w:szCs w:val="22"/>
                <w:lang w:bidi="pl-PL"/>
              </w:rPr>
              <w:t xml:space="preserve"> </w:t>
            </w:r>
            <w:proofErr w:type="spellStart"/>
            <w:r w:rsidRPr="00DF39EE">
              <w:rPr>
                <w:sz w:val="16"/>
                <w:szCs w:val="22"/>
                <w:lang w:bidi="pl-PL"/>
              </w:rPr>
              <w:t>portów</w:t>
            </w:r>
            <w:proofErr w:type="spellEnd"/>
            <w:r w:rsidRPr="00DF39EE">
              <w:rPr>
                <w:sz w:val="16"/>
                <w:szCs w:val="22"/>
                <w:lang w:bidi="pl-PL"/>
              </w:rPr>
              <w:t xml:space="preserve">,  Broadcast/Multicast/Unknown-unicast Storm </w:t>
            </w:r>
            <w:proofErr w:type="spellStart"/>
            <w:r w:rsidRPr="00DF39EE">
              <w:rPr>
                <w:sz w:val="16"/>
                <w:szCs w:val="22"/>
                <w:lang w:bidi="pl-PL"/>
              </w:rPr>
              <w:t>Contr</w:t>
            </w:r>
            <w:proofErr w:type="spellEnd"/>
          </w:p>
        </w:tc>
        <w:tc>
          <w:tcPr>
            <w:tcW w:w="3541" w:type="dxa"/>
          </w:tcPr>
          <w:p w:rsidR="00DF39EE" w:rsidRPr="00DF39EE" w:rsidRDefault="00DF39EE" w:rsidP="00DF39EE">
            <w:pPr>
              <w:rPr>
                <w:sz w:val="16"/>
                <w:szCs w:val="22"/>
                <w:lang w:bidi="pl-PL"/>
              </w:rPr>
            </w:pPr>
          </w:p>
        </w:tc>
      </w:tr>
      <w:tr w:rsidR="00DF39EE" w:rsidRPr="00DF39EE" w:rsidTr="00DF39EE">
        <w:trPr>
          <w:trHeight w:val="552"/>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Funkcjonalność</w:t>
            </w:r>
            <w:proofErr w:type="spellEnd"/>
          </w:p>
        </w:tc>
        <w:tc>
          <w:tcPr>
            <w:tcW w:w="4537" w:type="dxa"/>
            <w:shd w:val="clear" w:color="auto" w:fill="FCE9D9"/>
          </w:tcPr>
          <w:p w:rsidR="00DF39EE" w:rsidRPr="00DF39EE" w:rsidRDefault="00DF39EE" w:rsidP="00DF39EE">
            <w:pPr>
              <w:spacing w:line="179" w:lineRule="exact"/>
              <w:ind w:left="105"/>
              <w:rPr>
                <w:sz w:val="16"/>
                <w:szCs w:val="22"/>
                <w:lang w:val="pl-PL" w:bidi="pl-PL"/>
              </w:rPr>
            </w:pPr>
            <w:r w:rsidRPr="00DF39EE">
              <w:rPr>
                <w:sz w:val="16"/>
                <w:szCs w:val="22"/>
                <w:lang w:val="pl-PL" w:bidi="pl-PL"/>
              </w:rPr>
              <w:t xml:space="preserve">diagnostyka przewodów, automatyczne </w:t>
            </w:r>
            <w:proofErr w:type="spellStart"/>
            <w:r w:rsidRPr="00DF39EE">
              <w:rPr>
                <w:sz w:val="16"/>
                <w:szCs w:val="22"/>
                <w:lang w:val="pl-PL" w:bidi="pl-PL"/>
              </w:rPr>
              <w:t>krosowanie</w:t>
            </w:r>
            <w:proofErr w:type="spellEnd"/>
            <w:r w:rsidRPr="00DF39EE">
              <w:rPr>
                <w:sz w:val="16"/>
                <w:szCs w:val="22"/>
                <w:lang w:val="pl-PL" w:bidi="pl-PL"/>
              </w:rPr>
              <w:t xml:space="preserve"> portów (Auto</w:t>
            </w:r>
          </w:p>
          <w:p w:rsidR="00DF39EE" w:rsidRPr="00DF39EE" w:rsidRDefault="00DF39EE" w:rsidP="00DF39EE">
            <w:pPr>
              <w:spacing w:before="4" w:line="182" w:lineRule="exact"/>
              <w:ind w:left="105" w:right="88"/>
              <w:rPr>
                <w:sz w:val="16"/>
                <w:szCs w:val="22"/>
                <w:lang w:val="pl-PL" w:bidi="pl-PL"/>
              </w:rPr>
            </w:pPr>
            <w:r w:rsidRPr="00DF39EE">
              <w:rPr>
                <w:sz w:val="16"/>
                <w:szCs w:val="22"/>
                <w:lang w:val="pl-PL" w:bidi="pl-PL"/>
              </w:rPr>
              <w:t xml:space="preserve">MDI-MDIX), </w:t>
            </w:r>
            <w:proofErr w:type="spellStart"/>
            <w:r w:rsidRPr="00DF39EE">
              <w:rPr>
                <w:sz w:val="16"/>
                <w:szCs w:val="22"/>
                <w:lang w:val="pl-PL" w:bidi="pl-PL"/>
              </w:rPr>
              <w:t>QoS</w:t>
            </w:r>
            <w:proofErr w:type="spellEnd"/>
            <w:r w:rsidRPr="00DF39EE">
              <w:rPr>
                <w:sz w:val="16"/>
                <w:szCs w:val="22"/>
                <w:lang w:val="pl-PL" w:bidi="pl-PL"/>
              </w:rPr>
              <w:t xml:space="preserve">, praca w trybie half i </w:t>
            </w:r>
            <w:proofErr w:type="spellStart"/>
            <w:r w:rsidRPr="00DF39EE">
              <w:rPr>
                <w:sz w:val="16"/>
                <w:szCs w:val="22"/>
                <w:lang w:val="pl-PL" w:bidi="pl-PL"/>
              </w:rPr>
              <w:t>full</w:t>
            </w:r>
            <w:proofErr w:type="spellEnd"/>
            <w:r w:rsidRPr="00DF39EE">
              <w:rPr>
                <w:sz w:val="16"/>
                <w:szCs w:val="22"/>
                <w:lang w:val="pl-PL" w:bidi="pl-PL"/>
              </w:rPr>
              <w:t>-duplex, VLAN, obsługa protokołu IGMP</w:t>
            </w:r>
          </w:p>
        </w:tc>
        <w:tc>
          <w:tcPr>
            <w:tcW w:w="3541" w:type="dxa"/>
          </w:tcPr>
          <w:p w:rsidR="00DF39EE" w:rsidRPr="00DF39EE" w:rsidRDefault="00DF39EE" w:rsidP="00DF39EE">
            <w:pPr>
              <w:rPr>
                <w:sz w:val="16"/>
                <w:szCs w:val="22"/>
                <w:lang w:val="pl-PL"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Obudowa</w:t>
            </w:r>
            <w:proofErr w:type="spellEnd"/>
          </w:p>
        </w:tc>
        <w:tc>
          <w:tcPr>
            <w:tcW w:w="4537"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montaż Rack 19”, U1, wbudowane wentylatory</w:t>
            </w:r>
          </w:p>
        </w:tc>
        <w:tc>
          <w:tcPr>
            <w:tcW w:w="3541" w:type="dxa"/>
          </w:tcPr>
          <w:p w:rsidR="00DF39EE" w:rsidRPr="00DF39EE" w:rsidRDefault="00DF39EE" w:rsidP="00DF39EE">
            <w:pPr>
              <w:rPr>
                <w:sz w:val="12"/>
                <w:szCs w:val="22"/>
                <w:lang w:val="pl-PL" w:bidi="pl-PL"/>
              </w:rPr>
            </w:pPr>
          </w:p>
        </w:tc>
      </w:tr>
      <w:tr w:rsidR="00DF39EE" w:rsidRPr="00DF39EE" w:rsidTr="00DF39EE">
        <w:trPr>
          <w:trHeight w:val="36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dotyczące</w:t>
            </w:r>
            <w:proofErr w:type="spellEnd"/>
          </w:p>
          <w:p w:rsidR="00DF39EE" w:rsidRPr="00DF39EE" w:rsidRDefault="00DF39EE" w:rsidP="00DF39EE">
            <w:pPr>
              <w:spacing w:before="1" w:line="168" w:lineRule="exact"/>
              <w:ind w:left="107"/>
              <w:rPr>
                <w:sz w:val="16"/>
                <w:szCs w:val="22"/>
                <w:lang w:bidi="pl-PL"/>
              </w:rPr>
            </w:pPr>
            <w:proofErr w:type="spellStart"/>
            <w:r w:rsidRPr="00DF39EE">
              <w:rPr>
                <w:sz w:val="16"/>
                <w:szCs w:val="22"/>
                <w:lang w:bidi="pl-PL"/>
              </w:rPr>
              <w:t>zasilania</w:t>
            </w:r>
            <w:proofErr w:type="spellEnd"/>
          </w:p>
        </w:tc>
        <w:tc>
          <w:tcPr>
            <w:tcW w:w="8078" w:type="dxa"/>
            <w:gridSpan w:val="2"/>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220 - 240V; zasilacz w obudowie urządzenia</w:t>
            </w:r>
          </w:p>
        </w:tc>
      </w:tr>
      <w:tr w:rsidR="00DF39EE" w:rsidRPr="00784815" w:rsidTr="00DF39EE">
        <w:trPr>
          <w:trHeight w:val="553"/>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Standardy</w:t>
            </w:r>
            <w:proofErr w:type="spellEnd"/>
            <w:r w:rsidRPr="00DF39EE">
              <w:rPr>
                <w:sz w:val="16"/>
                <w:szCs w:val="22"/>
                <w:lang w:bidi="pl-PL"/>
              </w:rPr>
              <w:t xml:space="preserve"> i </w:t>
            </w:r>
            <w:proofErr w:type="spellStart"/>
            <w:r w:rsidRPr="00DF39EE">
              <w:rPr>
                <w:sz w:val="16"/>
                <w:szCs w:val="22"/>
                <w:lang w:bidi="pl-PL"/>
              </w:rPr>
              <w:t>protokoły</w:t>
            </w:r>
            <w:proofErr w:type="spellEnd"/>
          </w:p>
        </w:tc>
        <w:tc>
          <w:tcPr>
            <w:tcW w:w="4537" w:type="dxa"/>
            <w:shd w:val="clear" w:color="auto" w:fill="FCE9D9"/>
          </w:tcPr>
          <w:p w:rsidR="00DF39EE" w:rsidRPr="00DF39EE" w:rsidRDefault="00DF39EE" w:rsidP="00DF39EE">
            <w:pPr>
              <w:spacing w:line="237" w:lineRule="auto"/>
              <w:ind w:left="105" w:right="487"/>
              <w:rPr>
                <w:sz w:val="16"/>
                <w:szCs w:val="22"/>
                <w:lang w:bidi="pl-PL"/>
              </w:rPr>
            </w:pPr>
            <w:r w:rsidRPr="00DF39EE">
              <w:rPr>
                <w:sz w:val="16"/>
                <w:szCs w:val="22"/>
                <w:lang w:bidi="pl-PL"/>
              </w:rPr>
              <w:t>EEE 802.3i,IEEE 802.3u,IEEE 802.3ab,IEEE802.3z,IEEE 802.3ad, IEEE 802.3x,IEEE 802.1d,IEEE 802.1s,IEEE</w:t>
            </w:r>
          </w:p>
          <w:p w:rsidR="00DF39EE" w:rsidRPr="00DF39EE" w:rsidRDefault="00DF39EE" w:rsidP="00DF39EE">
            <w:pPr>
              <w:spacing w:line="170" w:lineRule="exact"/>
              <w:ind w:left="105"/>
              <w:rPr>
                <w:sz w:val="16"/>
                <w:szCs w:val="22"/>
                <w:lang w:bidi="pl-PL"/>
              </w:rPr>
            </w:pPr>
            <w:r w:rsidRPr="00DF39EE">
              <w:rPr>
                <w:sz w:val="16"/>
                <w:szCs w:val="22"/>
                <w:lang w:bidi="pl-PL"/>
              </w:rPr>
              <w:t>802.1w,IEEE 802.1q, IEEE 802.1x,IEEE 802.1p, IEEE 802.1af, IEEE 802.1at</w:t>
            </w:r>
          </w:p>
        </w:tc>
        <w:tc>
          <w:tcPr>
            <w:tcW w:w="3541" w:type="dxa"/>
          </w:tcPr>
          <w:p w:rsidR="00DF39EE" w:rsidRPr="00DF39EE" w:rsidRDefault="00DF39EE" w:rsidP="00DF39EE">
            <w:pPr>
              <w:rPr>
                <w:sz w:val="16"/>
                <w:szCs w:val="22"/>
                <w:lang w:bidi="pl-PL"/>
              </w:rPr>
            </w:pPr>
          </w:p>
        </w:tc>
      </w:tr>
      <w:tr w:rsidR="00DF39EE" w:rsidRPr="00DF39EE" w:rsidTr="00DF39EE">
        <w:trPr>
          <w:trHeight w:val="210"/>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Wydajność</w:t>
            </w:r>
            <w:proofErr w:type="spellEnd"/>
            <w:r w:rsidRPr="00DF39EE">
              <w:rPr>
                <w:sz w:val="16"/>
                <w:szCs w:val="22"/>
                <w:lang w:bidi="pl-PL"/>
              </w:rPr>
              <w:t xml:space="preserve"> </w:t>
            </w:r>
            <w:proofErr w:type="spellStart"/>
            <w:r w:rsidRPr="00DF39EE">
              <w:rPr>
                <w:sz w:val="16"/>
                <w:szCs w:val="22"/>
                <w:lang w:bidi="pl-PL"/>
              </w:rPr>
              <w:t>przełączania</w:t>
            </w:r>
            <w:proofErr w:type="spellEnd"/>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min. 56 Gb/s</w:t>
            </w:r>
          </w:p>
        </w:tc>
        <w:tc>
          <w:tcPr>
            <w:tcW w:w="3541" w:type="dxa"/>
          </w:tcPr>
          <w:p w:rsidR="00DF39EE" w:rsidRPr="00DF39EE" w:rsidRDefault="00DF39EE" w:rsidP="00DF39EE">
            <w:pPr>
              <w:rPr>
                <w:sz w:val="14"/>
                <w:szCs w:val="22"/>
                <w:lang w:bidi="pl-PL"/>
              </w:rPr>
            </w:pPr>
          </w:p>
        </w:tc>
      </w:tr>
      <w:tr w:rsidR="00DF39EE" w:rsidRPr="00DF39EE" w:rsidTr="00DF39EE">
        <w:trPr>
          <w:trHeight w:val="36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Szybkość</w:t>
            </w:r>
            <w:proofErr w:type="spellEnd"/>
            <w:r w:rsidRPr="00DF39EE">
              <w:rPr>
                <w:sz w:val="16"/>
                <w:szCs w:val="22"/>
                <w:lang w:bidi="pl-PL"/>
              </w:rPr>
              <w:t xml:space="preserve"> </w:t>
            </w:r>
            <w:proofErr w:type="spellStart"/>
            <w:r w:rsidRPr="00DF39EE">
              <w:rPr>
                <w:sz w:val="16"/>
                <w:szCs w:val="22"/>
                <w:lang w:bidi="pl-PL"/>
              </w:rPr>
              <w:t>przekierowań</w:t>
            </w:r>
            <w:proofErr w:type="spellEnd"/>
          </w:p>
          <w:p w:rsidR="00DF39EE" w:rsidRPr="00DF39EE" w:rsidRDefault="00DF39EE" w:rsidP="00DF39EE">
            <w:pPr>
              <w:spacing w:before="1" w:line="168" w:lineRule="exact"/>
              <w:ind w:left="107"/>
              <w:rPr>
                <w:sz w:val="16"/>
                <w:szCs w:val="22"/>
                <w:lang w:bidi="pl-PL"/>
              </w:rPr>
            </w:pPr>
            <w:proofErr w:type="spellStart"/>
            <w:r w:rsidRPr="00DF39EE">
              <w:rPr>
                <w:sz w:val="16"/>
                <w:szCs w:val="22"/>
                <w:lang w:bidi="pl-PL"/>
              </w:rPr>
              <w:t>pakietów</w:t>
            </w:r>
            <w:proofErr w:type="spellEnd"/>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min. 41,7Mp/s</w:t>
            </w:r>
          </w:p>
        </w:tc>
        <w:tc>
          <w:tcPr>
            <w:tcW w:w="3541" w:type="dxa"/>
          </w:tcPr>
          <w:p w:rsidR="00DF39EE" w:rsidRPr="00DF39EE" w:rsidRDefault="00DF39EE" w:rsidP="00DF39EE">
            <w:pPr>
              <w:rPr>
                <w:sz w:val="16"/>
                <w:szCs w:val="22"/>
                <w:lang w:bidi="pl-PL"/>
              </w:rPr>
            </w:pPr>
          </w:p>
        </w:tc>
      </w:tr>
      <w:tr w:rsidR="00DF39EE" w:rsidRPr="00DF39EE" w:rsidTr="00DF39EE">
        <w:trPr>
          <w:trHeight w:val="213"/>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Tablica</w:t>
            </w:r>
            <w:proofErr w:type="spellEnd"/>
            <w:r w:rsidRPr="00DF39EE">
              <w:rPr>
                <w:sz w:val="16"/>
                <w:szCs w:val="22"/>
                <w:lang w:bidi="pl-PL"/>
              </w:rPr>
              <w:t xml:space="preserve"> </w:t>
            </w:r>
            <w:proofErr w:type="spellStart"/>
            <w:r w:rsidRPr="00DF39EE">
              <w:rPr>
                <w:sz w:val="16"/>
                <w:szCs w:val="22"/>
                <w:lang w:bidi="pl-PL"/>
              </w:rPr>
              <w:t>adresów</w:t>
            </w:r>
            <w:proofErr w:type="spellEnd"/>
            <w:r w:rsidRPr="00DF39EE">
              <w:rPr>
                <w:sz w:val="16"/>
                <w:szCs w:val="22"/>
                <w:lang w:bidi="pl-PL"/>
              </w:rPr>
              <w:t xml:space="preserve"> MAC</w:t>
            </w:r>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16000</w:t>
            </w:r>
          </w:p>
        </w:tc>
        <w:tc>
          <w:tcPr>
            <w:tcW w:w="3541" w:type="dxa"/>
          </w:tcPr>
          <w:p w:rsidR="00DF39EE" w:rsidRPr="00DF39EE" w:rsidRDefault="00DF39EE" w:rsidP="00DF39EE">
            <w:pPr>
              <w:rPr>
                <w:sz w:val="14"/>
                <w:szCs w:val="22"/>
                <w:lang w:bidi="pl-PL"/>
              </w:rPr>
            </w:pPr>
          </w:p>
        </w:tc>
      </w:tr>
      <w:tr w:rsidR="00DF39EE" w:rsidRPr="00DF39EE" w:rsidTr="00DF39EE">
        <w:trPr>
          <w:trHeight w:val="213"/>
        </w:trPr>
        <w:tc>
          <w:tcPr>
            <w:tcW w:w="2271" w:type="dxa"/>
            <w:shd w:val="clear" w:color="auto" w:fill="FCE9D9"/>
          </w:tcPr>
          <w:p w:rsidR="00DF39EE" w:rsidRPr="00DF39EE" w:rsidRDefault="00DF39EE" w:rsidP="00DF39EE">
            <w:pPr>
              <w:spacing w:line="181" w:lineRule="exact"/>
              <w:ind w:left="107"/>
              <w:rPr>
                <w:sz w:val="16"/>
                <w:szCs w:val="22"/>
                <w:lang w:bidi="pl-PL"/>
              </w:rPr>
            </w:pPr>
            <w:r w:rsidRPr="00DF39EE">
              <w:rPr>
                <w:sz w:val="16"/>
                <w:szCs w:val="22"/>
                <w:lang w:bidi="pl-PL"/>
              </w:rPr>
              <w:t>Zarządzanie</w:t>
            </w:r>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val="pl-PL" w:bidi="pl-PL"/>
              </w:rPr>
              <w:t xml:space="preserve">Interfejs przeglądarki internetowej GUI, CLI (wiersz poleceń), </w:t>
            </w:r>
            <w:r w:rsidRPr="00DF39EE">
              <w:rPr>
                <w:sz w:val="16"/>
                <w:szCs w:val="16"/>
                <w:lang w:val="pl-PL" w:bidi="pl-PL"/>
              </w:rPr>
              <w:t>SNMP</w:t>
            </w:r>
            <w:r w:rsidRPr="00DF39EE">
              <w:rPr>
                <w:sz w:val="16"/>
                <w:szCs w:val="16"/>
                <w:lang w:val="pl-PL"/>
              </w:rPr>
              <w:t>v1/v2c/v3</w:t>
            </w:r>
            <w:r w:rsidRPr="00DF39EE">
              <w:rPr>
                <w:sz w:val="16"/>
                <w:szCs w:val="22"/>
                <w:lang w:val="pl-PL" w:bidi="pl-PL"/>
              </w:rPr>
              <w:t xml:space="preserve">. </w:t>
            </w:r>
            <w:r w:rsidRPr="00DF39EE">
              <w:rPr>
                <w:sz w:val="16"/>
                <w:szCs w:val="22"/>
                <w:lang w:bidi="pl-PL"/>
              </w:rPr>
              <w:t>RMON (</w:t>
            </w:r>
            <w:proofErr w:type="spellStart"/>
            <w:r w:rsidRPr="00DF39EE">
              <w:rPr>
                <w:sz w:val="16"/>
                <w:szCs w:val="22"/>
                <w:lang w:bidi="pl-PL"/>
              </w:rPr>
              <w:t>grupy</w:t>
            </w:r>
            <w:proofErr w:type="spellEnd"/>
            <w:r w:rsidRPr="00DF39EE">
              <w:rPr>
                <w:sz w:val="16"/>
                <w:szCs w:val="22"/>
                <w:lang w:bidi="pl-PL"/>
              </w:rPr>
              <w:t xml:space="preserve"> 1, 2, 3, 9)</w:t>
            </w:r>
          </w:p>
        </w:tc>
        <w:tc>
          <w:tcPr>
            <w:tcW w:w="3541" w:type="dxa"/>
          </w:tcPr>
          <w:p w:rsidR="00DF39EE" w:rsidRPr="00DF39EE" w:rsidRDefault="00DF39EE" w:rsidP="00DF39EE">
            <w:pPr>
              <w:rPr>
                <w:sz w:val="14"/>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urządzenie objęte 3-letnią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 xml:space="preserve">Switch </w:t>
      </w:r>
      <w:proofErr w:type="spellStart"/>
      <w:r w:rsidRPr="00DF39EE">
        <w:t>zarządzalny</w:t>
      </w:r>
      <w:proofErr w:type="spellEnd"/>
      <w:r w:rsidRPr="00DF39EE">
        <w:t xml:space="preserve"> 48 port</w:t>
      </w:r>
    </w:p>
    <w:p w:rsidR="00DF39EE" w:rsidRPr="00DF39EE" w:rsidRDefault="00DF39EE" w:rsidP="00DF39EE">
      <w:pPr>
        <w:spacing w:after="240"/>
        <w:ind w:left="284" w:right="-31"/>
        <w:jc w:val="right"/>
        <w:rPr>
          <w:rFonts w:eastAsia="Calibri"/>
          <w:b/>
          <w:sz w:val="20"/>
          <w:szCs w:val="18"/>
          <w:u w:val="single" w:color="000000"/>
          <w:lang w:eastAsia="en-US"/>
        </w:rPr>
      </w:pPr>
      <w:r w:rsidRPr="00DF39EE">
        <w:rPr>
          <w:rFonts w:eastAsia="Calibri"/>
          <w:b/>
          <w:sz w:val="20"/>
          <w:szCs w:val="18"/>
          <w:u w:val="single" w:color="000000"/>
          <w:lang w:eastAsia="en-US"/>
        </w:rPr>
        <w:t>Ilość 2 szt.</w:t>
      </w:r>
    </w:p>
    <w:tbl>
      <w:tblPr>
        <w:tblStyle w:val="TableNormal2"/>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DF39EE" w:rsidRPr="00DF39EE" w:rsidTr="00DF39EE">
        <w:trPr>
          <w:trHeight w:val="263"/>
        </w:trPr>
        <w:tc>
          <w:tcPr>
            <w:tcW w:w="2271" w:type="dxa"/>
            <w:shd w:val="clear" w:color="auto" w:fill="FCE9D9"/>
          </w:tcPr>
          <w:p w:rsidR="00DF39EE" w:rsidRPr="00DF39EE" w:rsidRDefault="00DF39EE" w:rsidP="00DF39EE">
            <w:pPr>
              <w:spacing w:before="35"/>
              <w:ind w:left="825" w:right="817"/>
              <w:jc w:val="center"/>
              <w:rPr>
                <w:sz w:val="16"/>
                <w:szCs w:val="22"/>
                <w:lang w:bidi="pl-PL"/>
              </w:rPr>
            </w:pPr>
            <w:r w:rsidRPr="00DF39EE">
              <w:rPr>
                <w:sz w:val="16"/>
                <w:szCs w:val="22"/>
                <w:lang w:bidi="pl-PL"/>
              </w:rPr>
              <w:t>CECHA</w:t>
            </w:r>
          </w:p>
        </w:tc>
        <w:tc>
          <w:tcPr>
            <w:tcW w:w="4537" w:type="dxa"/>
            <w:shd w:val="clear" w:color="auto" w:fill="FCE9D9"/>
          </w:tcPr>
          <w:p w:rsidR="00DF39EE" w:rsidRPr="00DF39EE" w:rsidRDefault="00DF39EE" w:rsidP="00DF39EE">
            <w:pPr>
              <w:spacing w:before="35"/>
              <w:ind w:left="623"/>
              <w:rPr>
                <w:sz w:val="16"/>
                <w:szCs w:val="22"/>
                <w:lang w:bidi="pl-PL"/>
              </w:rPr>
            </w:pPr>
            <w:r w:rsidRPr="00DF39EE">
              <w:rPr>
                <w:sz w:val="16"/>
                <w:szCs w:val="22"/>
                <w:lang w:bidi="pl-PL"/>
              </w:rPr>
              <w:t xml:space="preserve">WYMAGANIA I PARAMETRY </w:t>
            </w:r>
            <w:r w:rsidRPr="00DF39EE">
              <w:rPr>
                <w:sz w:val="16"/>
                <w:szCs w:val="22"/>
                <w:u w:val="single"/>
                <w:lang w:bidi="pl-PL"/>
              </w:rPr>
              <w:t>MINIMALNE</w:t>
            </w:r>
          </w:p>
        </w:tc>
        <w:tc>
          <w:tcPr>
            <w:tcW w:w="3541" w:type="dxa"/>
            <w:shd w:val="clear" w:color="auto" w:fill="FCE9D9"/>
          </w:tcPr>
          <w:p w:rsidR="00DF39EE" w:rsidRPr="00DF39EE" w:rsidRDefault="00DF39EE" w:rsidP="00DF39EE">
            <w:pPr>
              <w:spacing w:before="35"/>
              <w:ind w:left="222"/>
              <w:rPr>
                <w:sz w:val="16"/>
                <w:szCs w:val="22"/>
                <w:lang w:bidi="pl-PL"/>
              </w:rPr>
            </w:pPr>
            <w:r w:rsidRPr="00DF39EE">
              <w:rPr>
                <w:sz w:val="16"/>
                <w:szCs w:val="22"/>
                <w:lang w:bidi="pl-PL"/>
              </w:rPr>
              <w:t xml:space="preserve">PARAMETRY I WYPOSAŻENIE </w:t>
            </w:r>
            <w:r w:rsidRPr="00DF39EE">
              <w:rPr>
                <w:sz w:val="16"/>
                <w:szCs w:val="22"/>
                <w:u w:val="single"/>
                <w:lang w:bidi="pl-PL"/>
              </w:rPr>
              <w:t>OFEROWANE</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Typ</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przełącznik</w:t>
            </w:r>
            <w:proofErr w:type="spellEnd"/>
            <w:r w:rsidRPr="00DF39EE">
              <w:rPr>
                <w:sz w:val="16"/>
                <w:szCs w:val="22"/>
                <w:lang w:bidi="pl-PL"/>
              </w:rPr>
              <w:t xml:space="preserve"> </w:t>
            </w:r>
            <w:proofErr w:type="spellStart"/>
            <w:r w:rsidRPr="00DF39EE">
              <w:rPr>
                <w:sz w:val="16"/>
                <w:szCs w:val="22"/>
                <w:lang w:bidi="pl-PL"/>
              </w:rPr>
              <w:t>zarządzalny</w:t>
            </w:r>
            <w:proofErr w:type="spellEnd"/>
            <w:r w:rsidRPr="00DF39EE">
              <w:rPr>
                <w:sz w:val="16"/>
                <w:szCs w:val="22"/>
                <w:lang w:bidi="pl-PL"/>
              </w:rPr>
              <w:t xml:space="preserve"> Gigabit Ethernet</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1"/>
        </w:trPr>
        <w:tc>
          <w:tcPr>
            <w:tcW w:w="2271" w:type="dxa"/>
            <w:shd w:val="clear" w:color="auto" w:fill="FCE9D9"/>
          </w:tcPr>
          <w:p w:rsidR="00DF39EE" w:rsidRPr="00DF39EE" w:rsidRDefault="00DF39EE" w:rsidP="00DF39EE">
            <w:pPr>
              <w:spacing w:line="162"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2"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Liczba</w:t>
            </w:r>
            <w:proofErr w:type="spellEnd"/>
            <w:r w:rsidRPr="00DF39EE">
              <w:rPr>
                <w:sz w:val="16"/>
                <w:szCs w:val="22"/>
                <w:lang w:bidi="pl-PL"/>
              </w:rPr>
              <w:t xml:space="preserve"> </w:t>
            </w:r>
            <w:proofErr w:type="spellStart"/>
            <w:r w:rsidRPr="00DF39EE">
              <w:rPr>
                <w:sz w:val="16"/>
                <w:szCs w:val="22"/>
                <w:lang w:bidi="pl-PL"/>
              </w:rPr>
              <w:t>portów</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48 </w:t>
            </w:r>
            <w:proofErr w:type="spellStart"/>
            <w:r w:rsidRPr="00DF39EE">
              <w:rPr>
                <w:sz w:val="16"/>
                <w:szCs w:val="22"/>
                <w:lang w:bidi="pl-PL"/>
              </w:rPr>
              <w:t>portów</w:t>
            </w:r>
            <w:proofErr w:type="spellEnd"/>
            <w:r w:rsidRPr="00DF39EE">
              <w:rPr>
                <w:sz w:val="16"/>
                <w:szCs w:val="22"/>
                <w:lang w:bidi="pl-PL"/>
              </w:rPr>
              <w:t xml:space="preserve"> RJ45 10/100/1000Mb/s</w:t>
            </w:r>
          </w:p>
          <w:p w:rsidR="00DF39EE" w:rsidRPr="00DF39EE" w:rsidRDefault="00DF39EE" w:rsidP="00DF39EE">
            <w:pPr>
              <w:spacing w:line="164" w:lineRule="exact"/>
              <w:ind w:left="105"/>
              <w:rPr>
                <w:sz w:val="16"/>
                <w:szCs w:val="22"/>
                <w:lang w:bidi="pl-PL"/>
              </w:rPr>
            </w:pPr>
            <w:r w:rsidRPr="00DF39EE">
              <w:rPr>
                <w:sz w:val="16"/>
                <w:szCs w:val="22"/>
                <w:lang w:bidi="pl-PL"/>
              </w:rPr>
              <w:t xml:space="preserve">4 </w:t>
            </w:r>
            <w:proofErr w:type="spellStart"/>
            <w:r w:rsidRPr="00DF39EE">
              <w:rPr>
                <w:sz w:val="16"/>
                <w:szCs w:val="22"/>
                <w:lang w:bidi="pl-PL"/>
              </w:rPr>
              <w:t>porty</w:t>
            </w:r>
            <w:proofErr w:type="spellEnd"/>
            <w:r w:rsidRPr="00DF39EE">
              <w:rPr>
                <w:sz w:val="16"/>
                <w:szCs w:val="22"/>
                <w:lang w:bidi="pl-PL"/>
              </w:rPr>
              <w:t xml:space="preserve"> SFP 1000Mb/s</w:t>
            </w:r>
          </w:p>
          <w:p w:rsidR="00DF39EE" w:rsidRPr="00DF39EE" w:rsidRDefault="00DF39EE" w:rsidP="00DF39EE">
            <w:pPr>
              <w:spacing w:line="164" w:lineRule="exact"/>
              <w:ind w:left="105"/>
              <w:rPr>
                <w:sz w:val="16"/>
                <w:szCs w:val="22"/>
                <w:lang w:bidi="pl-PL"/>
              </w:rPr>
            </w:pPr>
            <w:r w:rsidRPr="00DF39EE">
              <w:rPr>
                <w:sz w:val="16"/>
                <w:szCs w:val="22"/>
                <w:lang w:bidi="pl-PL"/>
              </w:rPr>
              <w:t xml:space="preserve">1 port </w:t>
            </w:r>
            <w:proofErr w:type="spellStart"/>
            <w:r w:rsidRPr="00DF39EE">
              <w:rPr>
                <w:sz w:val="16"/>
                <w:szCs w:val="22"/>
                <w:lang w:bidi="pl-PL"/>
              </w:rPr>
              <w:t>konsoli</w:t>
            </w:r>
            <w:proofErr w:type="spellEnd"/>
            <w:r w:rsidRPr="00DF39EE">
              <w:rPr>
                <w:sz w:val="16"/>
                <w:szCs w:val="22"/>
                <w:lang w:bidi="pl-PL"/>
              </w:rPr>
              <w:t xml:space="preserve"> RJ45</w:t>
            </w:r>
          </w:p>
          <w:p w:rsidR="00DF39EE" w:rsidRPr="00DF39EE" w:rsidRDefault="00DF39EE" w:rsidP="00DF39EE">
            <w:pPr>
              <w:spacing w:line="164" w:lineRule="exact"/>
              <w:ind w:left="105"/>
              <w:rPr>
                <w:sz w:val="16"/>
                <w:szCs w:val="22"/>
                <w:lang w:bidi="pl-PL"/>
              </w:rPr>
            </w:pPr>
            <w:r w:rsidRPr="00DF39EE">
              <w:rPr>
                <w:sz w:val="16"/>
                <w:szCs w:val="22"/>
                <w:lang w:bidi="pl-PL"/>
              </w:rPr>
              <w:t xml:space="preserve">1 port </w:t>
            </w:r>
            <w:proofErr w:type="spellStart"/>
            <w:r w:rsidRPr="00DF39EE">
              <w:rPr>
                <w:sz w:val="16"/>
                <w:szCs w:val="22"/>
                <w:lang w:bidi="pl-PL"/>
              </w:rPr>
              <w:t>konsoli</w:t>
            </w:r>
            <w:proofErr w:type="spellEnd"/>
            <w:r w:rsidRPr="00DF39EE">
              <w:rPr>
                <w:sz w:val="16"/>
                <w:szCs w:val="22"/>
                <w:lang w:bidi="pl-PL"/>
              </w:rPr>
              <w:t xml:space="preserve"> Micro-USB</w:t>
            </w:r>
          </w:p>
        </w:tc>
        <w:tc>
          <w:tcPr>
            <w:tcW w:w="3541" w:type="dxa"/>
          </w:tcPr>
          <w:p w:rsidR="00DF39EE" w:rsidRPr="00DF39EE" w:rsidRDefault="00DF39EE" w:rsidP="00DF39EE">
            <w:pPr>
              <w:rPr>
                <w:sz w:val="12"/>
                <w:szCs w:val="22"/>
                <w:lang w:bidi="pl-PL"/>
              </w:rPr>
            </w:pPr>
          </w:p>
        </w:tc>
      </w:tr>
      <w:tr w:rsidR="00DF39EE" w:rsidRPr="00784815" w:rsidTr="00DF39EE">
        <w:trPr>
          <w:trHeight w:val="232"/>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Funkcjonalności</w:t>
            </w:r>
            <w:proofErr w:type="spellEnd"/>
          </w:p>
        </w:tc>
        <w:tc>
          <w:tcPr>
            <w:tcW w:w="4537" w:type="dxa"/>
            <w:shd w:val="clear" w:color="auto" w:fill="FCE9D9"/>
          </w:tcPr>
          <w:p w:rsidR="00DF39EE" w:rsidRPr="00DF39EE" w:rsidRDefault="00DF39EE" w:rsidP="00DF39EE">
            <w:pPr>
              <w:spacing w:line="178" w:lineRule="exact"/>
              <w:ind w:left="105"/>
              <w:rPr>
                <w:sz w:val="16"/>
                <w:szCs w:val="22"/>
                <w:lang w:bidi="pl-PL"/>
              </w:rPr>
            </w:pPr>
            <w:r w:rsidRPr="00DF39EE">
              <w:rPr>
                <w:sz w:val="16"/>
                <w:szCs w:val="22"/>
                <w:lang w:bidi="pl-PL"/>
              </w:rPr>
              <w:t xml:space="preserve">Quality of Service, </w:t>
            </w:r>
            <w:proofErr w:type="spellStart"/>
            <w:r w:rsidRPr="00DF39EE">
              <w:rPr>
                <w:sz w:val="16"/>
                <w:szCs w:val="22"/>
                <w:lang w:bidi="pl-PL"/>
              </w:rPr>
              <w:t>Sieci</w:t>
            </w:r>
            <w:proofErr w:type="spellEnd"/>
            <w:r w:rsidRPr="00DF39EE">
              <w:rPr>
                <w:sz w:val="16"/>
                <w:szCs w:val="22"/>
                <w:lang w:bidi="pl-PL"/>
              </w:rPr>
              <w:t xml:space="preserve"> VLAN</w:t>
            </w:r>
          </w:p>
        </w:tc>
        <w:tc>
          <w:tcPr>
            <w:tcW w:w="3541" w:type="dxa"/>
          </w:tcPr>
          <w:p w:rsidR="00DF39EE" w:rsidRPr="00DF39EE" w:rsidRDefault="00DF39EE" w:rsidP="00DF39EE">
            <w:pPr>
              <w:rPr>
                <w:sz w:val="16"/>
                <w:szCs w:val="22"/>
                <w:lang w:bidi="pl-PL"/>
              </w:rPr>
            </w:pPr>
          </w:p>
        </w:tc>
      </w:tr>
      <w:tr w:rsidR="00DF39EE" w:rsidRPr="00DF39EE" w:rsidTr="00DF39EE">
        <w:trPr>
          <w:trHeight w:val="369"/>
        </w:trPr>
        <w:tc>
          <w:tcPr>
            <w:tcW w:w="2271" w:type="dxa"/>
            <w:shd w:val="clear" w:color="auto" w:fill="FCE9D9"/>
          </w:tcPr>
          <w:p w:rsidR="00DF39EE" w:rsidRPr="00DF39EE" w:rsidRDefault="00DF39EE" w:rsidP="00DF39EE">
            <w:pPr>
              <w:spacing w:line="183" w:lineRule="exact"/>
              <w:ind w:left="107"/>
              <w:rPr>
                <w:sz w:val="16"/>
                <w:szCs w:val="22"/>
                <w:lang w:bidi="pl-PL"/>
              </w:rPr>
            </w:pPr>
            <w:proofErr w:type="spellStart"/>
            <w:r w:rsidRPr="00DF39EE">
              <w:rPr>
                <w:sz w:val="16"/>
                <w:szCs w:val="22"/>
                <w:lang w:bidi="pl-PL"/>
              </w:rPr>
              <w:t>Zabezpieczenia</w:t>
            </w:r>
            <w:proofErr w:type="spellEnd"/>
          </w:p>
        </w:tc>
        <w:tc>
          <w:tcPr>
            <w:tcW w:w="4537" w:type="dxa"/>
            <w:shd w:val="clear" w:color="auto" w:fill="FCE9D9"/>
          </w:tcPr>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 xml:space="preserve">Wiązanie IP-MAC-Port, AAA, </w:t>
            </w:r>
          </w:p>
          <w:p w:rsidR="00DF39EE" w:rsidRPr="00DF39EE" w:rsidRDefault="00DF39EE" w:rsidP="00DF39EE">
            <w:pPr>
              <w:spacing w:line="182" w:lineRule="exact"/>
              <w:ind w:left="105" w:right="136"/>
              <w:rPr>
                <w:sz w:val="16"/>
                <w:szCs w:val="22"/>
                <w:lang w:val="pl-PL" w:bidi="pl-PL"/>
              </w:rPr>
            </w:pPr>
            <w:r w:rsidRPr="00DF39EE">
              <w:rPr>
                <w:sz w:val="16"/>
                <w:szCs w:val="22"/>
                <w:lang w:val="pl-PL" w:bidi="pl-PL"/>
              </w:rPr>
              <w:t>Uwierzytelnianie oparte o standard IEEE 802.1X oraz Radius</w:t>
            </w:r>
          </w:p>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 xml:space="preserve">Ochrona przed atakami </w:t>
            </w:r>
            <w:proofErr w:type="spellStart"/>
            <w:r w:rsidRPr="00DF39EE">
              <w:rPr>
                <w:sz w:val="16"/>
                <w:szCs w:val="22"/>
                <w:lang w:val="pl-PL" w:bidi="pl-PL"/>
              </w:rPr>
              <w:t>DoS</w:t>
            </w:r>
            <w:proofErr w:type="spellEnd"/>
          </w:p>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Dynamiczna ochrona przed atakami ARP (DAI)</w:t>
            </w:r>
          </w:p>
          <w:p w:rsidR="00DF39EE" w:rsidRPr="00DF39EE" w:rsidRDefault="00DF39EE" w:rsidP="00DF39EE">
            <w:pPr>
              <w:spacing w:line="182" w:lineRule="exact"/>
              <w:ind w:left="105" w:right="794"/>
              <w:rPr>
                <w:sz w:val="16"/>
                <w:szCs w:val="22"/>
                <w:lang w:bidi="pl-PL"/>
              </w:rPr>
            </w:pPr>
            <w:r w:rsidRPr="00DF39EE">
              <w:rPr>
                <w:sz w:val="16"/>
                <w:szCs w:val="22"/>
                <w:lang w:bidi="pl-PL"/>
              </w:rPr>
              <w:t>SSH v1/v2,  SSL v2/v3/TLSv1</w:t>
            </w:r>
          </w:p>
          <w:p w:rsidR="00DF39EE" w:rsidRPr="00DF39EE" w:rsidRDefault="00DF39EE" w:rsidP="00DF39EE">
            <w:pPr>
              <w:spacing w:line="182" w:lineRule="exact"/>
              <w:ind w:left="105" w:right="794"/>
              <w:rPr>
                <w:sz w:val="16"/>
                <w:szCs w:val="22"/>
                <w:lang w:bidi="pl-PL"/>
              </w:rPr>
            </w:pPr>
            <w:proofErr w:type="spellStart"/>
            <w:r w:rsidRPr="00DF39EE">
              <w:rPr>
                <w:sz w:val="16"/>
                <w:szCs w:val="22"/>
                <w:lang w:bidi="pl-PL"/>
              </w:rPr>
              <w:t>Zabezpieczenia</w:t>
            </w:r>
            <w:proofErr w:type="spellEnd"/>
            <w:r w:rsidRPr="00DF39EE">
              <w:rPr>
                <w:sz w:val="16"/>
                <w:szCs w:val="22"/>
                <w:lang w:bidi="pl-PL"/>
              </w:rPr>
              <w:t xml:space="preserve"> </w:t>
            </w:r>
            <w:proofErr w:type="spellStart"/>
            <w:r w:rsidRPr="00DF39EE">
              <w:rPr>
                <w:sz w:val="16"/>
                <w:szCs w:val="22"/>
                <w:lang w:bidi="pl-PL"/>
              </w:rPr>
              <w:t>portów</w:t>
            </w:r>
            <w:proofErr w:type="spellEnd"/>
            <w:r w:rsidRPr="00DF39EE">
              <w:rPr>
                <w:sz w:val="16"/>
                <w:szCs w:val="22"/>
                <w:lang w:bidi="pl-PL"/>
              </w:rPr>
              <w:t xml:space="preserve">,  Broadcast/Multicast/Unknown-unicast Storm </w:t>
            </w:r>
            <w:proofErr w:type="spellStart"/>
            <w:r w:rsidRPr="00DF39EE">
              <w:rPr>
                <w:sz w:val="16"/>
                <w:szCs w:val="22"/>
                <w:lang w:bidi="pl-PL"/>
              </w:rPr>
              <w:t>Contr</w:t>
            </w:r>
            <w:proofErr w:type="spellEnd"/>
          </w:p>
        </w:tc>
        <w:tc>
          <w:tcPr>
            <w:tcW w:w="3541" w:type="dxa"/>
          </w:tcPr>
          <w:p w:rsidR="00DF39EE" w:rsidRPr="00DF39EE" w:rsidRDefault="00DF39EE" w:rsidP="00DF39EE">
            <w:pPr>
              <w:rPr>
                <w:sz w:val="16"/>
                <w:szCs w:val="22"/>
                <w:lang w:bidi="pl-PL"/>
              </w:rPr>
            </w:pPr>
          </w:p>
        </w:tc>
      </w:tr>
      <w:tr w:rsidR="00DF39EE" w:rsidRPr="00DF39EE" w:rsidTr="00DF39EE">
        <w:trPr>
          <w:trHeight w:val="552"/>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Funkcjonalność</w:t>
            </w:r>
            <w:proofErr w:type="spellEnd"/>
          </w:p>
        </w:tc>
        <w:tc>
          <w:tcPr>
            <w:tcW w:w="4537" w:type="dxa"/>
            <w:shd w:val="clear" w:color="auto" w:fill="FCE9D9"/>
          </w:tcPr>
          <w:p w:rsidR="00DF39EE" w:rsidRPr="00DF39EE" w:rsidRDefault="00DF39EE" w:rsidP="00DF39EE">
            <w:pPr>
              <w:spacing w:line="179" w:lineRule="exact"/>
              <w:ind w:left="105"/>
              <w:rPr>
                <w:sz w:val="16"/>
                <w:szCs w:val="22"/>
                <w:lang w:val="pl-PL" w:bidi="pl-PL"/>
              </w:rPr>
            </w:pPr>
            <w:r w:rsidRPr="00DF39EE">
              <w:rPr>
                <w:sz w:val="16"/>
                <w:szCs w:val="22"/>
                <w:lang w:val="pl-PL" w:bidi="pl-PL"/>
              </w:rPr>
              <w:t xml:space="preserve">diagnostyka przewodów, automatyczne </w:t>
            </w:r>
            <w:proofErr w:type="spellStart"/>
            <w:r w:rsidRPr="00DF39EE">
              <w:rPr>
                <w:sz w:val="16"/>
                <w:szCs w:val="22"/>
                <w:lang w:val="pl-PL" w:bidi="pl-PL"/>
              </w:rPr>
              <w:t>krosowanie</w:t>
            </w:r>
            <w:proofErr w:type="spellEnd"/>
            <w:r w:rsidRPr="00DF39EE">
              <w:rPr>
                <w:sz w:val="16"/>
                <w:szCs w:val="22"/>
                <w:lang w:val="pl-PL" w:bidi="pl-PL"/>
              </w:rPr>
              <w:t xml:space="preserve"> portów (Auto</w:t>
            </w:r>
          </w:p>
          <w:p w:rsidR="00DF39EE" w:rsidRPr="00DF39EE" w:rsidRDefault="00DF39EE" w:rsidP="00DF39EE">
            <w:pPr>
              <w:spacing w:before="4" w:line="182" w:lineRule="exact"/>
              <w:ind w:left="105" w:right="88"/>
              <w:rPr>
                <w:sz w:val="16"/>
                <w:szCs w:val="22"/>
                <w:lang w:val="pl-PL" w:bidi="pl-PL"/>
              </w:rPr>
            </w:pPr>
            <w:r w:rsidRPr="00DF39EE">
              <w:rPr>
                <w:sz w:val="16"/>
                <w:szCs w:val="22"/>
                <w:lang w:val="pl-PL" w:bidi="pl-PL"/>
              </w:rPr>
              <w:t xml:space="preserve">MDI-MDIX), </w:t>
            </w:r>
            <w:proofErr w:type="spellStart"/>
            <w:r w:rsidRPr="00DF39EE">
              <w:rPr>
                <w:sz w:val="16"/>
                <w:szCs w:val="22"/>
                <w:lang w:val="pl-PL" w:bidi="pl-PL"/>
              </w:rPr>
              <w:t>QoS</w:t>
            </w:r>
            <w:proofErr w:type="spellEnd"/>
            <w:r w:rsidRPr="00DF39EE">
              <w:rPr>
                <w:sz w:val="16"/>
                <w:szCs w:val="22"/>
                <w:lang w:val="pl-PL" w:bidi="pl-PL"/>
              </w:rPr>
              <w:t xml:space="preserve">, praca w trybie half i </w:t>
            </w:r>
            <w:proofErr w:type="spellStart"/>
            <w:r w:rsidRPr="00DF39EE">
              <w:rPr>
                <w:sz w:val="16"/>
                <w:szCs w:val="22"/>
                <w:lang w:val="pl-PL" w:bidi="pl-PL"/>
              </w:rPr>
              <w:t>full</w:t>
            </w:r>
            <w:proofErr w:type="spellEnd"/>
            <w:r w:rsidRPr="00DF39EE">
              <w:rPr>
                <w:sz w:val="16"/>
                <w:szCs w:val="22"/>
                <w:lang w:val="pl-PL" w:bidi="pl-PL"/>
              </w:rPr>
              <w:t>-duplex, VLAN, obsługa protokołu IGMP</w:t>
            </w:r>
          </w:p>
        </w:tc>
        <w:tc>
          <w:tcPr>
            <w:tcW w:w="3541" w:type="dxa"/>
          </w:tcPr>
          <w:p w:rsidR="00DF39EE" w:rsidRPr="00DF39EE" w:rsidRDefault="00DF39EE" w:rsidP="00DF39EE">
            <w:pPr>
              <w:rPr>
                <w:sz w:val="16"/>
                <w:szCs w:val="22"/>
                <w:lang w:val="pl-PL"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Obudowa</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montaż</w:t>
            </w:r>
            <w:proofErr w:type="spellEnd"/>
            <w:r w:rsidRPr="00DF39EE">
              <w:rPr>
                <w:sz w:val="16"/>
                <w:szCs w:val="22"/>
                <w:lang w:bidi="pl-PL"/>
              </w:rPr>
              <w:t xml:space="preserve"> Rack 19”, U1</w:t>
            </w:r>
          </w:p>
        </w:tc>
        <w:tc>
          <w:tcPr>
            <w:tcW w:w="3541" w:type="dxa"/>
          </w:tcPr>
          <w:p w:rsidR="00DF39EE" w:rsidRPr="00DF39EE" w:rsidRDefault="00DF39EE" w:rsidP="00DF39EE">
            <w:pPr>
              <w:rPr>
                <w:sz w:val="12"/>
                <w:szCs w:val="22"/>
                <w:lang w:bidi="pl-PL"/>
              </w:rPr>
            </w:pPr>
          </w:p>
        </w:tc>
      </w:tr>
      <w:tr w:rsidR="00DF39EE" w:rsidRPr="00DF39EE" w:rsidTr="00DF39EE">
        <w:trPr>
          <w:trHeight w:val="36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lastRenderedPageBreak/>
              <w:t>Wymagania</w:t>
            </w:r>
            <w:proofErr w:type="spellEnd"/>
            <w:r w:rsidRPr="00DF39EE">
              <w:rPr>
                <w:sz w:val="16"/>
                <w:szCs w:val="22"/>
                <w:lang w:bidi="pl-PL"/>
              </w:rPr>
              <w:t xml:space="preserve"> </w:t>
            </w:r>
            <w:proofErr w:type="spellStart"/>
            <w:r w:rsidRPr="00DF39EE">
              <w:rPr>
                <w:sz w:val="16"/>
                <w:szCs w:val="22"/>
                <w:lang w:bidi="pl-PL"/>
              </w:rPr>
              <w:t>dotyczące</w:t>
            </w:r>
            <w:proofErr w:type="spellEnd"/>
          </w:p>
          <w:p w:rsidR="00DF39EE" w:rsidRPr="00DF39EE" w:rsidRDefault="00DF39EE" w:rsidP="00DF39EE">
            <w:pPr>
              <w:spacing w:before="1" w:line="168" w:lineRule="exact"/>
              <w:ind w:left="107"/>
              <w:rPr>
                <w:sz w:val="16"/>
                <w:szCs w:val="22"/>
                <w:lang w:bidi="pl-PL"/>
              </w:rPr>
            </w:pPr>
            <w:proofErr w:type="spellStart"/>
            <w:r w:rsidRPr="00DF39EE">
              <w:rPr>
                <w:sz w:val="16"/>
                <w:szCs w:val="22"/>
                <w:lang w:bidi="pl-PL"/>
              </w:rPr>
              <w:t>zasilania</w:t>
            </w:r>
            <w:proofErr w:type="spellEnd"/>
          </w:p>
        </w:tc>
        <w:tc>
          <w:tcPr>
            <w:tcW w:w="8078" w:type="dxa"/>
            <w:gridSpan w:val="2"/>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220 - 240V; zasilacz w obudowie urządzenia</w:t>
            </w:r>
          </w:p>
        </w:tc>
      </w:tr>
      <w:tr w:rsidR="00DF39EE" w:rsidRPr="00784815" w:rsidTr="00DF39EE">
        <w:trPr>
          <w:trHeight w:val="553"/>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Standardy</w:t>
            </w:r>
            <w:proofErr w:type="spellEnd"/>
            <w:r w:rsidRPr="00DF39EE">
              <w:rPr>
                <w:sz w:val="16"/>
                <w:szCs w:val="22"/>
                <w:lang w:bidi="pl-PL"/>
              </w:rPr>
              <w:t xml:space="preserve"> i </w:t>
            </w:r>
            <w:proofErr w:type="spellStart"/>
            <w:r w:rsidRPr="00DF39EE">
              <w:rPr>
                <w:sz w:val="16"/>
                <w:szCs w:val="22"/>
                <w:lang w:bidi="pl-PL"/>
              </w:rPr>
              <w:t>protokoły</w:t>
            </w:r>
            <w:proofErr w:type="spellEnd"/>
          </w:p>
        </w:tc>
        <w:tc>
          <w:tcPr>
            <w:tcW w:w="4537" w:type="dxa"/>
            <w:shd w:val="clear" w:color="auto" w:fill="FCE9D9"/>
          </w:tcPr>
          <w:p w:rsidR="00DF39EE" w:rsidRPr="00DF39EE" w:rsidRDefault="00DF39EE" w:rsidP="00DF39EE">
            <w:pPr>
              <w:spacing w:line="237" w:lineRule="auto"/>
              <w:ind w:left="105" w:right="487"/>
              <w:rPr>
                <w:sz w:val="16"/>
                <w:szCs w:val="22"/>
                <w:lang w:bidi="pl-PL"/>
              </w:rPr>
            </w:pPr>
            <w:r w:rsidRPr="00DF39EE">
              <w:rPr>
                <w:sz w:val="16"/>
                <w:szCs w:val="22"/>
                <w:lang w:bidi="pl-PL"/>
              </w:rPr>
              <w:t>EEE 802.3i,IEEE 802.3u,IEEE 802.3ab,IEEE802.3z,IEEE 802.3ad, IEEE 802.3x,IEEE 802.1d,IEEE 802.1s,IEEE</w:t>
            </w:r>
          </w:p>
          <w:p w:rsidR="00DF39EE" w:rsidRPr="00DF39EE" w:rsidRDefault="00DF39EE" w:rsidP="00DF39EE">
            <w:pPr>
              <w:spacing w:line="170" w:lineRule="exact"/>
              <w:ind w:left="105"/>
              <w:rPr>
                <w:sz w:val="16"/>
                <w:szCs w:val="22"/>
                <w:lang w:bidi="pl-PL"/>
              </w:rPr>
            </w:pPr>
            <w:r w:rsidRPr="00DF39EE">
              <w:rPr>
                <w:sz w:val="16"/>
                <w:szCs w:val="22"/>
                <w:lang w:bidi="pl-PL"/>
              </w:rPr>
              <w:t>802.1w,IEEE 802.1q, IEEE 802.1x,IEEE 802.1p, IEEE 802.1af, IEEE 802.1at</w:t>
            </w:r>
          </w:p>
        </w:tc>
        <w:tc>
          <w:tcPr>
            <w:tcW w:w="3541" w:type="dxa"/>
          </w:tcPr>
          <w:p w:rsidR="00DF39EE" w:rsidRPr="00DF39EE" w:rsidRDefault="00DF39EE" w:rsidP="00DF39EE">
            <w:pPr>
              <w:rPr>
                <w:sz w:val="16"/>
                <w:szCs w:val="22"/>
                <w:lang w:bidi="pl-PL"/>
              </w:rPr>
            </w:pPr>
          </w:p>
        </w:tc>
      </w:tr>
      <w:tr w:rsidR="00DF39EE" w:rsidRPr="00DF39EE" w:rsidTr="00DF39EE">
        <w:trPr>
          <w:trHeight w:val="210"/>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Wydajność</w:t>
            </w:r>
            <w:proofErr w:type="spellEnd"/>
            <w:r w:rsidRPr="00DF39EE">
              <w:rPr>
                <w:sz w:val="16"/>
                <w:szCs w:val="22"/>
                <w:lang w:bidi="pl-PL"/>
              </w:rPr>
              <w:t xml:space="preserve"> </w:t>
            </w:r>
            <w:proofErr w:type="spellStart"/>
            <w:r w:rsidRPr="00DF39EE">
              <w:rPr>
                <w:sz w:val="16"/>
                <w:szCs w:val="22"/>
                <w:lang w:bidi="pl-PL"/>
              </w:rPr>
              <w:t>przełączania</w:t>
            </w:r>
            <w:proofErr w:type="spellEnd"/>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min. 104 Gb/s</w:t>
            </w:r>
          </w:p>
        </w:tc>
        <w:tc>
          <w:tcPr>
            <w:tcW w:w="3541" w:type="dxa"/>
          </w:tcPr>
          <w:p w:rsidR="00DF39EE" w:rsidRPr="00DF39EE" w:rsidRDefault="00DF39EE" w:rsidP="00DF39EE">
            <w:pPr>
              <w:rPr>
                <w:sz w:val="14"/>
                <w:szCs w:val="22"/>
                <w:lang w:bidi="pl-PL"/>
              </w:rPr>
            </w:pPr>
          </w:p>
        </w:tc>
      </w:tr>
      <w:tr w:rsidR="00DF39EE" w:rsidRPr="00DF39EE" w:rsidTr="00DF39EE">
        <w:trPr>
          <w:trHeight w:val="36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Szybkość</w:t>
            </w:r>
            <w:proofErr w:type="spellEnd"/>
            <w:r w:rsidRPr="00DF39EE">
              <w:rPr>
                <w:sz w:val="16"/>
                <w:szCs w:val="22"/>
                <w:lang w:bidi="pl-PL"/>
              </w:rPr>
              <w:t xml:space="preserve"> </w:t>
            </w:r>
            <w:proofErr w:type="spellStart"/>
            <w:r w:rsidRPr="00DF39EE">
              <w:rPr>
                <w:sz w:val="16"/>
                <w:szCs w:val="22"/>
                <w:lang w:bidi="pl-PL"/>
              </w:rPr>
              <w:t>przekierowań</w:t>
            </w:r>
            <w:proofErr w:type="spellEnd"/>
          </w:p>
          <w:p w:rsidR="00DF39EE" w:rsidRPr="00DF39EE" w:rsidRDefault="00DF39EE" w:rsidP="00DF39EE">
            <w:pPr>
              <w:spacing w:before="1" w:line="168" w:lineRule="exact"/>
              <w:ind w:left="107"/>
              <w:rPr>
                <w:sz w:val="16"/>
                <w:szCs w:val="22"/>
                <w:lang w:bidi="pl-PL"/>
              </w:rPr>
            </w:pPr>
            <w:proofErr w:type="spellStart"/>
            <w:r w:rsidRPr="00DF39EE">
              <w:rPr>
                <w:sz w:val="16"/>
                <w:szCs w:val="22"/>
                <w:lang w:bidi="pl-PL"/>
              </w:rPr>
              <w:t>pakietów</w:t>
            </w:r>
            <w:proofErr w:type="spellEnd"/>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min. 77,4Mp/s</w:t>
            </w:r>
          </w:p>
        </w:tc>
        <w:tc>
          <w:tcPr>
            <w:tcW w:w="3541" w:type="dxa"/>
          </w:tcPr>
          <w:p w:rsidR="00DF39EE" w:rsidRPr="00DF39EE" w:rsidRDefault="00DF39EE" w:rsidP="00DF39EE">
            <w:pPr>
              <w:rPr>
                <w:sz w:val="16"/>
                <w:szCs w:val="22"/>
                <w:lang w:bidi="pl-PL"/>
              </w:rPr>
            </w:pPr>
          </w:p>
        </w:tc>
      </w:tr>
      <w:tr w:rsidR="00DF39EE" w:rsidRPr="00DF39EE" w:rsidTr="00DF39EE">
        <w:trPr>
          <w:trHeight w:val="213"/>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Tablica</w:t>
            </w:r>
            <w:proofErr w:type="spellEnd"/>
            <w:r w:rsidRPr="00DF39EE">
              <w:rPr>
                <w:sz w:val="16"/>
                <w:szCs w:val="22"/>
                <w:lang w:bidi="pl-PL"/>
              </w:rPr>
              <w:t xml:space="preserve"> </w:t>
            </w:r>
            <w:proofErr w:type="spellStart"/>
            <w:r w:rsidRPr="00DF39EE">
              <w:rPr>
                <w:sz w:val="16"/>
                <w:szCs w:val="22"/>
                <w:lang w:bidi="pl-PL"/>
              </w:rPr>
              <w:t>adresów</w:t>
            </w:r>
            <w:proofErr w:type="spellEnd"/>
            <w:r w:rsidRPr="00DF39EE">
              <w:rPr>
                <w:sz w:val="16"/>
                <w:szCs w:val="22"/>
                <w:lang w:bidi="pl-PL"/>
              </w:rPr>
              <w:t xml:space="preserve"> MAC</w:t>
            </w:r>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16000</w:t>
            </w:r>
          </w:p>
        </w:tc>
        <w:tc>
          <w:tcPr>
            <w:tcW w:w="3541" w:type="dxa"/>
          </w:tcPr>
          <w:p w:rsidR="00DF39EE" w:rsidRPr="00DF39EE" w:rsidRDefault="00DF39EE" w:rsidP="00DF39EE">
            <w:pPr>
              <w:rPr>
                <w:sz w:val="14"/>
                <w:szCs w:val="22"/>
                <w:lang w:bidi="pl-PL"/>
              </w:rPr>
            </w:pPr>
          </w:p>
        </w:tc>
      </w:tr>
      <w:tr w:rsidR="00DF39EE" w:rsidRPr="00DF39EE" w:rsidTr="00DF39EE">
        <w:trPr>
          <w:trHeight w:val="213"/>
        </w:trPr>
        <w:tc>
          <w:tcPr>
            <w:tcW w:w="2271" w:type="dxa"/>
            <w:shd w:val="clear" w:color="auto" w:fill="FCE9D9"/>
          </w:tcPr>
          <w:p w:rsidR="00DF39EE" w:rsidRPr="00DF39EE" w:rsidRDefault="00DF39EE" w:rsidP="00DF39EE">
            <w:pPr>
              <w:spacing w:line="181" w:lineRule="exact"/>
              <w:ind w:left="107"/>
              <w:rPr>
                <w:sz w:val="16"/>
                <w:szCs w:val="22"/>
                <w:lang w:bidi="pl-PL"/>
              </w:rPr>
            </w:pPr>
            <w:r w:rsidRPr="00DF39EE">
              <w:rPr>
                <w:sz w:val="16"/>
                <w:szCs w:val="22"/>
                <w:lang w:bidi="pl-PL"/>
              </w:rPr>
              <w:t>Zarządzanie</w:t>
            </w:r>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val="pl-PL" w:bidi="pl-PL"/>
              </w:rPr>
              <w:t xml:space="preserve">Interfejs przeglądarki internetowej GUI, CLI (wiersz poleceń), </w:t>
            </w:r>
            <w:r w:rsidRPr="00DF39EE">
              <w:rPr>
                <w:sz w:val="16"/>
                <w:szCs w:val="16"/>
                <w:lang w:val="pl-PL" w:bidi="pl-PL"/>
              </w:rPr>
              <w:t>SNMP</w:t>
            </w:r>
            <w:r w:rsidRPr="00DF39EE">
              <w:rPr>
                <w:sz w:val="16"/>
                <w:szCs w:val="16"/>
                <w:lang w:val="pl-PL"/>
              </w:rPr>
              <w:t>v1/v2c/v3</w:t>
            </w:r>
            <w:r w:rsidRPr="00DF39EE">
              <w:rPr>
                <w:sz w:val="16"/>
                <w:szCs w:val="22"/>
                <w:lang w:val="pl-PL" w:bidi="pl-PL"/>
              </w:rPr>
              <w:t xml:space="preserve">. </w:t>
            </w:r>
            <w:r w:rsidRPr="00DF39EE">
              <w:rPr>
                <w:sz w:val="16"/>
                <w:szCs w:val="22"/>
                <w:lang w:bidi="pl-PL"/>
              </w:rPr>
              <w:t>RMON (</w:t>
            </w:r>
            <w:proofErr w:type="spellStart"/>
            <w:r w:rsidRPr="00DF39EE">
              <w:rPr>
                <w:sz w:val="16"/>
                <w:szCs w:val="22"/>
                <w:lang w:bidi="pl-PL"/>
              </w:rPr>
              <w:t>grupy</w:t>
            </w:r>
            <w:proofErr w:type="spellEnd"/>
            <w:r w:rsidRPr="00DF39EE">
              <w:rPr>
                <w:sz w:val="16"/>
                <w:szCs w:val="22"/>
                <w:lang w:bidi="pl-PL"/>
              </w:rPr>
              <w:t xml:space="preserve"> 1, 2, 3, 9)</w:t>
            </w:r>
          </w:p>
        </w:tc>
        <w:tc>
          <w:tcPr>
            <w:tcW w:w="3541" w:type="dxa"/>
          </w:tcPr>
          <w:p w:rsidR="00DF39EE" w:rsidRPr="00DF39EE" w:rsidRDefault="00DF39EE" w:rsidP="00DF39EE">
            <w:pPr>
              <w:rPr>
                <w:sz w:val="14"/>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urządzenie objęte 3-letnią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 xml:space="preserve">Switch </w:t>
      </w:r>
      <w:proofErr w:type="spellStart"/>
      <w:r w:rsidRPr="00DF39EE">
        <w:t>zarządzalny</w:t>
      </w:r>
      <w:proofErr w:type="spellEnd"/>
      <w:r w:rsidRPr="00DF39EE">
        <w:t xml:space="preserve"> 16 port</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4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2"/>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DF39EE" w:rsidRPr="00DF39EE" w:rsidTr="00DF39EE">
        <w:trPr>
          <w:trHeight w:val="263"/>
        </w:trPr>
        <w:tc>
          <w:tcPr>
            <w:tcW w:w="2271" w:type="dxa"/>
            <w:shd w:val="clear" w:color="auto" w:fill="FCE9D9"/>
          </w:tcPr>
          <w:p w:rsidR="00DF39EE" w:rsidRPr="00DF39EE" w:rsidRDefault="00DF39EE" w:rsidP="00DF39EE">
            <w:pPr>
              <w:spacing w:before="35"/>
              <w:ind w:left="825" w:right="817"/>
              <w:jc w:val="center"/>
              <w:rPr>
                <w:sz w:val="16"/>
                <w:szCs w:val="22"/>
                <w:lang w:bidi="pl-PL"/>
              </w:rPr>
            </w:pPr>
            <w:r w:rsidRPr="00DF39EE">
              <w:rPr>
                <w:sz w:val="16"/>
                <w:szCs w:val="22"/>
                <w:lang w:bidi="pl-PL"/>
              </w:rPr>
              <w:t>CECHA</w:t>
            </w:r>
          </w:p>
        </w:tc>
        <w:tc>
          <w:tcPr>
            <w:tcW w:w="4537" w:type="dxa"/>
            <w:shd w:val="clear" w:color="auto" w:fill="FCE9D9"/>
          </w:tcPr>
          <w:p w:rsidR="00DF39EE" w:rsidRPr="00DF39EE" w:rsidRDefault="00DF39EE" w:rsidP="00DF39EE">
            <w:pPr>
              <w:spacing w:before="35"/>
              <w:ind w:left="623"/>
              <w:rPr>
                <w:sz w:val="16"/>
                <w:szCs w:val="22"/>
                <w:lang w:bidi="pl-PL"/>
              </w:rPr>
            </w:pPr>
            <w:r w:rsidRPr="00DF39EE">
              <w:rPr>
                <w:sz w:val="16"/>
                <w:szCs w:val="22"/>
                <w:lang w:bidi="pl-PL"/>
              </w:rPr>
              <w:t xml:space="preserve">WYMAGANIA I PARAMETRY </w:t>
            </w:r>
            <w:r w:rsidRPr="00DF39EE">
              <w:rPr>
                <w:sz w:val="16"/>
                <w:szCs w:val="22"/>
                <w:u w:val="single"/>
                <w:lang w:bidi="pl-PL"/>
              </w:rPr>
              <w:t>MINIMALNE</w:t>
            </w:r>
          </w:p>
        </w:tc>
        <w:tc>
          <w:tcPr>
            <w:tcW w:w="3541" w:type="dxa"/>
            <w:shd w:val="clear" w:color="auto" w:fill="FCE9D9"/>
          </w:tcPr>
          <w:p w:rsidR="00DF39EE" w:rsidRPr="00DF39EE" w:rsidRDefault="00DF39EE" w:rsidP="00DF39EE">
            <w:pPr>
              <w:spacing w:before="35"/>
              <w:ind w:left="222"/>
              <w:rPr>
                <w:sz w:val="16"/>
                <w:szCs w:val="22"/>
                <w:lang w:bidi="pl-PL"/>
              </w:rPr>
            </w:pPr>
            <w:r w:rsidRPr="00DF39EE">
              <w:rPr>
                <w:sz w:val="16"/>
                <w:szCs w:val="22"/>
                <w:lang w:bidi="pl-PL"/>
              </w:rPr>
              <w:t xml:space="preserve">PARAMETRY I WYPOSAŻENIE </w:t>
            </w:r>
            <w:r w:rsidRPr="00DF39EE">
              <w:rPr>
                <w:sz w:val="16"/>
                <w:szCs w:val="22"/>
                <w:u w:val="single"/>
                <w:lang w:bidi="pl-PL"/>
              </w:rPr>
              <w:t>OFEROWANE</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Typ</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przełącznik</w:t>
            </w:r>
            <w:proofErr w:type="spellEnd"/>
            <w:r w:rsidRPr="00DF39EE">
              <w:rPr>
                <w:sz w:val="16"/>
                <w:szCs w:val="22"/>
                <w:lang w:bidi="pl-PL"/>
              </w:rPr>
              <w:t xml:space="preserve"> </w:t>
            </w:r>
            <w:proofErr w:type="spellStart"/>
            <w:r w:rsidRPr="00DF39EE">
              <w:rPr>
                <w:sz w:val="16"/>
                <w:szCs w:val="22"/>
                <w:lang w:bidi="pl-PL"/>
              </w:rPr>
              <w:t>zarządzalny</w:t>
            </w:r>
            <w:proofErr w:type="spellEnd"/>
            <w:r w:rsidRPr="00DF39EE">
              <w:rPr>
                <w:sz w:val="16"/>
                <w:szCs w:val="22"/>
                <w:lang w:bidi="pl-PL"/>
              </w:rPr>
              <w:t xml:space="preserve"> Gigabit Ethernet</w:t>
            </w: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Nazwa</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1"/>
        </w:trPr>
        <w:tc>
          <w:tcPr>
            <w:tcW w:w="2271" w:type="dxa"/>
            <w:shd w:val="clear" w:color="auto" w:fill="FCE9D9"/>
          </w:tcPr>
          <w:p w:rsidR="00DF39EE" w:rsidRPr="00DF39EE" w:rsidRDefault="00DF39EE" w:rsidP="00DF39EE">
            <w:pPr>
              <w:spacing w:line="162" w:lineRule="exact"/>
              <w:ind w:left="107"/>
              <w:rPr>
                <w:sz w:val="16"/>
                <w:szCs w:val="22"/>
                <w:lang w:bidi="pl-PL"/>
              </w:rPr>
            </w:pPr>
            <w:r w:rsidRPr="00DF39EE">
              <w:rPr>
                <w:sz w:val="16"/>
                <w:szCs w:val="22"/>
                <w:lang w:bidi="pl-PL"/>
              </w:rPr>
              <w:t>Model</w:t>
            </w:r>
          </w:p>
        </w:tc>
        <w:tc>
          <w:tcPr>
            <w:tcW w:w="4537" w:type="dxa"/>
            <w:shd w:val="clear" w:color="auto" w:fill="FCE9D9"/>
          </w:tcPr>
          <w:p w:rsidR="00DF39EE" w:rsidRPr="00DF39EE" w:rsidRDefault="00DF39EE" w:rsidP="00DF39EE">
            <w:pPr>
              <w:spacing w:line="162"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1" w:type="dxa"/>
          </w:tcPr>
          <w:p w:rsidR="00DF39EE" w:rsidRPr="00DF39EE" w:rsidRDefault="00DF39EE" w:rsidP="00DF39EE">
            <w:pPr>
              <w:rPr>
                <w:sz w:val="12"/>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Liczba</w:t>
            </w:r>
            <w:proofErr w:type="spellEnd"/>
            <w:r w:rsidRPr="00DF39EE">
              <w:rPr>
                <w:sz w:val="16"/>
                <w:szCs w:val="22"/>
                <w:lang w:bidi="pl-PL"/>
              </w:rPr>
              <w:t xml:space="preserve"> </w:t>
            </w:r>
            <w:proofErr w:type="spellStart"/>
            <w:r w:rsidRPr="00DF39EE">
              <w:rPr>
                <w:sz w:val="16"/>
                <w:szCs w:val="22"/>
                <w:lang w:bidi="pl-PL"/>
              </w:rPr>
              <w:t>portów</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r w:rsidRPr="00DF39EE">
              <w:rPr>
                <w:sz w:val="16"/>
                <w:szCs w:val="22"/>
                <w:lang w:bidi="pl-PL"/>
              </w:rPr>
              <w:t xml:space="preserve">16 </w:t>
            </w:r>
            <w:proofErr w:type="spellStart"/>
            <w:r w:rsidRPr="00DF39EE">
              <w:rPr>
                <w:sz w:val="16"/>
                <w:szCs w:val="22"/>
                <w:lang w:bidi="pl-PL"/>
              </w:rPr>
              <w:t>portów</w:t>
            </w:r>
            <w:proofErr w:type="spellEnd"/>
            <w:r w:rsidRPr="00DF39EE">
              <w:rPr>
                <w:sz w:val="16"/>
                <w:szCs w:val="22"/>
                <w:lang w:bidi="pl-PL"/>
              </w:rPr>
              <w:t xml:space="preserve"> RJ45 10/100/1000Mb/s </w:t>
            </w:r>
          </w:p>
          <w:p w:rsidR="00DF39EE" w:rsidRPr="00DF39EE" w:rsidRDefault="00DF39EE" w:rsidP="00DF39EE">
            <w:pPr>
              <w:spacing w:line="164" w:lineRule="exact"/>
              <w:ind w:left="105"/>
              <w:rPr>
                <w:sz w:val="16"/>
                <w:szCs w:val="22"/>
                <w:lang w:bidi="pl-PL"/>
              </w:rPr>
            </w:pPr>
            <w:r w:rsidRPr="00DF39EE">
              <w:rPr>
                <w:sz w:val="16"/>
                <w:szCs w:val="22"/>
                <w:lang w:bidi="pl-PL"/>
              </w:rPr>
              <w:t xml:space="preserve">2 </w:t>
            </w:r>
            <w:proofErr w:type="spellStart"/>
            <w:r w:rsidRPr="00DF39EE">
              <w:rPr>
                <w:sz w:val="16"/>
                <w:szCs w:val="22"/>
                <w:lang w:bidi="pl-PL"/>
              </w:rPr>
              <w:t>porty</w:t>
            </w:r>
            <w:proofErr w:type="spellEnd"/>
            <w:r w:rsidRPr="00DF39EE">
              <w:rPr>
                <w:sz w:val="16"/>
                <w:szCs w:val="22"/>
                <w:lang w:bidi="pl-PL"/>
              </w:rPr>
              <w:t xml:space="preserve"> SFP 1000Mb/s</w:t>
            </w:r>
          </w:p>
          <w:p w:rsidR="00DF39EE" w:rsidRPr="00DF39EE" w:rsidRDefault="00DF39EE" w:rsidP="00DF39EE">
            <w:pPr>
              <w:spacing w:line="164" w:lineRule="exact"/>
              <w:ind w:left="105"/>
              <w:rPr>
                <w:sz w:val="16"/>
                <w:szCs w:val="22"/>
                <w:lang w:bidi="pl-PL"/>
              </w:rPr>
            </w:pPr>
            <w:r w:rsidRPr="00DF39EE">
              <w:rPr>
                <w:sz w:val="16"/>
                <w:szCs w:val="22"/>
                <w:lang w:bidi="pl-PL"/>
              </w:rPr>
              <w:t xml:space="preserve">1 port </w:t>
            </w:r>
            <w:proofErr w:type="spellStart"/>
            <w:r w:rsidRPr="00DF39EE">
              <w:rPr>
                <w:sz w:val="16"/>
                <w:szCs w:val="22"/>
                <w:lang w:bidi="pl-PL"/>
              </w:rPr>
              <w:t>konsoli</w:t>
            </w:r>
            <w:proofErr w:type="spellEnd"/>
          </w:p>
          <w:p w:rsidR="00DF39EE" w:rsidRPr="00DF39EE" w:rsidRDefault="00DF39EE" w:rsidP="00DF39EE">
            <w:pPr>
              <w:spacing w:line="164" w:lineRule="exact"/>
              <w:ind w:left="105"/>
              <w:rPr>
                <w:sz w:val="16"/>
                <w:szCs w:val="22"/>
                <w:lang w:bidi="pl-PL"/>
              </w:rPr>
            </w:pPr>
            <w:r w:rsidRPr="00DF39EE">
              <w:rPr>
                <w:sz w:val="16"/>
                <w:szCs w:val="22"/>
                <w:lang w:bidi="pl-PL"/>
              </w:rPr>
              <w:t xml:space="preserve">1 port </w:t>
            </w:r>
            <w:proofErr w:type="spellStart"/>
            <w:r w:rsidRPr="00DF39EE">
              <w:rPr>
                <w:sz w:val="16"/>
                <w:szCs w:val="22"/>
                <w:lang w:bidi="pl-PL"/>
              </w:rPr>
              <w:t>konsoli</w:t>
            </w:r>
            <w:proofErr w:type="spellEnd"/>
            <w:r w:rsidRPr="00DF39EE">
              <w:rPr>
                <w:sz w:val="16"/>
                <w:szCs w:val="22"/>
                <w:lang w:bidi="pl-PL"/>
              </w:rPr>
              <w:t xml:space="preserve"> Micro USB</w:t>
            </w:r>
          </w:p>
        </w:tc>
        <w:tc>
          <w:tcPr>
            <w:tcW w:w="3541" w:type="dxa"/>
          </w:tcPr>
          <w:p w:rsidR="00DF39EE" w:rsidRPr="00DF39EE" w:rsidRDefault="00DF39EE" w:rsidP="00DF39EE">
            <w:pPr>
              <w:rPr>
                <w:sz w:val="12"/>
                <w:szCs w:val="22"/>
                <w:lang w:bidi="pl-PL"/>
              </w:rPr>
            </w:pPr>
          </w:p>
        </w:tc>
      </w:tr>
      <w:tr w:rsidR="00DF39EE" w:rsidRPr="00784815" w:rsidTr="00DF39EE">
        <w:trPr>
          <w:trHeight w:val="232"/>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Funkcjonalności</w:t>
            </w:r>
            <w:proofErr w:type="spellEnd"/>
          </w:p>
        </w:tc>
        <w:tc>
          <w:tcPr>
            <w:tcW w:w="4537" w:type="dxa"/>
            <w:shd w:val="clear" w:color="auto" w:fill="FCE9D9"/>
          </w:tcPr>
          <w:p w:rsidR="00DF39EE" w:rsidRPr="00DF39EE" w:rsidRDefault="00DF39EE" w:rsidP="00DF39EE">
            <w:pPr>
              <w:spacing w:line="178" w:lineRule="exact"/>
              <w:ind w:left="105"/>
              <w:rPr>
                <w:sz w:val="16"/>
                <w:szCs w:val="22"/>
                <w:lang w:bidi="pl-PL"/>
              </w:rPr>
            </w:pPr>
            <w:r w:rsidRPr="00DF39EE">
              <w:rPr>
                <w:sz w:val="16"/>
                <w:szCs w:val="22"/>
                <w:lang w:bidi="pl-PL"/>
              </w:rPr>
              <w:t xml:space="preserve">Quality of Service, </w:t>
            </w:r>
            <w:proofErr w:type="spellStart"/>
            <w:r w:rsidRPr="00DF39EE">
              <w:rPr>
                <w:sz w:val="16"/>
                <w:szCs w:val="22"/>
                <w:lang w:bidi="pl-PL"/>
              </w:rPr>
              <w:t>Sieci</w:t>
            </w:r>
            <w:proofErr w:type="spellEnd"/>
            <w:r w:rsidRPr="00DF39EE">
              <w:rPr>
                <w:sz w:val="16"/>
                <w:szCs w:val="22"/>
                <w:lang w:bidi="pl-PL"/>
              </w:rPr>
              <w:t xml:space="preserve"> VLAN</w:t>
            </w:r>
          </w:p>
        </w:tc>
        <w:tc>
          <w:tcPr>
            <w:tcW w:w="3541" w:type="dxa"/>
          </w:tcPr>
          <w:p w:rsidR="00DF39EE" w:rsidRPr="00DF39EE" w:rsidRDefault="00DF39EE" w:rsidP="00DF39EE">
            <w:pPr>
              <w:rPr>
                <w:sz w:val="16"/>
                <w:szCs w:val="22"/>
                <w:lang w:bidi="pl-PL"/>
              </w:rPr>
            </w:pPr>
          </w:p>
        </w:tc>
      </w:tr>
      <w:tr w:rsidR="00DF39EE" w:rsidRPr="00DF39EE" w:rsidTr="00DF39EE">
        <w:trPr>
          <w:trHeight w:val="369"/>
        </w:trPr>
        <w:tc>
          <w:tcPr>
            <w:tcW w:w="2271" w:type="dxa"/>
            <w:shd w:val="clear" w:color="auto" w:fill="FCE9D9"/>
          </w:tcPr>
          <w:p w:rsidR="00DF39EE" w:rsidRPr="00DF39EE" w:rsidRDefault="00DF39EE" w:rsidP="00DF39EE">
            <w:pPr>
              <w:spacing w:line="183" w:lineRule="exact"/>
              <w:ind w:left="107"/>
              <w:rPr>
                <w:sz w:val="16"/>
                <w:szCs w:val="22"/>
                <w:lang w:bidi="pl-PL"/>
              </w:rPr>
            </w:pPr>
            <w:proofErr w:type="spellStart"/>
            <w:r w:rsidRPr="00DF39EE">
              <w:rPr>
                <w:sz w:val="16"/>
                <w:szCs w:val="22"/>
                <w:lang w:bidi="pl-PL"/>
              </w:rPr>
              <w:t>Zabezpieczenia</w:t>
            </w:r>
            <w:proofErr w:type="spellEnd"/>
          </w:p>
        </w:tc>
        <w:tc>
          <w:tcPr>
            <w:tcW w:w="4537" w:type="dxa"/>
            <w:shd w:val="clear" w:color="auto" w:fill="FCE9D9"/>
          </w:tcPr>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 xml:space="preserve">Wiązanie IP-MAC-Port, AAA, </w:t>
            </w:r>
          </w:p>
          <w:p w:rsidR="00DF39EE" w:rsidRPr="00DF39EE" w:rsidRDefault="00DF39EE" w:rsidP="00DF39EE">
            <w:pPr>
              <w:spacing w:line="182" w:lineRule="exact"/>
              <w:ind w:left="105" w:right="136"/>
              <w:rPr>
                <w:sz w:val="16"/>
                <w:szCs w:val="22"/>
                <w:lang w:val="pl-PL" w:bidi="pl-PL"/>
              </w:rPr>
            </w:pPr>
            <w:r w:rsidRPr="00DF39EE">
              <w:rPr>
                <w:sz w:val="16"/>
                <w:szCs w:val="22"/>
                <w:lang w:val="pl-PL" w:bidi="pl-PL"/>
              </w:rPr>
              <w:t>Uwierzytelnianie oparte o standard IEEE 802.1X oraz Radius</w:t>
            </w:r>
          </w:p>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 xml:space="preserve">Ochrona przed atakami </w:t>
            </w:r>
            <w:proofErr w:type="spellStart"/>
            <w:r w:rsidRPr="00DF39EE">
              <w:rPr>
                <w:sz w:val="16"/>
                <w:szCs w:val="22"/>
                <w:lang w:val="pl-PL" w:bidi="pl-PL"/>
              </w:rPr>
              <w:t>DoS</w:t>
            </w:r>
            <w:proofErr w:type="spellEnd"/>
          </w:p>
          <w:p w:rsidR="00DF39EE" w:rsidRPr="00DF39EE" w:rsidRDefault="00DF39EE" w:rsidP="00DF39EE">
            <w:pPr>
              <w:spacing w:line="182" w:lineRule="exact"/>
              <w:ind w:left="105" w:right="794"/>
              <w:rPr>
                <w:sz w:val="16"/>
                <w:szCs w:val="22"/>
                <w:lang w:val="pl-PL" w:bidi="pl-PL"/>
              </w:rPr>
            </w:pPr>
            <w:r w:rsidRPr="00DF39EE">
              <w:rPr>
                <w:sz w:val="16"/>
                <w:szCs w:val="22"/>
                <w:lang w:val="pl-PL" w:bidi="pl-PL"/>
              </w:rPr>
              <w:t>Dynamiczna ochrona przed atakami ARP (DAI)</w:t>
            </w:r>
          </w:p>
          <w:p w:rsidR="00DF39EE" w:rsidRPr="00DF39EE" w:rsidRDefault="00DF39EE" w:rsidP="00DF39EE">
            <w:pPr>
              <w:spacing w:line="182" w:lineRule="exact"/>
              <w:ind w:left="105" w:right="794"/>
              <w:rPr>
                <w:sz w:val="16"/>
                <w:szCs w:val="22"/>
                <w:lang w:bidi="pl-PL"/>
              </w:rPr>
            </w:pPr>
            <w:r w:rsidRPr="00DF39EE">
              <w:rPr>
                <w:sz w:val="16"/>
                <w:szCs w:val="22"/>
                <w:lang w:bidi="pl-PL"/>
              </w:rPr>
              <w:t>SSH v1/v2,  SSL v2/v3/TLSv1</w:t>
            </w:r>
          </w:p>
          <w:p w:rsidR="00DF39EE" w:rsidRPr="00DF39EE" w:rsidRDefault="00DF39EE" w:rsidP="00DF39EE">
            <w:pPr>
              <w:spacing w:line="182" w:lineRule="exact"/>
              <w:ind w:left="105" w:right="794"/>
              <w:rPr>
                <w:sz w:val="16"/>
                <w:szCs w:val="22"/>
                <w:lang w:bidi="pl-PL"/>
              </w:rPr>
            </w:pPr>
            <w:proofErr w:type="spellStart"/>
            <w:r w:rsidRPr="00DF39EE">
              <w:rPr>
                <w:sz w:val="16"/>
                <w:szCs w:val="22"/>
                <w:lang w:bidi="pl-PL"/>
              </w:rPr>
              <w:t>Zabezpieczenia</w:t>
            </w:r>
            <w:proofErr w:type="spellEnd"/>
            <w:r w:rsidRPr="00DF39EE">
              <w:rPr>
                <w:sz w:val="16"/>
                <w:szCs w:val="22"/>
                <w:lang w:bidi="pl-PL"/>
              </w:rPr>
              <w:t xml:space="preserve"> </w:t>
            </w:r>
            <w:proofErr w:type="spellStart"/>
            <w:r w:rsidRPr="00DF39EE">
              <w:rPr>
                <w:sz w:val="16"/>
                <w:szCs w:val="22"/>
                <w:lang w:bidi="pl-PL"/>
              </w:rPr>
              <w:t>portów</w:t>
            </w:r>
            <w:proofErr w:type="spellEnd"/>
            <w:r w:rsidRPr="00DF39EE">
              <w:rPr>
                <w:sz w:val="16"/>
                <w:szCs w:val="22"/>
                <w:lang w:bidi="pl-PL"/>
              </w:rPr>
              <w:t xml:space="preserve">,  Broadcast/Multicast/Unknown-unicast Storm </w:t>
            </w:r>
            <w:proofErr w:type="spellStart"/>
            <w:r w:rsidRPr="00DF39EE">
              <w:rPr>
                <w:sz w:val="16"/>
                <w:szCs w:val="22"/>
                <w:lang w:bidi="pl-PL"/>
              </w:rPr>
              <w:t>Contr</w:t>
            </w:r>
            <w:proofErr w:type="spellEnd"/>
          </w:p>
        </w:tc>
        <w:tc>
          <w:tcPr>
            <w:tcW w:w="3541" w:type="dxa"/>
          </w:tcPr>
          <w:p w:rsidR="00DF39EE" w:rsidRPr="00DF39EE" w:rsidRDefault="00DF39EE" w:rsidP="00DF39EE">
            <w:pPr>
              <w:rPr>
                <w:sz w:val="16"/>
                <w:szCs w:val="22"/>
                <w:lang w:bidi="pl-PL"/>
              </w:rPr>
            </w:pPr>
          </w:p>
        </w:tc>
      </w:tr>
      <w:tr w:rsidR="00DF39EE" w:rsidRPr="00DF39EE" w:rsidTr="00DF39EE">
        <w:trPr>
          <w:trHeight w:val="552"/>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Funkcjonalność</w:t>
            </w:r>
            <w:proofErr w:type="spellEnd"/>
          </w:p>
        </w:tc>
        <w:tc>
          <w:tcPr>
            <w:tcW w:w="4537" w:type="dxa"/>
            <w:shd w:val="clear" w:color="auto" w:fill="FCE9D9"/>
          </w:tcPr>
          <w:p w:rsidR="00DF39EE" w:rsidRPr="00DF39EE" w:rsidRDefault="00DF39EE" w:rsidP="00DF39EE">
            <w:pPr>
              <w:spacing w:line="179" w:lineRule="exact"/>
              <w:ind w:left="105"/>
              <w:rPr>
                <w:sz w:val="16"/>
                <w:szCs w:val="22"/>
                <w:lang w:val="pl-PL" w:bidi="pl-PL"/>
              </w:rPr>
            </w:pPr>
            <w:r w:rsidRPr="00DF39EE">
              <w:rPr>
                <w:sz w:val="16"/>
                <w:szCs w:val="22"/>
                <w:lang w:val="pl-PL" w:bidi="pl-PL"/>
              </w:rPr>
              <w:t xml:space="preserve">diagnostyka przewodów, automatyczne </w:t>
            </w:r>
            <w:proofErr w:type="spellStart"/>
            <w:r w:rsidRPr="00DF39EE">
              <w:rPr>
                <w:sz w:val="16"/>
                <w:szCs w:val="22"/>
                <w:lang w:val="pl-PL" w:bidi="pl-PL"/>
              </w:rPr>
              <w:t>krosowanie</w:t>
            </w:r>
            <w:proofErr w:type="spellEnd"/>
            <w:r w:rsidRPr="00DF39EE">
              <w:rPr>
                <w:sz w:val="16"/>
                <w:szCs w:val="22"/>
                <w:lang w:val="pl-PL" w:bidi="pl-PL"/>
              </w:rPr>
              <w:t xml:space="preserve"> portów (Auto</w:t>
            </w:r>
          </w:p>
          <w:p w:rsidR="00DF39EE" w:rsidRPr="00DF39EE" w:rsidRDefault="00DF39EE" w:rsidP="00DF39EE">
            <w:pPr>
              <w:spacing w:before="4" w:line="182" w:lineRule="exact"/>
              <w:ind w:left="105" w:right="88"/>
              <w:rPr>
                <w:sz w:val="16"/>
                <w:szCs w:val="22"/>
                <w:lang w:val="pl-PL" w:bidi="pl-PL"/>
              </w:rPr>
            </w:pPr>
            <w:r w:rsidRPr="00DF39EE">
              <w:rPr>
                <w:sz w:val="16"/>
                <w:szCs w:val="22"/>
                <w:lang w:val="pl-PL" w:bidi="pl-PL"/>
              </w:rPr>
              <w:t xml:space="preserve">MDI-MDIX), </w:t>
            </w:r>
            <w:proofErr w:type="spellStart"/>
            <w:r w:rsidRPr="00DF39EE">
              <w:rPr>
                <w:sz w:val="16"/>
                <w:szCs w:val="22"/>
                <w:lang w:val="pl-PL" w:bidi="pl-PL"/>
              </w:rPr>
              <w:t>QoS</w:t>
            </w:r>
            <w:proofErr w:type="spellEnd"/>
            <w:r w:rsidRPr="00DF39EE">
              <w:rPr>
                <w:sz w:val="16"/>
                <w:szCs w:val="22"/>
                <w:lang w:val="pl-PL" w:bidi="pl-PL"/>
              </w:rPr>
              <w:t xml:space="preserve">, praca w trybie half i </w:t>
            </w:r>
            <w:proofErr w:type="spellStart"/>
            <w:r w:rsidRPr="00DF39EE">
              <w:rPr>
                <w:sz w:val="16"/>
                <w:szCs w:val="22"/>
                <w:lang w:val="pl-PL" w:bidi="pl-PL"/>
              </w:rPr>
              <w:t>full</w:t>
            </w:r>
            <w:proofErr w:type="spellEnd"/>
            <w:r w:rsidRPr="00DF39EE">
              <w:rPr>
                <w:sz w:val="16"/>
                <w:szCs w:val="22"/>
                <w:lang w:val="pl-PL" w:bidi="pl-PL"/>
              </w:rPr>
              <w:t>-duplex, VLAN, obsługa protokołu IGMP</w:t>
            </w:r>
          </w:p>
        </w:tc>
        <w:tc>
          <w:tcPr>
            <w:tcW w:w="3541" w:type="dxa"/>
          </w:tcPr>
          <w:p w:rsidR="00DF39EE" w:rsidRPr="00DF39EE" w:rsidRDefault="00DF39EE" w:rsidP="00DF39EE">
            <w:pPr>
              <w:rPr>
                <w:sz w:val="16"/>
                <w:szCs w:val="22"/>
                <w:lang w:val="pl-PL"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Obudowa</w:t>
            </w:r>
            <w:proofErr w:type="spellEnd"/>
          </w:p>
        </w:tc>
        <w:tc>
          <w:tcPr>
            <w:tcW w:w="4537"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montaż</w:t>
            </w:r>
            <w:proofErr w:type="spellEnd"/>
            <w:r w:rsidRPr="00DF39EE">
              <w:rPr>
                <w:sz w:val="16"/>
                <w:szCs w:val="22"/>
                <w:lang w:bidi="pl-PL"/>
              </w:rPr>
              <w:t xml:space="preserve"> Rack 19”, U1</w:t>
            </w:r>
          </w:p>
        </w:tc>
        <w:tc>
          <w:tcPr>
            <w:tcW w:w="3541" w:type="dxa"/>
          </w:tcPr>
          <w:p w:rsidR="00DF39EE" w:rsidRPr="00DF39EE" w:rsidRDefault="00DF39EE" w:rsidP="00DF39EE">
            <w:pPr>
              <w:rPr>
                <w:sz w:val="12"/>
                <w:szCs w:val="22"/>
                <w:lang w:bidi="pl-PL"/>
              </w:rPr>
            </w:pPr>
          </w:p>
        </w:tc>
      </w:tr>
      <w:tr w:rsidR="00DF39EE" w:rsidRPr="00DF39EE" w:rsidTr="00DF39EE">
        <w:trPr>
          <w:trHeight w:val="36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dotyczące</w:t>
            </w:r>
            <w:proofErr w:type="spellEnd"/>
          </w:p>
          <w:p w:rsidR="00DF39EE" w:rsidRPr="00DF39EE" w:rsidRDefault="00DF39EE" w:rsidP="00DF39EE">
            <w:pPr>
              <w:spacing w:before="1" w:line="168" w:lineRule="exact"/>
              <w:ind w:left="107"/>
              <w:rPr>
                <w:sz w:val="16"/>
                <w:szCs w:val="22"/>
                <w:lang w:bidi="pl-PL"/>
              </w:rPr>
            </w:pPr>
            <w:proofErr w:type="spellStart"/>
            <w:r w:rsidRPr="00DF39EE">
              <w:rPr>
                <w:sz w:val="16"/>
                <w:szCs w:val="22"/>
                <w:lang w:bidi="pl-PL"/>
              </w:rPr>
              <w:t>zasilania</w:t>
            </w:r>
            <w:proofErr w:type="spellEnd"/>
          </w:p>
        </w:tc>
        <w:tc>
          <w:tcPr>
            <w:tcW w:w="8078" w:type="dxa"/>
            <w:gridSpan w:val="2"/>
            <w:shd w:val="clear" w:color="auto" w:fill="FCE9D9"/>
          </w:tcPr>
          <w:p w:rsidR="00DF39EE" w:rsidRPr="00DF39EE" w:rsidRDefault="00DF39EE" w:rsidP="00DF39EE">
            <w:pPr>
              <w:spacing w:line="178" w:lineRule="exact"/>
              <w:ind w:left="105"/>
              <w:rPr>
                <w:sz w:val="16"/>
                <w:szCs w:val="22"/>
                <w:lang w:val="pl-PL" w:bidi="pl-PL"/>
              </w:rPr>
            </w:pPr>
            <w:r w:rsidRPr="00DF39EE">
              <w:rPr>
                <w:sz w:val="16"/>
                <w:szCs w:val="22"/>
                <w:lang w:val="pl-PL" w:bidi="pl-PL"/>
              </w:rPr>
              <w:t>220 - 240V; zasilacz w obudowie urządzenia</w:t>
            </w:r>
          </w:p>
        </w:tc>
      </w:tr>
      <w:tr w:rsidR="00DF39EE" w:rsidRPr="00784815" w:rsidTr="00DF39EE">
        <w:trPr>
          <w:trHeight w:val="553"/>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Standardy</w:t>
            </w:r>
            <w:proofErr w:type="spellEnd"/>
            <w:r w:rsidRPr="00DF39EE">
              <w:rPr>
                <w:sz w:val="16"/>
                <w:szCs w:val="22"/>
                <w:lang w:bidi="pl-PL"/>
              </w:rPr>
              <w:t xml:space="preserve"> i </w:t>
            </w:r>
            <w:proofErr w:type="spellStart"/>
            <w:r w:rsidRPr="00DF39EE">
              <w:rPr>
                <w:sz w:val="16"/>
                <w:szCs w:val="22"/>
                <w:lang w:bidi="pl-PL"/>
              </w:rPr>
              <w:t>protokoły</w:t>
            </w:r>
            <w:proofErr w:type="spellEnd"/>
          </w:p>
        </w:tc>
        <w:tc>
          <w:tcPr>
            <w:tcW w:w="4537" w:type="dxa"/>
            <w:shd w:val="clear" w:color="auto" w:fill="FCE9D9"/>
          </w:tcPr>
          <w:p w:rsidR="00DF39EE" w:rsidRPr="00DF39EE" w:rsidRDefault="00DF39EE" w:rsidP="00DF39EE">
            <w:pPr>
              <w:spacing w:line="237" w:lineRule="auto"/>
              <w:ind w:left="105" w:right="487"/>
              <w:rPr>
                <w:sz w:val="16"/>
                <w:szCs w:val="22"/>
                <w:lang w:bidi="pl-PL"/>
              </w:rPr>
            </w:pPr>
            <w:r w:rsidRPr="00DF39EE">
              <w:rPr>
                <w:sz w:val="16"/>
                <w:szCs w:val="22"/>
                <w:lang w:bidi="pl-PL"/>
              </w:rPr>
              <w:t>EEE 802.3i,IEEE 802.3u,IEEE 802.3ab,IEEE802.3z,IEEE 802.3ad, IEEE 802.3x,IEEE 802.1d,IEEE 802.1s,IEEE</w:t>
            </w:r>
          </w:p>
          <w:p w:rsidR="00DF39EE" w:rsidRPr="00DF39EE" w:rsidRDefault="00DF39EE" w:rsidP="00DF39EE">
            <w:pPr>
              <w:spacing w:line="170" w:lineRule="exact"/>
              <w:ind w:left="105"/>
              <w:rPr>
                <w:sz w:val="16"/>
                <w:szCs w:val="22"/>
                <w:lang w:bidi="pl-PL"/>
              </w:rPr>
            </w:pPr>
            <w:r w:rsidRPr="00DF39EE">
              <w:rPr>
                <w:sz w:val="16"/>
                <w:szCs w:val="22"/>
                <w:lang w:bidi="pl-PL"/>
              </w:rPr>
              <w:t>802.1w,IEEE 802.1q, IEEE 802.1x,IEEE 802.1p, IEEE 802.1af, IEEE 802.1at</w:t>
            </w:r>
          </w:p>
        </w:tc>
        <w:tc>
          <w:tcPr>
            <w:tcW w:w="3541" w:type="dxa"/>
          </w:tcPr>
          <w:p w:rsidR="00DF39EE" w:rsidRPr="00DF39EE" w:rsidRDefault="00DF39EE" w:rsidP="00DF39EE">
            <w:pPr>
              <w:rPr>
                <w:sz w:val="16"/>
                <w:szCs w:val="22"/>
                <w:lang w:bidi="pl-PL"/>
              </w:rPr>
            </w:pPr>
          </w:p>
        </w:tc>
      </w:tr>
      <w:tr w:rsidR="00DF39EE" w:rsidRPr="00DF39EE" w:rsidTr="00DF39EE">
        <w:trPr>
          <w:trHeight w:val="210"/>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Wydajność</w:t>
            </w:r>
            <w:proofErr w:type="spellEnd"/>
            <w:r w:rsidRPr="00DF39EE">
              <w:rPr>
                <w:sz w:val="16"/>
                <w:szCs w:val="22"/>
                <w:lang w:bidi="pl-PL"/>
              </w:rPr>
              <w:t xml:space="preserve"> </w:t>
            </w:r>
            <w:proofErr w:type="spellStart"/>
            <w:r w:rsidRPr="00DF39EE">
              <w:rPr>
                <w:sz w:val="16"/>
                <w:szCs w:val="22"/>
                <w:lang w:bidi="pl-PL"/>
              </w:rPr>
              <w:t>przełączania</w:t>
            </w:r>
            <w:proofErr w:type="spellEnd"/>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min. 36 Gb/s</w:t>
            </w:r>
          </w:p>
        </w:tc>
        <w:tc>
          <w:tcPr>
            <w:tcW w:w="3541" w:type="dxa"/>
          </w:tcPr>
          <w:p w:rsidR="00DF39EE" w:rsidRPr="00DF39EE" w:rsidRDefault="00DF39EE" w:rsidP="00DF39EE">
            <w:pPr>
              <w:rPr>
                <w:sz w:val="14"/>
                <w:szCs w:val="22"/>
                <w:lang w:bidi="pl-PL"/>
              </w:rPr>
            </w:pPr>
          </w:p>
        </w:tc>
      </w:tr>
      <w:tr w:rsidR="00DF39EE" w:rsidRPr="00DF39EE" w:rsidTr="00DF39EE">
        <w:trPr>
          <w:trHeight w:val="366"/>
        </w:trPr>
        <w:tc>
          <w:tcPr>
            <w:tcW w:w="2271"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Szybkość</w:t>
            </w:r>
            <w:proofErr w:type="spellEnd"/>
            <w:r w:rsidRPr="00DF39EE">
              <w:rPr>
                <w:sz w:val="16"/>
                <w:szCs w:val="22"/>
                <w:lang w:bidi="pl-PL"/>
              </w:rPr>
              <w:t xml:space="preserve"> </w:t>
            </w:r>
            <w:proofErr w:type="spellStart"/>
            <w:r w:rsidRPr="00DF39EE">
              <w:rPr>
                <w:sz w:val="16"/>
                <w:szCs w:val="22"/>
                <w:lang w:bidi="pl-PL"/>
              </w:rPr>
              <w:t>przekierowań</w:t>
            </w:r>
            <w:proofErr w:type="spellEnd"/>
          </w:p>
          <w:p w:rsidR="00DF39EE" w:rsidRPr="00DF39EE" w:rsidRDefault="00DF39EE" w:rsidP="00DF39EE">
            <w:pPr>
              <w:spacing w:before="1" w:line="168" w:lineRule="exact"/>
              <w:ind w:left="107"/>
              <w:rPr>
                <w:sz w:val="16"/>
                <w:szCs w:val="22"/>
                <w:lang w:bidi="pl-PL"/>
              </w:rPr>
            </w:pPr>
            <w:proofErr w:type="spellStart"/>
            <w:r w:rsidRPr="00DF39EE">
              <w:rPr>
                <w:sz w:val="16"/>
                <w:szCs w:val="22"/>
                <w:lang w:bidi="pl-PL"/>
              </w:rPr>
              <w:t>pakietów</w:t>
            </w:r>
            <w:proofErr w:type="spellEnd"/>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 xml:space="preserve">min. 26,7 </w:t>
            </w:r>
            <w:proofErr w:type="spellStart"/>
            <w:r w:rsidRPr="00DF39EE">
              <w:rPr>
                <w:sz w:val="16"/>
                <w:szCs w:val="22"/>
                <w:lang w:bidi="pl-PL"/>
              </w:rPr>
              <w:t>Mp</w:t>
            </w:r>
            <w:proofErr w:type="spellEnd"/>
            <w:r w:rsidRPr="00DF39EE">
              <w:rPr>
                <w:sz w:val="16"/>
                <w:szCs w:val="22"/>
                <w:lang w:bidi="pl-PL"/>
              </w:rPr>
              <w:t>/s</w:t>
            </w:r>
          </w:p>
        </w:tc>
        <w:tc>
          <w:tcPr>
            <w:tcW w:w="3541" w:type="dxa"/>
          </w:tcPr>
          <w:p w:rsidR="00DF39EE" w:rsidRPr="00DF39EE" w:rsidRDefault="00DF39EE" w:rsidP="00DF39EE">
            <w:pPr>
              <w:rPr>
                <w:sz w:val="16"/>
                <w:szCs w:val="22"/>
                <w:lang w:bidi="pl-PL"/>
              </w:rPr>
            </w:pPr>
          </w:p>
        </w:tc>
      </w:tr>
      <w:tr w:rsidR="00DF39EE" w:rsidRPr="00DF39EE" w:rsidTr="00DF39EE">
        <w:trPr>
          <w:trHeight w:val="213"/>
        </w:trPr>
        <w:tc>
          <w:tcPr>
            <w:tcW w:w="2271"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Tablica</w:t>
            </w:r>
            <w:proofErr w:type="spellEnd"/>
            <w:r w:rsidRPr="00DF39EE">
              <w:rPr>
                <w:sz w:val="16"/>
                <w:szCs w:val="22"/>
                <w:lang w:bidi="pl-PL"/>
              </w:rPr>
              <w:t xml:space="preserve"> </w:t>
            </w:r>
            <w:proofErr w:type="spellStart"/>
            <w:r w:rsidRPr="00DF39EE">
              <w:rPr>
                <w:sz w:val="16"/>
                <w:szCs w:val="22"/>
                <w:lang w:bidi="pl-PL"/>
              </w:rPr>
              <w:t>adresów</w:t>
            </w:r>
            <w:proofErr w:type="spellEnd"/>
            <w:r w:rsidRPr="00DF39EE">
              <w:rPr>
                <w:sz w:val="16"/>
                <w:szCs w:val="22"/>
                <w:lang w:bidi="pl-PL"/>
              </w:rPr>
              <w:t xml:space="preserve"> MAC</w:t>
            </w:r>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bidi="pl-PL"/>
              </w:rPr>
              <w:t>8000</w:t>
            </w:r>
          </w:p>
        </w:tc>
        <w:tc>
          <w:tcPr>
            <w:tcW w:w="3541" w:type="dxa"/>
          </w:tcPr>
          <w:p w:rsidR="00DF39EE" w:rsidRPr="00DF39EE" w:rsidRDefault="00DF39EE" w:rsidP="00DF39EE">
            <w:pPr>
              <w:rPr>
                <w:sz w:val="14"/>
                <w:szCs w:val="22"/>
                <w:lang w:bidi="pl-PL"/>
              </w:rPr>
            </w:pPr>
          </w:p>
        </w:tc>
      </w:tr>
      <w:tr w:rsidR="00DF39EE" w:rsidRPr="00DF39EE" w:rsidTr="00DF39EE">
        <w:trPr>
          <w:trHeight w:val="213"/>
        </w:trPr>
        <w:tc>
          <w:tcPr>
            <w:tcW w:w="2271" w:type="dxa"/>
            <w:shd w:val="clear" w:color="auto" w:fill="FCE9D9"/>
          </w:tcPr>
          <w:p w:rsidR="00DF39EE" w:rsidRPr="00DF39EE" w:rsidRDefault="00DF39EE" w:rsidP="00DF39EE">
            <w:pPr>
              <w:spacing w:line="181" w:lineRule="exact"/>
              <w:ind w:left="107"/>
              <w:rPr>
                <w:sz w:val="16"/>
                <w:szCs w:val="22"/>
                <w:lang w:bidi="pl-PL"/>
              </w:rPr>
            </w:pPr>
            <w:r w:rsidRPr="00DF39EE">
              <w:rPr>
                <w:sz w:val="16"/>
                <w:szCs w:val="22"/>
                <w:lang w:bidi="pl-PL"/>
              </w:rPr>
              <w:t>Zarządzanie</w:t>
            </w:r>
          </w:p>
        </w:tc>
        <w:tc>
          <w:tcPr>
            <w:tcW w:w="4537" w:type="dxa"/>
            <w:shd w:val="clear" w:color="auto" w:fill="FCE9D9"/>
          </w:tcPr>
          <w:p w:rsidR="00DF39EE" w:rsidRPr="00DF39EE" w:rsidRDefault="00DF39EE" w:rsidP="00DF39EE">
            <w:pPr>
              <w:spacing w:line="181" w:lineRule="exact"/>
              <w:ind w:left="105"/>
              <w:rPr>
                <w:sz w:val="16"/>
                <w:szCs w:val="22"/>
                <w:lang w:bidi="pl-PL"/>
              </w:rPr>
            </w:pPr>
            <w:r w:rsidRPr="00DF39EE">
              <w:rPr>
                <w:sz w:val="16"/>
                <w:szCs w:val="22"/>
                <w:lang w:val="pl-PL" w:bidi="pl-PL"/>
              </w:rPr>
              <w:t xml:space="preserve">Interfejs przeglądarki internetowej GUI, CLI (wiersz poleceń), </w:t>
            </w:r>
            <w:r w:rsidRPr="00DF39EE">
              <w:rPr>
                <w:sz w:val="16"/>
                <w:szCs w:val="16"/>
                <w:lang w:val="pl-PL" w:bidi="pl-PL"/>
              </w:rPr>
              <w:t>SNMP</w:t>
            </w:r>
            <w:r w:rsidRPr="00DF39EE">
              <w:rPr>
                <w:sz w:val="16"/>
                <w:szCs w:val="16"/>
                <w:lang w:val="pl-PL"/>
              </w:rPr>
              <w:t>v1/v2c/v3</w:t>
            </w:r>
            <w:r w:rsidRPr="00DF39EE">
              <w:rPr>
                <w:sz w:val="16"/>
                <w:szCs w:val="22"/>
                <w:lang w:val="pl-PL" w:bidi="pl-PL"/>
              </w:rPr>
              <w:t xml:space="preserve">. </w:t>
            </w:r>
            <w:r w:rsidRPr="00DF39EE">
              <w:rPr>
                <w:sz w:val="16"/>
                <w:szCs w:val="22"/>
                <w:lang w:bidi="pl-PL"/>
              </w:rPr>
              <w:t>RMON (</w:t>
            </w:r>
            <w:proofErr w:type="spellStart"/>
            <w:r w:rsidRPr="00DF39EE">
              <w:rPr>
                <w:sz w:val="16"/>
                <w:szCs w:val="22"/>
                <w:lang w:bidi="pl-PL"/>
              </w:rPr>
              <w:t>grupy</w:t>
            </w:r>
            <w:proofErr w:type="spellEnd"/>
            <w:r w:rsidRPr="00DF39EE">
              <w:rPr>
                <w:sz w:val="16"/>
                <w:szCs w:val="22"/>
                <w:lang w:bidi="pl-PL"/>
              </w:rPr>
              <w:t xml:space="preserve"> 1, 2, 3, 9)</w:t>
            </w:r>
          </w:p>
        </w:tc>
        <w:tc>
          <w:tcPr>
            <w:tcW w:w="3541" w:type="dxa"/>
          </w:tcPr>
          <w:p w:rsidR="00DF39EE" w:rsidRPr="00DF39EE" w:rsidRDefault="00DF39EE" w:rsidP="00DF39EE">
            <w:pPr>
              <w:rPr>
                <w:sz w:val="14"/>
                <w:szCs w:val="22"/>
                <w:lang w:bidi="pl-PL"/>
              </w:rPr>
            </w:pPr>
          </w:p>
        </w:tc>
      </w:tr>
      <w:tr w:rsidR="00DF39EE" w:rsidRPr="00DF39EE" w:rsidTr="00DF39EE">
        <w:trPr>
          <w:trHeight w:val="184"/>
        </w:trPr>
        <w:tc>
          <w:tcPr>
            <w:tcW w:w="2271"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78" w:type="dxa"/>
            <w:gridSpan w:val="2"/>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urządzenie objęte 3-letnią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Dysk HDD 2TB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2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Typ</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Dysk HDD wewnętrzny 3,5”</w:t>
            </w:r>
          </w:p>
        </w:tc>
        <w:tc>
          <w:tcPr>
            <w:tcW w:w="3545"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Pojemność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2000 GB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Interfejs</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SATA III</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Pamięć podręczna cache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64 MB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Niezawodność MTBF</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Min. 1 000 000 godz.</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rFonts w:eastAsia="Calibri"/>
                <w:sz w:val="16"/>
                <w:szCs w:val="16"/>
                <w:highlight w:val="yellow"/>
                <w:lang w:eastAsia="en-US"/>
              </w:rPr>
            </w:pPr>
            <w:r w:rsidRPr="00DF39EE">
              <w:rPr>
                <w:rFonts w:eastAsia="Calibri"/>
                <w:sz w:val="16"/>
                <w:szCs w:val="16"/>
                <w:lang w:eastAsia="en-US"/>
              </w:rPr>
              <w:t xml:space="preserve">urządzenie objęte </w:t>
            </w:r>
            <w:r w:rsidRPr="00DF39EE">
              <w:rPr>
                <w:sz w:val="16"/>
                <w:szCs w:val="16"/>
              </w:rPr>
              <w:t>min.</w:t>
            </w:r>
            <w:r w:rsidRPr="00DF39EE">
              <w:rPr>
                <w:color w:val="000000"/>
                <w:sz w:val="16"/>
                <w:szCs w:val="16"/>
              </w:rPr>
              <w:t xml:space="preserve"> </w:t>
            </w:r>
            <w:r w:rsidRPr="00DF39EE">
              <w:rPr>
                <w:rFonts w:eastAsia="Calibri"/>
                <w:sz w:val="16"/>
                <w:szCs w:val="16"/>
                <w:lang w:eastAsia="en-US"/>
              </w:rPr>
              <w:t>2-letnią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Dysk HDD 4TB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Typ</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Dysk HDD wewnętrzny 3,5”</w:t>
            </w:r>
          </w:p>
        </w:tc>
        <w:tc>
          <w:tcPr>
            <w:tcW w:w="3545"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Pojemność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sz w:val="16"/>
                <w:szCs w:val="16"/>
              </w:rPr>
            </w:pPr>
            <w:r w:rsidRPr="00DF39EE">
              <w:rPr>
                <w:sz w:val="16"/>
                <w:szCs w:val="16"/>
              </w:rPr>
              <w:t>4000 GB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Interfejs</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sz w:val="16"/>
                <w:szCs w:val="16"/>
              </w:rPr>
            </w:pPr>
            <w:r w:rsidRPr="00DF39EE">
              <w:rPr>
                <w:sz w:val="16"/>
                <w:szCs w:val="16"/>
              </w:rPr>
              <w:t>SATA III</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Pamięć podręczna cache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sz w:val="16"/>
                <w:szCs w:val="16"/>
              </w:rPr>
            </w:pPr>
            <w:r w:rsidRPr="00DF39EE">
              <w:rPr>
                <w:sz w:val="16"/>
                <w:szCs w:val="16"/>
              </w:rPr>
              <w:t>64 MB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lastRenderedPageBreak/>
              <w:t>Niezawodność MTBF</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sz w:val="16"/>
                <w:szCs w:val="16"/>
              </w:rPr>
            </w:pPr>
            <w:r w:rsidRPr="00DF39EE">
              <w:rPr>
                <w:sz w:val="16"/>
                <w:szCs w:val="16"/>
              </w:rPr>
              <w:t>Min. 1 000 000 godz.</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sz w:val="16"/>
                <w:szCs w:val="16"/>
              </w:rPr>
            </w:pPr>
            <w:r w:rsidRPr="00DF39EE">
              <w:rPr>
                <w:sz w:val="16"/>
                <w:szCs w:val="16"/>
              </w:rPr>
              <w:t>urządzenie objęte min. 2-letnią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Dysk SSD 250GB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4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3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Typ</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Dysk SSD wewnętrzny 2.5”</w:t>
            </w:r>
          </w:p>
        </w:tc>
        <w:tc>
          <w:tcPr>
            <w:tcW w:w="3545"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Pojemność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Min. 250 GB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Interfejs</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SATA III</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Pamięć podręczna cache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512 MB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Prędkość odczytu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Min. 500 MB/s</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Prędkość zapisu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Min. 500 MB/s</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Montaż</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 xml:space="preserve">Rama montażowa 1 x SSD wraz z kompletem śrub.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rFonts w:eastAsia="Calibri"/>
                <w:sz w:val="16"/>
                <w:szCs w:val="16"/>
                <w:highlight w:val="yellow"/>
                <w:lang w:eastAsia="en-US"/>
              </w:rPr>
            </w:pPr>
            <w:r w:rsidRPr="00DF39EE">
              <w:rPr>
                <w:rFonts w:eastAsia="Calibri"/>
                <w:sz w:val="16"/>
                <w:szCs w:val="16"/>
                <w:lang w:eastAsia="en-US"/>
              </w:rPr>
              <w:t xml:space="preserve">urządzenie objęte </w:t>
            </w:r>
            <w:r w:rsidRPr="00DF39EE">
              <w:rPr>
                <w:sz w:val="16"/>
                <w:szCs w:val="16"/>
              </w:rPr>
              <w:t>min.</w:t>
            </w:r>
            <w:r w:rsidRPr="00DF39EE">
              <w:rPr>
                <w:color w:val="000000"/>
                <w:sz w:val="16"/>
                <w:szCs w:val="16"/>
              </w:rPr>
              <w:t xml:space="preserve"> </w:t>
            </w:r>
            <w:r w:rsidRPr="00DF39EE">
              <w:rPr>
                <w:rFonts w:eastAsia="Calibri"/>
                <w:sz w:val="16"/>
                <w:szCs w:val="16"/>
                <w:lang w:eastAsia="en-US"/>
              </w:rPr>
              <w:t>2-letnią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Dysk SSD 120GB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18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Typ</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Dysk SSD wewnętrzny 2.5”</w:t>
            </w:r>
          </w:p>
        </w:tc>
        <w:tc>
          <w:tcPr>
            <w:tcW w:w="3545"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ind w:left="284"/>
              <w:jc w:val="center"/>
              <w:rPr>
                <w:b/>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Pojemność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Min. 120 GB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Interfejs</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SATA III</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Prędkość odczytu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Min.500 MB/s</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color w:val="000000"/>
                <w:sz w:val="16"/>
                <w:szCs w:val="16"/>
                <w:highlight w:val="yellow"/>
              </w:rPr>
            </w:pPr>
          </w:p>
        </w:tc>
      </w:tr>
      <w:tr w:rsidR="00DF39EE" w:rsidRPr="00DF39EE" w:rsidTr="00DF39E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Prędkość zapisu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rFonts w:eastAsia="Calibri"/>
                <w:sz w:val="16"/>
                <w:szCs w:val="16"/>
                <w:lang w:eastAsia="en-US"/>
              </w:rPr>
            </w:pPr>
            <w:r w:rsidRPr="00DF39EE">
              <w:rPr>
                <w:color w:val="000000"/>
                <w:sz w:val="16"/>
                <w:szCs w:val="16"/>
              </w:rPr>
              <w:t>Min.500 MB/s</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DF39EE" w:rsidRPr="00DF39EE" w:rsidRDefault="00DF39EE" w:rsidP="00DF39EE">
            <w:pPr>
              <w:tabs>
                <w:tab w:val="left" w:pos="1271"/>
              </w:tabs>
              <w:spacing w:line="276" w:lineRule="auto"/>
              <w:ind w:left="284"/>
              <w:rPr>
                <w:rFonts w:eastAsia="Calibri"/>
                <w:sz w:val="16"/>
                <w:szCs w:val="16"/>
                <w:lang w:eastAsia="en-US"/>
              </w:rPr>
            </w:pPr>
          </w:p>
        </w:tc>
      </w:tr>
      <w:tr w:rsidR="00DF39EE" w:rsidRPr="00DF39EE" w:rsidTr="00DF39E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Montaż</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 xml:space="preserve">Rama montażowa 1 x SSD wraz z kompletem śrub. </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DF39EE" w:rsidRPr="00DF39EE" w:rsidRDefault="00DF39EE" w:rsidP="00DF39EE">
            <w:pPr>
              <w:tabs>
                <w:tab w:val="left" w:pos="1271"/>
              </w:tabs>
              <w:spacing w:line="276" w:lineRule="auto"/>
              <w:ind w:left="284"/>
              <w:rPr>
                <w:rFonts w:eastAsia="Calibri"/>
                <w:sz w:val="16"/>
                <w:szCs w:val="16"/>
                <w:lang w:eastAsia="en-US"/>
              </w:rPr>
            </w:pPr>
          </w:p>
        </w:tc>
      </w:tr>
      <w:tr w:rsidR="00DF39EE" w:rsidRPr="00DF39EE" w:rsidTr="00DF39E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color w:val="000000"/>
                <w:sz w:val="16"/>
                <w:szCs w:val="16"/>
              </w:rPr>
            </w:pPr>
            <w:r w:rsidRPr="00DF39EE">
              <w:rPr>
                <w:color w:val="000000"/>
                <w:sz w:val="16"/>
                <w:szCs w:val="16"/>
              </w:rPr>
              <w:t xml:space="preserve">urządzenie objęte </w:t>
            </w:r>
            <w:r w:rsidRPr="00DF39EE">
              <w:rPr>
                <w:sz w:val="16"/>
                <w:szCs w:val="16"/>
              </w:rPr>
              <w:t>min.</w:t>
            </w:r>
            <w:r w:rsidRPr="00DF39EE">
              <w:rPr>
                <w:color w:val="000000"/>
                <w:sz w:val="16"/>
                <w:szCs w:val="16"/>
              </w:rPr>
              <w:t xml:space="preserve"> 2-letnią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Dysk USB zewnętrzny 1TB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7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3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rFonts w:eastAsia="Calibri"/>
                <w:color w:val="000000"/>
                <w:sz w:val="16"/>
                <w:szCs w:val="16"/>
                <w:lang w:eastAsia="en-US"/>
              </w:rPr>
            </w:pPr>
            <w:r w:rsidRPr="00DF39EE">
              <w:rPr>
                <w:rFonts w:eastAsia="Calibri"/>
                <w:color w:val="000000"/>
                <w:sz w:val="16"/>
                <w:szCs w:val="16"/>
                <w:lang w:eastAsia="en-US"/>
              </w:rPr>
              <w:t>Dysk HDD zewnętrzny</w:t>
            </w: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ind w:left="284"/>
              <w:rPr>
                <w:rFonts w:eastAsia="Calibri"/>
                <w:color w:val="000000"/>
                <w:sz w:val="16"/>
                <w:szCs w:val="16"/>
                <w:lang w:eastAsia="en-US"/>
              </w:rPr>
            </w:pP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ind w:left="284"/>
              <w:rPr>
                <w:rFonts w:eastAsia="Calibri"/>
                <w:color w:val="000000"/>
                <w:sz w:val="16"/>
                <w:szCs w:val="16"/>
                <w:lang w:eastAsia="en-US"/>
              </w:rPr>
            </w:pP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Technologia </w:t>
            </w:r>
            <w:r w:rsidRPr="00DF39EE">
              <w:rPr>
                <w:rFonts w:eastAsia="Calibri"/>
                <w:color w:val="000000"/>
                <w:sz w:val="16"/>
                <w:szCs w:val="16"/>
                <w:lang w:eastAsia="en-US"/>
              </w:rPr>
              <w:tab/>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rFonts w:eastAsia="Calibri"/>
                <w:color w:val="000000"/>
                <w:sz w:val="16"/>
                <w:szCs w:val="16"/>
                <w:lang w:eastAsia="en-US"/>
              </w:rPr>
            </w:pPr>
            <w:r w:rsidRPr="00DF39EE">
              <w:rPr>
                <w:rFonts w:eastAsia="Calibri"/>
                <w:color w:val="000000"/>
                <w:sz w:val="16"/>
                <w:szCs w:val="16"/>
                <w:lang w:eastAsia="en-US"/>
              </w:rPr>
              <w:t>2,5 cala</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ind w:left="284"/>
              <w:rPr>
                <w:rFonts w:eastAsia="Calibri"/>
                <w:color w:val="000000"/>
                <w:sz w:val="16"/>
                <w:szCs w:val="16"/>
                <w:lang w:eastAsia="en-US"/>
              </w:rPr>
            </w:pPr>
          </w:p>
        </w:tc>
      </w:tr>
      <w:tr w:rsidR="00DF39EE" w:rsidRPr="00DF39EE" w:rsidTr="00DF39EE">
        <w:trPr>
          <w:trHeight w:val="161"/>
        </w:trPr>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Dysk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autoSpaceDE w:val="0"/>
              <w:autoSpaceDN w:val="0"/>
              <w:ind w:left="284"/>
              <w:rPr>
                <w:rFonts w:eastAsia="Calibri"/>
                <w:color w:val="000000"/>
                <w:sz w:val="16"/>
                <w:szCs w:val="16"/>
                <w:lang w:eastAsia="en-US"/>
              </w:rPr>
            </w:pPr>
            <w:r w:rsidRPr="00DF39EE">
              <w:rPr>
                <w:rFonts w:eastAsia="Calibri"/>
                <w:color w:val="000000"/>
                <w:sz w:val="16"/>
                <w:szCs w:val="16"/>
                <w:lang w:eastAsia="en-US"/>
              </w:rPr>
              <w:t>min. 500 GB min. 5400 RPM</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autoSpaceDE w:val="0"/>
              <w:autoSpaceDN w:val="0"/>
              <w:ind w:left="284"/>
              <w:rPr>
                <w:rFonts w:eastAsia="Calibri"/>
                <w:color w:val="000000"/>
                <w:sz w:val="16"/>
                <w:szCs w:val="16"/>
                <w:lang w:eastAsia="en-US"/>
              </w:rPr>
            </w:pPr>
          </w:p>
        </w:tc>
      </w:tr>
      <w:tr w:rsidR="00DF39EE" w:rsidRPr="00DF39EE" w:rsidTr="00DF39EE">
        <w:trPr>
          <w:trHeight w:val="38"/>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Pamięć podręczna cache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autoSpaceDE w:val="0"/>
              <w:autoSpaceDN w:val="0"/>
              <w:ind w:left="284"/>
              <w:rPr>
                <w:rFonts w:eastAsia="Calibri"/>
                <w:color w:val="000000"/>
                <w:sz w:val="16"/>
                <w:szCs w:val="16"/>
                <w:lang w:eastAsia="en-US"/>
              </w:rPr>
            </w:pPr>
            <w:r w:rsidRPr="00DF39EE">
              <w:rPr>
                <w:rFonts w:eastAsia="Calibri"/>
                <w:color w:val="000000"/>
                <w:sz w:val="16"/>
                <w:szCs w:val="16"/>
                <w:lang w:eastAsia="en-US"/>
              </w:rPr>
              <w:t>Min. 8 MB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autoSpaceDE w:val="0"/>
              <w:autoSpaceDN w:val="0"/>
              <w:ind w:left="28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Złącza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rFonts w:eastAsia="Calibri"/>
                <w:color w:val="000000"/>
                <w:sz w:val="16"/>
                <w:szCs w:val="16"/>
                <w:lang w:eastAsia="en-US"/>
              </w:rPr>
            </w:pPr>
            <w:r w:rsidRPr="00DF39EE">
              <w:rPr>
                <w:rFonts w:eastAsia="Calibri"/>
                <w:color w:val="000000"/>
                <w:sz w:val="16"/>
                <w:szCs w:val="16"/>
                <w:lang w:eastAsia="en-US"/>
              </w:rPr>
              <w:t>USB 3.0</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rFonts w:eastAsia="Calibri"/>
                <w:color w:val="000000"/>
                <w:sz w:val="16"/>
                <w:szCs w:val="16"/>
                <w:lang w:eastAsia="en-US"/>
              </w:rPr>
            </w:pPr>
          </w:p>
        </w:tc>
      </w:tr>
      <w:tr w:rsidR="00DF39EE" w:rsidRPr="00DF39EE" w:rsidTr="00DF39EE">
        <w:trPr>
          <w:trHeight w:val="38"/>
        </w:trPr>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ind w:left="284"/>
              <w:rPr>
                <w:rFonts w:eastAsia="Calibri"/>
                <w:color w:val="000000"/>
                <w:sz w:val="16"/>
                <w:szCs w:val="16"/>
                <w:lang w:eastAsia="en-US"/>
              </w:rPr>
            </w:pPr>
            <w:r w:rsidRPr="00DF39EE">
              <w:rPr>
                <w:rFonts w:eastAsia="Calibri"/>
                <w:color w:val="000000"/>
                <w:sz w:val="16"/>
                <w:szCs w:val="16"/>
                <w:lang w:eastAsia="en-US"/>
              </w:rPr>
              <w:t xml:space="preserve">urządzenie objęte min. 2 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proofErr w:type="spellStart"/>
      <w:r w:rsidRPr="00DF39EE">
        <w:t>PenDrive</w:t>
      </w:r>
      <w:proofErr w:type="spellEnd"/>
      <w:r w:rsidRPr="00DF39EE">
        <w:t xml:space="preserve"> 64 GB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10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Typ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284"/>
              <w:rPr>
                <w:rFonts w:eastAsia="Calibri"/>
                <w:sz w:val="16"/>
                <w:szCs w:val="16"/>
                <w:lang w:eastAsia="en-US"/>
              </w:rPr>
            </w:pPr>
            <w:proofErr w:type="spellStart"/>
            <w:r w:rsidRPr="00DF39EE">
              <w:rPr>
                <w:rFonts w:eastAsia="Calibri"/>
                <w:sz w:val="16"/>
                <w:szCs w:val="16"/>
                <w:lang w:eastAsia="en-US"/>
              </w:rPr>
              <w:t>PenDrive</w:t>
            </w:r>
            <w:proofErr w:type="spellEnd"/>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Interfejs</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284"/>
              <w:rPr>
                <w:rFonts w:eastAsia="Calibri"/>
                <w:sz w:val="16"/>
                <w:szCs w:val="16"/>
                <w:lang w:eastAsia="en-US"/>
              </w:rPr>
            </w:pPr>
            <w:r w:rsidRPr="00DF39EE">
              <w:rPr>
                <w:rFonts w:eastAsia="Calibri"/>
                <w:sz w:val="16"/>
                <w:szCs w:val="16"/>
                <w:lang w:eastAsia="en-US"/>
              </w:rPr>
              <w:t>USB 3.0</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Pojemność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rFonts w:eastAsia="Calibri"/>
                <w:sz w:val="16"/>
                <w:szCs w:val="16"/>
                <w:lang w:eastAsia="en-US"/>
              </w:rPr>
            </w:pPr>
            <w:r w:rsidRPr="00DF39EE">
              <w:rPr>
                <w:rFonts w:eastAsia="Calibri"/>
                <w:sz w:val="16"/>
                <w:szCs w:val="16"/>
                <w:lang w:eastAsia="en-US"/>
              </w:rPr>
              <w:t>min. 64 GB</w:t>
            </w:r>
            <w:r w:rsidRPr="00DF39EE">
              <w:rPr>
                <w:rFonts w:eastAsia="Calibri"/>
                <w:sz w:val="16"/>
                <w:szCs w:val="16"/>
                <w:lang w:eastAsia="en-US"/>
              </w:rPr>
              <w:tab/>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tabs>
                <w:tab w:val="left" w:pos="1271"/>
              </w:tabs>
              <w:spacing w:line="276" w:lineRule="auto"/>
              <w:ind w:left="284"/>
              <w:rPr>
                <w:rFonts w:eastAsia="Calibri"/>
                <w:sz w:val="16"/>
                <w:szCs w:val="16"/>
                <w:lang w:eastAsia="en-US"/>
              </w:rPr>
            </w:pPr>
          </w:p>
        </w:tc>
      </w:tr>
      <w:tr w:rsidR="00DF39EE" w:rsidRPr="00DF39EE" w:rsidTr="00DF39E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Prędkość odczytu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rFonts w:eastAsia="Calibri"/>
                <w:sz w:val="16"/>
                <w:szCs w:val="16"/>
                <w:lang w:eastAsia="en-US"/>
              </w:rPr>
            </w:pPr>
            <w:r w:rsidRPr="00DF39EE">
              <w:rPr>
                <w:rFonts w:eastAsia="Calibri"/>
                <w:sz w:val="16"/>
                <w:szCs w:val="16"/>
                <w:lang w:eastAsia="en-US"/>
              </w:rPr>
              <w:t>min. 70 MB/s</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tabs>
                <w:tab w:val="left" w:pos="1271"/>
              </w:tabs>
              <w:spacing w:line="276" w:lineRule="auto"/>
              <w:ind w:left="284"/>
              <w:rPr>
                <w:rFonts w:eastAsia="Calibri"/>
                <w:sz w:val="16"/>
                <w:szCs w:val="16"/>
                <w:lang w:eastAsia="en-US"/>
              </w:rPr>
            </w:pPr>
          </w:p>
        </w:tc>
      </w:tr>
      <w:tr w:rsidR="00DF39EE" w:rsidRPr="00DF39EE" w:rsidTr="00DF39E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rFonts w:eastAsia="Calibri"/>
                <w:sz w:val="16"/>
                <w:szCs w:val="16"/>
                <w:lang w:eastAsia="en-US"/>
              </w:rPr>
            </w:pPr>
            <w:r w:rsidRPr="00DF39EE">
              <w:rPr>
                <w:rFonts w:eastAsia="Calibri"/>
                <w:sz w:val="16"/>
                <w:szCs w:val="16"/>
                <w:lang w:eastAsia="en-US"/>
              </w:rPr>
              <w:t xml:space="preserve">urządzenie objęte </w:t>
            </w:r>
            <w:r w:rsidRPr="00DF39EE">
              <w:rPr>
                <w:sz w:val="16"/>
                <w:szCs w:val="16"/>
              </w:rPr>
              <w:t>min.</w:t>
            </w:r>
            <w:r w:rsidRPr="00DF39EE">
              <w:rPr>
                <w:color w:val="000000"/>
                <w:sz w:val="16"/>
                <w:szCs w:val="16"/>
              </w:rPr>
              <w:t xml:space="preserve"> </w:t>
            </w:r>
            <w:r w:rsidRPr="00DF39EE">
              <w:rPr>
                <w:rFonts w:eastAsia="Calibri"/>
                <w:sz w:val="16"/>
                <w:szCs w:val="16"/>
                <w:lang w:eastAsia="en-US"/>
              </w:rPr>
              <w:t>2-letnią gwarancją producenta lub jego przedstawiciela w Polsce .</w:t>
            </w:r>
          </w:p>
        </w:tc>
      </w:tr>
    </w:tbl>
    <w:p w:rsidR="00DF39EE" w:rsidRPr="00DF39EE" w:rsidRDefault="00DF39EE" w:rsidP="00DF39EE">
      <w:pPr>
        <w:ind w:left="284"/>
      </w:pPr>
    </w:p>
    <w:p w:rsidR="00DF39EE" w:rsidRPr="00DF39EE" w:rsidRDefault="00DF39EE" w:rsidP="00DF39EE">
      <w:pPr>
        <w:ind w:left="284"/>
      </w:pPr>
    </w:p>
    <w:p w:rsidR="00DF39EE" w:rsidRPr="00DF39EE" w:rsidRDefault="00DF39EE" w:rsidP="00CD14A4">
      <w:pPr>
        <w:numPr>
          <w:ilvl w:val="0"/>
          <w:numId w:val="39"/>
        </w:numPr>
        <w:contextualSpacing/>
        <w:rPr>
          <w:lang w:val="en-US"/>
        </w:rPr>
      </w:pPr>
      <w:proofErr w:type="spellStart"/>
      <w:r w:rsidRPr="00DF39EE">
        <w:rPr>
          <w:lang w:val="en-US"/>
        </w:rPr>
        <w:t>Licencje</w:t>
      </w:r>
      <w:proofErr w:type="spellEnd"/>
      <w:r w:rsidRPr="00DF39EE">
        <w:rPr>
          <w:lang w:val="en-US"/>
        </w:rPr>
        <w:t xml:space="preserve"> MS </w:t>
      </w:r>
      <w:proofErr w:type="spellStart"/>
      <w:r w:rsidRPr="00DF39EE">
        <w:rPr>
          <w:lang w:val="en-US"/>
        </w:rPr>
        <w:t>OfficeProPlus</w:t>
      </w:r>
      <w:proofErr w:type="spellEnd"/>
      <w:r w:rsidRPr="00DF39EE">
        <w:rPr>
          <w:lang w:val="en-US"/>
        </w:rPr>
        <w:t xml:space="preserve"> 2019 SNGL OLP NL </w:t>
      </w:r>
      <w:proofErr w:type="spellStart"/>
      <w:r w:rsidRPr="00DF39EE">
        <w:rPr>
          <w:lang w:val="en-US"/>
        </w:rPr>
        <w:t>Acdmc</w:t>
      </w:r>
      <w:proofErr w:type="spellEnd"/>
      <w:r w:rsidRPr="00DF39EE">
        <w:rPr>
          <w:lang w:val="en-US"/>
        </w:rPr>
        <w:t xml:space="preserve"> - </w:t>
      </w:r>
      <w:r w:rsidRPr="00DF39EE">
        <w:rPr>
          <w:lang w:val="en-US"/>
        </w:rPr>
        <w:tab/>
      </w:r>
      <w:r w:rsidRPr="00DF39EE">
        <w:rPr>
          <w:lang w:val="en-US"/>
        </w:rPr>
        <w:tab/>
      </w:r>
      <w:r w:rsidRPr="00DF39EE">
        <w:rPr>
          <w:lang w:val="en-US"/>
        </w:rPr>
        <w:tab/>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55 szt.</w:t>
      </w:r>
    </w:p>
    <w:p w:rsidR="00DF39EE" w:rsidRPr="00DF39EE" w:rsidRDefault="00DF39EE" w:rsidP="00DF39EE">
      <w:pPr>
        <w:ind w:left="284" w:right="111"/>
        <w:jc w:val="right"/>
        <w:rPr>
          <w:rFonts w:eastAsia="Calibri"/>
          <w:b/>
          <w:sz w:val="20"/>
          <w:szCs w:val="18"/>
          <w:u w:val="single" w:color="000000"/>
          <w:lang w:eastAsia="en-US"/>
        </w:rPr>
      </w:pPr>
    </w:p>
    <w:p w:rsidR="00DF39EE" w:rsidRDefault="00DF39EE" w:rsidP="00DF39EE">
      <w:pPr>
        <w:ind w:left="284"/>
      </w:pPr>
    </w:p>
    <w:p w:rsidR="007F50AE" w:rsidRDefault="007F50AE" w:rsidP="00DF39EE">
      <w:pPr>
        <w:ind w:left="284"/>
      </w:pPr>
    </w:p>
    <w:p w:rsidR="007F50AE" w:rsidRPr="00DF39EE" w:rsidRDefault="007F50AE" w:rsidP="00DF39EE">
      <w:pPr>
        <w:ind w:left="284"/>
      </w:pPr>
    </w:p>
    <w:p w:rsidR="00DF39EE" w:rsidRPr="00DF39EE" w:rsidRDefault="00DF39EE" w:rsidP="00CD14A4">
      <w:pPr>
        <w:numPr>
          <w:ilvl w:val="0"/>
          <w:numId w:val="39"/>
        </w:numPr>
        <w:contextualSpacing/>
      </w:pPr>
      <w:r w:rsidRPr="00DF39EE">
        <w:lastRenderedPageBreak/>
        <w:t>Klawiatura przewodowa USB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5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sz w:val="16"/>
                <w:szCs w:val="16"/>
              </w:rPr>
            </w:pPr>
            <w:r w:rsidRPr="00DF39EE">
              <w:rPr>
                <w:b/>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sz w:val="16"/>
                <w:szCs w:val="16"/>
              </w:rPr>
            </w:pPr>
            <w:r w:rsidRPr="00DF39EE">
              <w:rPr>
                <w:b/>
                <w:sz w:val="16"/>
                <w:szCs w:val="16"/>
              </w:rPr>
              <w:t xml:space="preserve">WYMAGANIA I PARAMETRY </w:t>
            </w:r>
            <w:r w:rsidRPr="00DF39EE">
              <w:rPr>
                <w:b/>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sz w:val="16"/>
                <w:szCs w:val="16"/>
              </w:rPr>
            </w:pPr>
            <w:r w:rsidRPr="00DF39EE">
              <w:rPr>
                <w:b/>
                <w:sz w:val="16"/>
                <w:szCs w:val="16"/>
              </w:rPr>
              <w:t xml:space="preserve">PARAMETRY I WYPOSAŻENIE </w:t>
            </w:r>
            <w:r w:rsidRPr="00DF39EE">
              <w:rPr>
                <w:b/>
                <w:sz w:val="16"/>
                <w:szCs w:val="16"/>
                <w:u w:val="single"/>
              </w:rPr>
              <w:t>OFEROWANE</w:t>
            </w:r>
          </w:p>
        </w:tc>
      </w:tr>
      <w:tr w:rsidR="00DF39EE" w:rsidRPr="00DF39EE" w:rsidTr="00DF39EE">
        <w:trPr>
          <w:trHeight w:val="397"/>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sz w:val="16"/>
                <w:szCs w:val="16"/>
              </w:rPr>
            </w:pPr>
            <w:r w:rsidRPr="00DF39EE">
              <w:rPr>
                <w:rFonts w:eastAsia="Calibri"/>
                <w:sz w:val="16"/>
                <w:szCs w:val="16"/>
                <w:lang w:eastAsia="en-US"/>
              </w:rPr>
              <w:t xml:space="preserve">Klasyczna </w:t>
            </w:r>
            <w:r w:rsidRPr="00DF39EE">
              <w:rPr>
                <w:sz w:val="16"/>
                <w:szCs w:val="16"/>
              </w:rPr>
              <w:t>w układzie US, polskie znaki zgodne z układem w MS Windows „polski programisty”, klawiatura musi być wyposażona w 2 klawisze ALT (prawy i lewy).</w:t>
            </w:r>
          </w:p>
        </w:tc>
      </w:tr>
      <w:tr w:rsidR="00DF39EE" w:rsidRPr="00DF39EE" w:rsidTr="00DF39EE">
        <w:trPr>
          <w:trHeight w:val="19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11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284"/>
              <w:rPr>
                <w:sz w:val="16"/>
                <w:szCs w:val="16"/>
              </w:rPr>
            </w:pPr>
            <w:r w:rsidRPr="00DF39EE">
              <w:rPr>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216"/>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Komunikacja z komputerem</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rFonts w:eastAsia="Calibri"/>
                <w:sz w:val="16"/>
                <w:szCs w:val="16"/>
                <w:lang w:eastAsia="en-US"/>
              </w:rPr>
            </w:pPr>
            <w:r w:rsidRPr="00DF39EE">
              <w:rPr>
                <w:rFonts w:eastAsia="Calibri"/>
                <w:sz w:val="16"/>
                <w:szCs w:val="16"/>
                <w:lang w:eastAsia="en-US"/>
              </w:rPr>
              <w:t>Przewodowa USB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284"/>
              <w:rPr>
                <w:rFonts w:eastAsia="Calibri"/>
                <w:sz w:val="16"/>
                <w:szCs w:val="16"/>
                <w:lang w:eastAsia="en-US"/>
              </w:rPr>
            </w:pPr>
          </w:p>
        </w:tc>
      </w:tr>
      <w:tr w:rsidR="00DF39EE" w:rsidRPr="00DF39EE" w:rsidTr="00DF39EE">
        <w:trPr>
          <w:trHeight w:val="256"/>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Interfejs wbudowane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284"/>
              <w:rPr>
                <w:rFonts w:eastAsia="Calibri"/>
                <w:sz w:val="16"/>
                <w:szCs w:val="16"/>
                <w:lang w:eastAsia="en-US"/>
              </w:rPr>
            </w:pPr>
            <w:r w:rsidRPr="00DF39EE">
              <w:rPr>
                <w:rFonts w:eastAsia="Calibri"/>
                <w:sz w:val="16"/>
                <w:szCs w:val="16"/>
                <w:lang w:eastAsia="en-US"/>
              </w:rPr>
              <w:t>min. 2 x USB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tabs>
                <w:tab w:val="left" w:pos="1271"/>
              </w:tabs>
              <w:spacing w:line="276" w:lineRule="auto"/>
              <w:ind w:left="284"/>
              <w:rPr>
                <w:rFonts w:eastAsia="Calibri"/>
                <w:sz w:val="16"/>
                <w:szCs w:val="16"/>
                <w:lang w:eastAsia="en-US"/>
              </w:rPr>
            </w:pPr>
          </w:p>
        </w:tc>
      </w:tr>
      <w:tr w:rsidR="00DF39EE" w:rsidRPr="00DF39EE" w:rsidTr="00DF39EE">
        <w:trPr>
          <w:trHeight w:val="245"/>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Technologia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284"/>
              <w:rPr>
                <w:rFonts w:eastAsia="Calibri"/>
                <w:sz w:val="16"/>
                <w:szCs w:val="16"/>
                <w:lang w:eastAsia="en-US"/>
              </w:rPr>
            </w:pPr>
            <w:r w:rsidRPr="00DF39EE">
              <w:rPr>
                <w:rFonts w:eastAsia="Calibri"/>
                <w:sz w:val="16"/>
                <w:szCs w:val="16"/>
                <w:lang w:eastAsia="en-US"/>
              </w:rPr>
              <w:t>Plug &amp; Play</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157"/>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284"/>
              <w:rPr>
                <w:color w:val="000000"/>
                <w:sz w:val="16"/>
                <w:szCs w:val="16"/>
              </w:rPr>
            </w:pPr>
            <w:r w:rsidRPr="00DF39EE">
              <w:rPr>
                <w:color w:val="000000"/>
                <w:sz w:val="16"/>
                <w:szCs w:val="16"/>
              </w:rPr>
              <w:t>urządzenie objęte min. 2-letnią gwarancją producenta lub jego przedstawiciela w Polsce.</w:t>
            </w:r>
          </w:p>
        </w:tc>
      </w:tr>
    </w:tbl>
    <w:p w:rsidR="00DF39EE" w:rsidRPr="00DF39EE" w:rsidRDefault="00DF39EE" w:rsidP="00DF39EE">
      <w:pPr>
        <w:ind w:left="1068"/>
      </w:pPr>
    </w:p>
    <w:p w:rsidR="00DF39EE" w:rsidRPr="00DF39EE" w:rsidRDefault="00DF39EE" w:rsidP="00CD14A4">
      <w:pPr>
        <w:numPr>
          <w:ilvl w:val="0"/>
          <w:numId w:val="39"/>
        </w:numPr>
        <w:contextualSpacing/>
      </w:pPr>
      <w:r w:rsidRPr="00DF39EE">
        <w:t>Mysz bezprzewodowa Bluetooth</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3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optyczna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Komunikacja z komputerem</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bezprzewodowa </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Interfejs</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proofErr w:type="spellStart"/>
            <w:r w:rsidRPr="00DF39EE">
              <w:rPr>
                <w:rFonts w:eastAsia="Calibri"/>
                <w:sz w:val="16"/>
                <w:szCs w:val="16"/>
                <w:lang w:eastAsia="en-US"/>
              </w:rPr>
              <w:t>bluetooth</w:t>
            </w:r>
            <w:proofErr w:type="spellEnd"/>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Czułość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min. 4000 </w:t>
            </w:r>
            <w:proofErr w:type="spellStart"/>
            <w:r w:rsidRPr="00DF39EE">
              <w:rPr>
                <w:rFonts w:eastAsia="Calibri"/>
                <w:sz w:val="16"/>
                <w:szCs w:val="16"/>
                <w:lang w:eastAsia="en-US"/>
              </w:rPr>
              <w:t>cpi</w:t>
            </w:r>
            <w:proofErr w:type="spellEnd"/>
            <w:r w:rsidRPr="00DF39EE">
              <w:rPr>
                <w:rFonts w:eastAsia="Calibri"/>
                <w:sz w:val="16"/>
                <w:szCs w:val="16"/>
                <w:lang w:eastAsia="en-US"/>
              </w:rPr>
              <w:t xml:space="preserve">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Rolka przewijania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tak</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Symetryczna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tak</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Ilość przycisków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min. 4</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rPr>
                <w:rFonts w:eastAsia="Calibri"/>
                <w:sz w:val="16"/>
                <w:szCs w:val="16"/>
                <w:lang w:eastAsia="en-US"/>
              </w:rPr>
            </w:pPr>
            <w:r w:rsidRPr="00DF39EE">
              <w:rPr>
                <w:rFonts w:eastAsia="Calibri"/>
                <w:sz w:val="16"/>
                <w:szCs w:val="16"/>
                <w:lang w:eastAsia="en-US"/>
              </w:rPr>
              <w:t xml:space="preserve">urządzenie objęte </w:t>
            </w:r>
            <w:r w:rsidRPr="00DF39EE">
              <w:rPr>
                <w:sz w:val="16"/>
                <w:szCs w:val="16"/>
              </w:rPr>
              <w:t>min.</w:t>
            </w:r>
            <w:r w:rsidRPr="00DF39EE">
              <w:rPr>
                <w:color w:val="000000"/>
                <w:sz w:val="16"/>
                <w:szCs w:val="16"/>
              </w:rPr>
              <w:t xml:space="preserve"> </w:t>
            </w:r>
            <w:r w:rsidRPr="00DF39EE">
              <w:rPr>
                <w:rFonts w:eastAsia="Calibri"/>
                <w:sz w:val="16"/>
                <w:szCs w:val="16"/>
                <w:lang w:eastAsia="en-US"/>
              </w:rPr>
              <w:t>3-letnią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Mysz bezprzewodowa Wi-Fi</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14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optyczna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firstLine="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6"/>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6"/>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6"/>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6"/>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Komunikacja z komputerem</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bezprzewodowa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Interfejs</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USB (</w:t>
            </w:r>
            <w:proofErr w:type="spellStart"/>
            <w:r w:rsidRPr="00DF39EE">
              <w:rPr>
                <w:rFonts w:eastAsia="Calibri"/>
                <w:sz w:val="16"/>
                <w:szCs w:val="16"/>
                <w:lang w:eastAsia="en-US"/>
              </w:rPr>
              <w:t>nano</w:t>
            </w:r>
            <w:proofErr w:type="spellEnd"/>
            <w:r w:rsidRPr="00DF39EE">
              <w:rPr>
                <w:rFonts w:eastAsia="Calibri"/>
                <w:sz w:val="16"/>
                <w:szCs w:val="16"/>
                <w:lang w:eastAsia="en-US"/>
              </w:rPr>
              <w:t xml:space="preserve"> odbiornik w zestawie)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 xml:space="preserve">min. 1000 </w:t>
            </w:r>
            <w:proofErr w:type="spellStart"/>
            <w:r w:rsidRPr="00DF39EE">
              <w:rPr>
                <w:rFonts w:eastAsia="Calibri"/>
                <w:sz w:val="16"/>
                <w:szCs w:val="16"/>
                <w:lang w:eastAsia="en-US"/>
              </w:rPr>
              <w:t>dpi</w:t>
            </w:r>
            <w:proofErr w:type="spellEnd"/>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6"/>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Sensor</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BlueTrack</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6"/>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Rolka przewijania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tak</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Symetryczna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tak</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Zasilanie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1x bateria AA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6"/>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Ilość przycisków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6"/>
              <w:rPr>
                <w:rFonts w:eastAsia="Calibri"/>
                <w:sz w:val="16"/>
                <w:szCs w:val="16"/>
                <w:lang w:eastAsia="en-US"/>
              </w:rPr>
            </w:pPr>
            <w:r w:rsidRPr="00DF39EE">
              <w:rPr>
                <w:rFonts w:eastAsia="Calibri"/>
                <w:sz w:val="16"/>
                <w:szCs w:val="16"/>
                <w:lang w:eastAsia="en-US"/>
              </w:rPr>
              <w:t>min. 3</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6"/>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tabs>
                <w:tab w:val="left" w:pos="1271"/>
              </w:tabs>
              <w:spacing w:line="276" w:lineRule="auto"/>
              <w:ind w:left="36"/>
              <w:rPr>
                <w:rFonts w:eastAsia="Calibri"/>
                <w:sz w:val="16"/>
                <w:szCs w:val="16"/>
                <w:lang w:eastAsia="en-US"/>
              </w:rPr>
            </w:pPr>
            <w:r w:rsidRPr="00DF39EE">
              <w:rPr>
                <w:rFonts w:eastAsia="Calibri"/>
                <w:sz w:val="16"/>
                <w:szCs w:val="16"/>
                <w:lang w:eastAsia="en-US"/>
              </w:rPr>
              <w:t xml:space="preserve">urządzenie objęte </w:t>
            </w:r>
            <w:r w:rsidRPr="00DF39EE">
              <w:rPr>
                <w:sz w:val="16"/>
                <w:szCs w:val="16"/>
              </w:rPr>
              <w:t>min.</w:t>
            </w:r>
            <w:r w:rsidRPr="00DF39EE">
              <w:rPr>
                <w:color w:val="000000"/>
                <w:sz w:val="16"/>
                <w:szCs w:val="16"/>
              </w:rPr>
              <w:t xml:space="preserve"> </w:t>
            </w:r>
            <w:r w:rsidRPr="00DF39EE">
              <w:rPr>
                <w:rFonts w:eastAsia="Calibri"/>
                <w:sz w:val="16"/>
                <w:szCs w:val="16"/>
                <w:lang w:eastAsia="en-US"/>
              </w:rPr>
              <w:t>2-letnią gwarancją producenta lub jego przedstawiciela w Polsce .</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Mysz przewodowa optyczna USB</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16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Mysz komputerowa przewodowa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Ilość przycisków</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min. 3 + rolka przewijania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min. 800 </w:t>
            </w:r>
            <w:proofErr w:type="spellStart"/>
            <w:r w:rsidRPr="00DF39EE">
              <w:rPr>
                <w:rFonts w:eastAsia="Calibri"/>
                <w:sz w:val="16"/>
                <w:szCs w:val="16"/>
                <w:lang w:eastAsia="en-US"/>
              </w:rPr>
              <w:t>dpi</w:t>
            </w:r>
            <w:proofErr w:type="spellEnd"/>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Interfejs</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USB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Długość przewodu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min. 1,8 m</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Kolor</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czarny</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Profil</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uniwersalny</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Sensor</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optyczny</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urządzenie objęte </w:t>
            </w:r>
            <w:r w:rsidRPr="00DF39EE">
              <w:rPr>
                <w:sz w:val="16"/>
                <w:szCs w:val="16"/>
              </w:rPr>
              <w:t>min.</w:t>
            </w:r>
            <w:r w:rsidRPr="00DF39EE">
              <w:rPr>
                <w:color w:val="000000"/>
                <w:sz w:val="16"/>
                <w:szCs w:val="16"/>
              </w:rPr>
              <w:t xml:space="preserve"> </w:t>
            </w:r>
            <w:r w:rsidRPr="00DF39EE">
              <w:rPr>
                <w:rFonts w:eastAsia="Calibri"/>
                <w:sz w:val="16"/>
                <w:szCs w:val="16"/>
                <w:lang w:eastAsia="en-US"/>
              </w:rPr>
              <w:t>2-letnią gwarancją producenta lub jego przedstawiciela w Polsce .</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p>
        </w:tc>
      </w:tr>
    </w:tbl>
    <w:p w:rsidR="00DF39EE" w:rsidRPr="00A779F8" w:rsidRDefault="00DF39EE" w:rsidP="00DF39EE">
      <w:pPr>
        <w:ind w:left="472"/>
        <w:contextualSpacing/>
      </w:pPr>
    </w:p>
    <w:p w:rsidR="007F50AE" w:rsidRPr="00A779F8" w:rsidRDefault="007F50AE" w:rsidP="00DF39EE">
      <w:pPr>
        <w:ind w:left="472"/>
        <w:contextualSpacing/>
      </w:pPr>
    </w:p>
    <w:p w:rsidR="007F50AE" w:rsidRPr="00A779F8" w:rsidRDefault="007F50AE" w:rsidP="00DF39EE">
      <w:pPr>
        <w:ind w:left="472"/>
        <w:contextualSpacing/>
      </w:pPr>
    </w:p>
    <w:p w:rsidR="00DF39EE" w:rsidRPr="00DF39EE" w:rsidRDefault="00DF39EE" w:rsidP="00CD14A4">
      <w:pPr>
        <w:numPr>
          <w:ilvl w:val="0"/>
          <w:numId w:val="39"/>
        </w:numPr>
        <w:contextualSpacing/>
        <w:rPr>
          <w:lang w:val="en-GB"/>
        </w:rPr>
      </w:pPr>
      <w:r w:rsidRPr="00DF39EE">
        <w:rPr>
          <w:lang w:val="en-GB"/>
        </w:rPr>
        <w:t xml:space="preserve">Ubiquiti </w:t>
      </w:r>
      <w:proofErr w:type="spellStart"/>
      <w:r w:rsidRPr="00DF39EE">
        <w:rPr>
          <w:lang w:val="en-GB"/>
        </w:rPr>
        <w:t>UniFi</w:t>
      </w:r>
      <w:proofErr w:type="spellEnd"/>
      <w:r w:rsidRPr="00DF39EE">
        <w:rPr>
          <w:lang w:val="en-GB"/>
        </w:rPr>
        <w:t xml:space="preserve"> AP Long Range </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4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sz w:val="16"/>
                <w:szCs w:val="16"/>
              </w:rPr>
            </w:pPr>
            <w:r w:rsidRPr="00DF39EE">
              <w:rPr>
                <w:b/>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sz w:val="16"/>
                <w:szCs w:val="16"/>
              </w:rPr>
            </w:pPr>
            <w:r w:rsidRPr="00DF39EE">
              <w:rPr>
                <w:b/>
                <w:sz w:val="16"/>
                <w:szCs w:val="16"/>
              </w:rPr>
              <w:t xml:space="preserve">WYMAGANIA I PARAMETRY </w:t>
            </w:r>
            <w:r w:rsidRPr="00DF39EE">
              <w:rPr>
                <w:b/>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sz w:val="16"/>
                <w:szCs w:val="16"/>
              </w:rPr>
            </w:pPr>
            <w:r w:rsidRPr="00DF39EE">
              <w:rPr>
                <w:b/>
                <w:sz w:val="16"/>
                <w:szCs w:val="16"/>
              </w:rPr>
              <w:t xml:space="preserve">PARAMETRY I WYPOSAŻENIE </w:t>
            </w:r>
            <w:r w:rsidRPr="00DF39EE">
              <w:rPr>
                <w:b/>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Access Point</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sz w:val="16"/>
                <w:szCs w:val="16"/>
              </w:rPr>
            </w:pPr>
            <w:r w:rsidRPr="00DF39EE">
              <w:rPr>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E2EFD9"/>
          </w:tcPr>
          <w:p w:rsidR="00DF39EE" w:rsidRPr="00DF39EE" w:rsidRDefault="00DF39EE" w:rsidP="00DF39EE">
            <w:pPr>
              <w:spacing w:line="276" w:lineRule="auto"/>
              <w:ind w:left="34"/>
              <w:rPr>
                <w:rFonts w:eastAsia="Calibri"/>
                <w:sz w:val="16"/>
                <w:szCs w:val="16"/>
                <w:lang w:eastAsia="en-US"/>
              </w:rPr>
            </w:pPr>
            <w:proofErr w:type="spellStart"/>
            <w:r w:rsidRPr="00DF39EE">
              <w:rPr>
                <w:rFonts w:eastAsia="Calibri"/>
                <w:sz w:val="16"/>
                <w:szCs w:val="16"/>
                <w:lang w:eastAsia="en-US"/>
              </w:rPr>
              <w:t>Ubiquiti</w:t>
            </w:r>
            <w:proofErr w:type="spellEnd"/>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sz w:val="16"/>
                <w:szCs w:val="16"/>
              </w:rPr>
            </w:pPr>
            <w:r w:rsidRPr="00DF39EE">
              <w:rPr>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E2EFD9"/>
          </w:tcPr>
          <w:p w:rsidR="00DF39EE" w:rsidRPr="00DF39EE" w:rsidRDefault="00DF39EE" w:rsidP="00DF39EE">
            <w:pPr>
              <w:spacing w:line="276" w:lineRule="auto"/>
              <w:ind w:left="34"/>
              <w:rPr>
                <w:rFonts w:eastAsia="Calibri"/>
                <w:sz w:val="16"/>
                <w:szCs w:val="16"/>
                <w:lang w:eastAsia="en-US"/>
              </w:rPr>
            </w:pPr>
            <w:proofErr w:type="spellStart"/>
            <w:r w:rsidRPr="00DF39EE">
              <w:rPr>
                <w:rFonts w:eastAsia="Calibri"/>
                <w:sz w:val="16"/>
                <w:szCs w:val="16"/>
                <w:lang w:eastAsia="en-US"/>
              </w:rPr>
              <w:t>Ubiquiti</w:t>
            </w:r>
            <w:proofErr w:type="spellEnd"/>
            <w:r w:rsidRPr="00DF39EE">
              <w:rPr>
                <w:rFonts w:eastAsia="Calibri"/>
                <w:sz w:val="16"/>
                <w:szCs w:val="16"/>
                <w:lang w:eastAsia="en-US"/>
              </w:rPr>
              <w:t xml:space="preserve"> </w:t>
            </w:r>
            <w:proofErr w:type="spellStart"/>
            <w:r w:rsidRPr="00DF39EE">
              <w:rPr>
                <w:rFonts w:eastAsia="Calibri"/>
                <w:sz w:val="16"/>
                <w:szCs w:val="16"/>
                <w:lang w:eastAsia="en-US"/>
              </w:rPr>
              <w:t>UniFi</w:t>
            </w:r>
            <w:proofErr w:type="spellEnd"/>
            <w:r w:rsidRPr="00DF39EE">
              <w:rPr>
                <w:rFonts w:eastAsia="Calibri"/>
                <w:sz w:val="16"/>
                <w:szCs w:val="16"/>
                <w:lang w:eastAsia="en-US"/>
              </w:rPr>
              <w:t xml:space="preserve"> AP LR</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Prędkość transmisji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300 </w:t>
            </w:r>
            <w:proofErr w:type="spellStart"/>
            <w:r w:rsidRPr="00DF39EE">
              <w:rPr>
                <w:rFonts w:eastAsia="Calibri"/>
                <w:sz w:val="16"/>
                <w:szCs w:val="16"/>
                <w:lang w:eastAsia="en-US"/>
              </w:rPr>
              <w:t>Mb</w:t>
            </w:r>
            <w:proofErr w:type="spellEnd"/>
            <w:r w:rsidRPr="00DF39EE">
              <w:rPr>
                <w:rFonts w:eastAsia="Calibri"/>
                <w:sz w:val="16"/>
                <w:szCs w:val="16"/>
                <w:lang w:eastAsia="en-US"/>
              </w:rPr>
              <w:t>/s</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Standard</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IEEE 802.11 b/g/n</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Pasmo</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2,4 GHz</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Szyfrowanie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64/128-bit WEP, obsługa, WPA, WPA2, WPA-PSK</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proofErr w:type="spellStart"/>
            <w:r w:rsidRPr="00DF39EE">
              <w:rPr>
                <w:rFonts w:eastAsia="Calibri"/>
                <w:sz w:val="16"/>
                <w:szCs w:val="16"/>
                <w:lang w:eastAsia="en-US"/>
              </w:rPr>
              <w:t>PoE</w:t>
            </w:r>
            <w:proofErr w:type="spellEnd"/>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urządzenie objęte </w:t>
            </w:r>
            <w:r w:rsidRPr="00DF39EE">
              <w:rPr>
                <w:sz w:val="16"/>
                <w:szCs w:val="16"/>
              </w:rPr>
              <w:t>min.</w:t>
            </w:r>
            <w:r w:rsidRPr="00DF39EE">
              <w:rPr>
                <w:color w:val="000000"/>
                <w:sz w:val="16"/>
                <w:szCs w:val="16"/>
              </w:rPr>
              <w:t xml:space="preserve"> </w:t>
            </w:r>
            <w:r w:rsidRPr="00DF39EE">
              <w:rPr>
                <w:rFonts w:eastAsia="Calibri"/>
                <w:sz w:val="16"/>
                <w:szCs w:val="16"/>
                <w:lang w:eastAsia="en-US"/>
              </w:rPr>
              <w:t>2-letnią gwarancją producenta lub jego przedstawiciela w Polsce .</w:t>
            </w:r>
          </w:p>
        </w:tc>
      </w:tr>
    </w:tbl>
    <w:p w:rsidR="00DF39EE" w:rsidRPr="00DF39EE" w:rsidRDefault="00DF39EE" w:rsidP="00DF39EE"/>
    <w:p w:rsidR="00DF39EE" w:rsidRPr="00DF39EE" w:rsidRDefault="00DF39EE" w:rsidP="00CD14A4">
      <w:pPr>
        <w:numPr>
          <w:ilvl w:val="0"/>
          <w:numId w:val="39"/>
        </w:numPr>
        <w:contextualSpacing/>
        <w:rPr>
          <w:lang w:val="en-US"/>
        </w:rPr>
      </w:pPr>
      <w:r w:rsidRPr="00DF39EE">
        <w:rPr>
          <w:lang w:val="en-US"/>
        </w:rPr>
        <w:t xml:space="preserve">UPS server do </w:t>
      </w:r>
      <w:proofErr w:type="spellStart"/>
      <w:r w:rsidRPr="00DF39EE">
        <w:rPr>
          <w:lang w:val="en-US"/>
        </w:rPr>
        <w:t>szafy</w:t>
      </w:r>
      <w:proofErr w:type="spellEnd"/>
      <w:r w:rsidRPr="00DF39EE">
        <w:rPr>
          <w:lang w:val="en-US"/>
        </w:rPr>
        <w:t xml:space="preserve"> rack 19” </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2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sz w:val="16"/>
                <w:szCs w:val="16"/>
                <w:lang w:eastAsia="en-US"/>
              </w:rPr>
            </w:pPr>
            <w:r w:rsidRPr="00DF39EE">
              <w:rPr>
                <w:rFonts w:eastAsia="Calibri"/>
                <w:sz w:val="16"/>
                <w:szCs w:val="16"/>
                <w:lang w:eastAsia="en-US"/>
              </w:rPr>
              <w:t>zasilanie awaryjne</w:t>
            </w:r>
          </w:p>
        </w:tc>
      </w:tr>
      <w:tr w:rsidR="00DF39EE" w:rsidRPr="00DF39EE"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Sygnalizacja pracy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Wyświetlacz LCD, dźwiękowe</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Gniazda wyjściowe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min 3 szt. IEC</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Moc wyjściowa pozorna</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min. 1000VA</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Moc wyjściowa czynna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min. 800W</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Napięcie wejściowe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230V 50Hz</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Napięcie wyjściowe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230V 50Hz</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Czas przełączenia sieć/akumulator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color w:val="000000"/>
                <w:sz w:val="16"/>
                <w:szCs w:val="16"/>
                <w:lang w:eastAsia="en-US"/>
              </w:rPr>
            </w:pPr>
            <w:r w:rsidRPr="00DF39EE">
              <w:rPr>
                <w:rFonts w:eastAsia="Calibri"/>
                <w:color w:val="000000"/>
                <w:sz w:val="16"/>
                <w:szCs w:val="16"/>
                <w:lang w:eastAsia="en-US"/>
              </w:rPr>
              <w:t>max.  4 ms</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color w:val="000000"/>
                <w:sz w:val="16"/>
                <w:szCs w:val="16"/>
                <w:lang w:eastAsia="en-US"/>
              </w:rPr>
            </w:pPr>
          </w:p>
        </w:tc>
      </w:tr>
      <w:tr w:rsidR="00DF39EE" w:rsidRPr="00DF39EE" w:rsidTr="00DF39EE">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Czas przełączenia akumulator/sieć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color w:val="000000"/>
                <w:sz w:val="16"/>
                <w:szCs w:val="16"/>
                <w:lang w:eastAsia="en-US"/>
              </w:rPr>
            </w:pPr>
            <w:r w:rsidRPr="00DF39EE">
              <w:rPr>
                <w:rFonts w:eastAsia="Calibri"/>
                <w:color w:val="000000"/>
                <w:sz w:val="16"/>
                <w:szCs w:val="16"/>
                <w:lang w:eastAsia="en-US"/>
              </w:rPr>
              <w:t>max.  4 ms</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000000"/>
                <w:sz w:val="16"/>
                <w:szCs w:val="16"/>
                <w:lang w:eastAsia="en-US"/>
              </w:rPr>
            </w:pPr>
            <w:r w:rsidRPr="00DF39EE">
              <w:rPr>
                <w:rFonts w:eastAsia="Calibri"/>
                <w:color w:val="000000"/>
                <w:sz w:val="16"/>
                <w:szCs w:val="16"/>
                <w:lang w:eastAsia="en-US"/>
              </w:rPr>
              <w:t xml:space="preserve">Czas podtrzymania 100% </w:t>
            </w:r>
            <w:proofErr w:type="spellStart"/>
            <w:r w:rsidRPr="00DF39EE">
              <w:rPr>
                <w:rFonts w:eastAsia="Calibri"/>
                <w:color w:val="000000"/>
                <w:sz w:val="16"/>
                <w:szCs w:val="16"/>
                <w:lang w:eastAsia="en-US"/>
              </w:rPr>
              <w:t>Pmax</w:t>
            </w:r>
            <w:proofErr w:type="spellEnd"/>
            <w:r w:rsidRPr="00DF39EE">
              <w:rPr>
                <w:rFonts w:eastAsia="Calibri"/>
                <w:color w:val="000000"/>
                <w:sz w:val="16"/>
                <w:szCs w:val="16"/>
                <w:lang w:eastAsia="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color w:val="000000"/>
                <w:sz w:val="16"/>
                <w:szCs w:val="16"/>
                <w:lang w:eastAsia="en-US"/>
              </w:rPr>
            </w:pPr>
            <w:r w:rsidRPr="00DF39EE">
              <w:rPr>
                <w:rFonts w:eastAsia="Calibri"/>
                <w:color w:val="000000"/>
                <w:sz w:val="16"/>
                <w:szCs w:val="16"/>
                <w:lang w:eastAsia="en-US"/>
              </w:rPr>
              <w:t>3,5 min</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000000"/>
                <w:sz w:val="16"/>
                <w:szCs w:val="16"/>
                <w:lang w:eastAsia="en-US"/>
              </w:rPr>
            </w:pPr>
            <w:r w:rsidRPr="00DF39EE">
              <w:rPr>
                <w:rFonts w:eastAsia="Calibri"/>
                <w:color w:val="000000"/>
                <w:sz w:val="16"/>
                <w:szCs w:val="16"/>
                <w:lang w:eastAsia="en-US"/>
              </w:rPr>
              <w:t xml:space="preserve">Czas podtrzymania 50% </w:t>
            </w:r>
            <w:proofErr w:type="spellStart"/>
            <w:r w:rsidRPr="00DF39EE">
              <w:rPr>
                <w:rFonts w:eastAsia="Calibri"/>
                <w:color w:val="000000"/>
                <w:sz w:val="16"/>
                <w:szCs w:val="16"/>
                <w:lang w:eastAsia="en-US"/>
              </w:rPr>
              <w:t>Pmax</w:t>
            </w:r>
            <w:proofErr w:type="spellEnd"/>
            <w:r w:rsidRPr="00DF39EE">
              <w:rPr>
                <w:rFonts w:eastAsia="Calibri"/>
                <w:color w:val="000000"/>
                <w:sz w:val="16"/>
                <w:szCs w:val="16"/>
                <w:lang w:eastAsia="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color w:val="000000"/>
                <w:sz w:val="16"/>
                <w:szCs w:val="16"/>
                <w:lang w:eastAsia="en-US"/>
              </w:rPr>
            </w:pPr>
            <w:r w:rsidRPr="00DF39EE">
              <w:rPr>
                <w:rFonts w:eastAsia="Calibri"/>
                <w:color w:val="000000"/>
                <w:sz w:val="16"/>
                <w:szCs w:val="16"/>
                <w:lang w:eastAsia="en-US"/>
              </w:rPr>
              <w:t>11,5 min</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Akumulatory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wbudowane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Montaż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 xml:space="preserve">przystosowany do montażu w szafach </w:t>
            </w:r>
            <w:proofErr w:type="spellStart"/>
            <w:r w:rsidRPr="00DF39EE">
              <w:rPr>
                <w:rFonts w:eastAsia="Calibri"/>
                <w:color w:val="000000"/>
                <w:sz w:val="16"/>
                <w:szCs w:val="16"/>
                <w:lang w:eastAsia="en-US"/>
              </w:rPr>
              <w:t>rack</w:t>
            </w:r>
            <w:proofErr w:type="spellEnd"/>
            <w:r w:rsidRPr="00DF39EE">
              <w:rPr>
                <w:rFonts w:eastAsia="Calibri"/>
                <w:color w:val="000000"/>
                <w:sz w:val="16"/>
                <w:szCs w:val="16"/>
                <w:lang w:eastAsia="en-US"/>
              </w:rPr>
              <w:t xml:space="preserve"> 19”</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Zimny start</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tak</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Oprogramowanie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rFonts w:eastAsia="Calibri"/>
                <w:color w:val="000000"/>
                <w:sz w:val="16"/>
                <w:szCs w:val="16"/>
                <w:lang w:eastAsia="en-US"/>
              </w:rPr>
            </w:pPr>
            <w:r w:rsidRPr="00DF39EE">
              <w:rPr>
                <w:rFonts w:eastAsia="Calibri"/>
                <w:color w:val="000000"/>
                <w:sz w:val="16"/>
                <w:szCs w:val="16"/>
                <w:lang w:eastAsia="en-US"/>
              </w:rPr>
              <w:t>Oprogramowanie do monitorowania pracy UPS w języku Polskim</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ind w:left="34"/>
              <w:rPr>
                <w:rFonts w:eastAsia="Calibri"/>
                <w:sz w:val="16"/>
                <w:szCs w:val="16"/>
                <w:lang w:eastAsia="en-US"/>
              </w:rPr>
            </w:pPr>
            <w:r w:rsidRPr="00DF39EE">
              <w:rPr>
                <w:rFonts w:eastAsia="Calibri"/>
                <w:color w:val="000000"/>
                <w:sz w:val="16"/>
                <w:szCs w:val="16"/>
                <w:lang w:eastAsia="en-US"/>
              </w:rPr>
              <w:t>urządzenie objęte 2-letnią gwarancją producenta lub jego przedstawiciela w Polsce .</w:t>
            </w:r>
          </w:p>
        </w:tc>
      </w:tr>
    </w:tbl>
    <w:p w:rsidR="00DF39EE" w:rsidRPr="007F50AE" w:rsidRDefault="00DF39EE" w:rsidP="00DF39EE">
      <w:pPr>
        <w:rPr>
          <w:sz w:val="18"/>
          <w:szCs w:val="18"/>
        </w:rPr>
      </w:pPr>
    </w:p>
    <w:p w:rsidR="00DF39EE" w:rsidRPr="00DF39EE" w:rsidRDefault="00DF39EE" w:rsidP="00CD14A4">
      <w:pPr>
        <w:numPr>
          <w:ilvl w:val="0"/>
          <w:numId w:val="39"/>
        </w:numPr>
        <w:contextualSpacing/>
      </w:pPr>
      <w:r w:rsidRPr="00DF39EE">
        <w:t xml:space="preserve">UPS   </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6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sz w:val="16"/>
                <w:szCs w:val="16"/>
                <w:lang w:eastAsia="en-US"/>
              </w:rPr>
            </w:pPr>
            <w:r w:rsidRPr="00DF39EE">
              <w:rPr>
                <w:rFonts w:eastAsia="Calibri"/>
                <w:sz w:val="16"/>
                <w:szCs w:val="16"/>
                <w:lang w:eastAsia="en-US"/>
              </w:rPr>
              <w:t>zasilanie awaryjne</w:t>
            </w:r>
          </w:p>
        </w:tc>
      </w:tr>
      <w:tr w:rsidR="00DF39EE" w:rsidRPr="00DF39EE"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highlight w:val="yellow"/>
                <w:lang w:eastAsia="en-US"/>
              </w:rPr>
            </w:pP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rPr>
                <w:rFonts w:eastAsia="Calibri"/>
                <w:color w:val="000000"/>
                <w:sz w:val="16"/>
                <w:szCs w:val="16"/>
                <w:highlight w:val="yellow"/>
                <w:lang w:eastAsia="en-US"/>
              </w:rPr>
            </w:pP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Gniazda wyjściowe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8 szt. w polskim standardzie</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rPr>
                <w:rFonts w:eastAsia="Calibri"/>
                <w:color w:val="000000"/>
                <w:sz w:val="16"/>
                <w:szCs w:val="16"/>
                <w:highlight w:val="yellow"/>
                <w:lang w:eastAsia="en-US"/>
              </w:rPr>
            </w:pP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Moc wyjściowa pozorna</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min. 550VA</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rPr>
                <w:rFonts w:eastAsia="Calibri"/>
                <w:color w:val="000000"/>
                <w:sz w:val="16"/>
                <w:szCs w:val="16"/>
                <w:highlight w:val="yellow"/>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Moc wyjściowa czynna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min. 330W</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highlight w:val="yellow"/>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Napięcie wejściowe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230V 50Hz</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highlight w:val="yellow"/>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Napięcie wyjściowe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230V 50Hz</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highlight w:val="yellow"/>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Czas przełączenia sieć/akumulator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000000"/>
                <w:sz w:val="16"/>
                <w:szCs w:val="16"/>
                <w:lang w:eastAsia="en-US"/>
              </w:rPr>
            </w:pPr>
            <w:r w:rsidRPr="00DF39EE">
              <w:rPr>
                <w:rFonts w:eastAsia="Calibri"/>
                <w:color w:val="000000"/>
                <w:sz w:val="16"/>
                <w:szCs w:val="16"/>
                <w:lang w:eastAsia="en-US"/>
              </w:rPr>
              <w:t>&lt; 10 ms</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color w:val="000000"/>
                <w:sz w:val="16"/>
                <w:szCs w:val="16"/>
                <w:highlight w:val="yellow"/>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000000"/>
                <w:sz w:val="16"/>
                <w:szCs w:val="16"/>
                <w:lang w:eastAsia="en-US"/>
              </w:rPr>
            </w:pPr>
            <w:r w:rsidRPr="00DF39EE">
              <w:rPr>
                <w:rFonts w:eastAsia="Calibri"/>
                <w:color w:val="000000"/>
                <w:sz w:val="16"/>
                <w:szCs w:val="16"/>
                <w:lang w:eastAsia="en-US"/>
              </w:rPr>
              <w:t xml:space="preserve">Czas podtrzymania 100% </w:t>
            </w:r>
            <w:proofErr w:type="spellStart"/>
            <w:r w:rsidRPr="00DF39EE">
              <w:rPr>
                <w:rFonts w:eastAsia="Calibri"/>
                <w:color w:val="000000"/>
                <w:sz w:val="16"/>
                <w:szCs w:val="16"/>
                <w:lang w:eastAsia="en-US"/>
              </w:rPr>
              <w:t>Pmax</w:t>
            </w:r>
            <w:proofErr w:type="spellEnd"/>
            <w:r w:rsidRPr="00DF39EE">
              <w:rPr>
                <w:rFonts w:eastAsia="Calibri"/>
                <w:color w:val="000000"/>
                <w:sz w:val="16"/>
                <w:szCs w:val="16"/>
                <w:lang w:eastAsia="en-US"/>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000000"/>
                <w:sz w:val="16"/>
                <w:szCs w:val="16"/>
                <w:lang w:eastAsia="en-US"/>
              </w:rPr>
            </w:pPr>
            <w:r w:rsidRPr="00DF39EE">
              <w:rPr>
                <w:rFonts w:eastAsia="Calibri"/>
                <w:color w:val="000000"/>
                <w:sz w:val="16"/>
                <w:szCs w:val="16"/>
                <w:lang w:eastAsia="en-US"/>
              </w:rPr>
              <w:t>3 min</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color w:val="000000"/>
                <w:sz w:val="16"/>
                <w:szCs w:val="16"/>
                <w:highlight w:val="yellow"/>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 xml:space="preserve">Akumulatory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wbudowane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Zimny start</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tak</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highlight w:val="yellow"/>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sz w:val="16"/>
                <w:szCs w:val="16"/>
                <w:lang w:eastAsia="en-US"/>
              </w:rPr>
            </w:pPr>
            <w:r w:rsidRPr="00DF39EE">
              <w:rPr>
                <w:rFonts w:eastAsia="Calibri"/>
                <w:color w:val="000000"/>
                <w:sz w:val="16"/>
                <w:szCs w:val="16"/>
                <w:lang w:eastAsia="en-US"/>
              </w:rPr>
              <w:t>urządzenie objęte 3-letnią gwarancją producenta lub jego przedstawiciela w Polsce .</w:t>
            </w:r>
          </w:p>
        </w:tc>
      </w:tr>
    </w:tbl>
    <w:p w:rsidR="00DF39EE" w:rsidRPr="007F50AE" w:rsidRDefault="00DF39EE" w:rsidP="00DF39EE">
      <w:pPr>
        <w:rPr>
          <w:sz w:val="18"/>
          <w:szCs w:val="18"/>
        </w:rPr>
      </w:pPr>
    </w:p>
    <w:p w:rsidR="00DF39EE" w:rsidRPr="00DF39EE" w:rsidRDefault="00DF39EE" w:rsidP="00CD14A4">
      <w:pPr>
        <w:numPr>
          <w:ilvl w:val="0"/>
          <w:numId w:val="39"/>
        </w:numPr>
        <w:contextualSpacing/>
      </w:pPr>
      <w:r w:rsidRPr="00DF39EE">
        <w:t xml:space="preserve">Switch </w:t>
      </w:r>
      <w:proofErr w:type="spellStart"/>
      <w:r w:rsidRPr="00DF39EE">
        <w:t>zarządzalny</w:t>
      </w:r>
      <w:proofErr w:type="spellEnd"/>
      <w:r w:rsidRPr="00DF39EE">
        <w:t xml:space="preserve"> </w:t>
      </w:r>
      <w:proofErr w:type="spellStart"/>
      <w:r w:rsidRPr="00DF39EE">
        <w:t>MicroTik</w:t>
      </w:r>
      <w:proofErr w:type="spellEnd"/>
      <w:r w:rsidRPr="00DF39EE">
        <w:t xml:space="preserve">   </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sz w:val="16"/>
                <w:szCs w:val="16"/>
                <w:lang w:eastAsia="en-US"/>
              </w:rPr>
            </w:pPr>
            <w:r w:rsidRPr="00DF39EE">
              <w:rPr>
                <w:rFonts w:eastAsia="Calibri"/>
                <w:sz w:val="16"/>
                <w:szCs w:val="16"/>
                <w:lang w:eastAsia="en-US"/>
              </w:rPr>
              <w:t xml:space="preserve">Switch </w:t>
            </w:r>
            <w:proofErr w:type="spellStart"/>
            <w:r w:rsidRPr="00DF39EE">
              <w:rPr>
                <w:rFonts w:eastAsia="Calibri"/>
                <w:sz w:val="16"/>
                <w:szCs w:val="16"/>
                <w:lang w:eastAsia="en-US"/>
              </w:rPr>
              <w:t>zarządzalny</w:t>
            </w:r>
            <w:proofErr w:type="spellEnd"/>
          </w:p>
        </w:tc>
      </w:tr>
      <w:tr w:rsidR="00DF39EE" w:rsidRPr="00784815"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highlight w:val="yellow"/>
                <w:lang w:val="en-US" w:eastAsia="en-US"/>
              </w:rPr>
            </w:pPr>
            <w:proofErr w:type="spellStart"/>
            <w:r w:rsidRPr="00DF39EE">
              <w:rPr>
                <w:rFonts w:eastAsia="Calibri"/>
                <w:color w:val="000000"/>
                <w:sz w:val="16"/>
                <w:szCs w:val="16"/>
                <w:lang w:val="en-US" w:eastAsia="en-US"/>
              </w:rPr>
              <w:t>MikroTik</w:t>
            </w:r>
            <w:proofErr w:type="spellEnd"/>
            <w:r w:rsidRPr="00DF39EE">
              <w:rPr>
                <w:rFonts w:eastAsia="Calibri"/>
                <w:color w:val="000000"/>
                <w:sz w:val="16"/>
                <w:szCs w:val="16"/>
                <w:lang w:val="en-US" w:eastAsia="en-US"/>
              </w:rPr>
              <w:t xml:space="preserve"> Cloud Router Switch CRS328-24P-4S+RM </w:t>
            </w:r>
            <w:proofErr w:type="spellStart"/>
            <w:r w:rsidRPr="00DF39EE">
              <w:rPr>
                <w:rFonts w:eastAsia="Calibri"/>
                <w:color w:val="000000"/>
                <w:sz w:val="16"/>
                <w:szCs w:val="16"/>
                <w:lang w:val="en-US" w:eastAsia="en-US"/>
              </w:rPr>
              <w:t>PoE</w:t>
            </w:r>
            <w:proofErr w:type="spellEnd"/>
            <w:r w:rsidRPr="00DF39EE">
              <w:rPr>
                <w:rFonts w:eastAsia="Calibri"/>
                <w:color w:val="000000"/>
                <w:sz w:val="16"/>
                <w:szCs w:val="16"/>
                <w:lang w:val="en-US" w:eastAsia="en-US"/>
              </w:rPr>
              <w:t xml:space="preserve"> </w:t>
            </w:r>
            <w:proofErr w:type="spellStart"/>
            <w:r w:rsidRPr="00DF39EE">
              <w:rPr>
                <w:rFonts w:eastAsia="Calibri"/>
                <w:color w:val="000000"/>
                <w:sz w:val="16"/>
                <w:szCs w:val="16"/>
                <w:lang w:val="en-US" w:eastAsia="en-US"/>
              </w:rPr>
              <w:t>pasywne</w:t>
            </w:r>
            <w:proofErr w:type="spellEnd"/>
            <w:r w:rsidRPr="00DF39EE">
              <w:rPr>
                <w:rFonts w:eastAsia="Calibri"/>
                <w:color w:val="000000"/>
                <w:sz w:val="16"/>
                <w:szCs w:val="16"/>
                <w:lang w:val="en-US" w:eastAsia="en-US"/>
              </w:rPr>
              <w:t xml:space="preserve"> / 802.3af/at, 24x GE, 4x SFP+ dual boot</w:t>
            </w: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rPr>
                <w:rFonts w:eastAsia="Calibri"/>
                <w:color w:val="000000"/>
                <w:sz w:val="16"/>
                <w:szCs w:val="16"/>
                <w:highlight w:val="yellow"/>
                <w:lang w:eastAsia="en-US"/>
              </w:rPr>
            </w:pPr>
            <w:r w:rsidRPr="00DF39EE">
              <w:rPr>
                <w:rFonts w:eastAsia="Calibri"/>
                <w:color w:val="000000"/>
                <w:sz w:val="16"/>
                <w:szCs w:val="16"/>
                <w:lang w:eastAsia="en-US"/>
              </w:rPr>
              <w:t>CRS328-24P-4SPLRM</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sz w:val="16"/>
                <w:szCs w:val="16"/>
                <w:lang w:eastAsia="en-US"/>
              </w:rPr>
            </w:pPr>
            <w:r w:rsidRPr="00DF39EE">
              <w:rPr>
                <w:rFonts w:eastAsia="Calibri"/>
                <w:color w:val="000000"/>
                <w:sz w:val="16"/>
                <w:szCs w:val="16"/>
                <w:lang w:eastAsia="en-US"/>
              </w:rPr>
              <w:t>urządzenie objęte 3-letnią gwarancją producenta lub jego przedstawiciela w Polsce .</w:t>
            </w:r>
          </w:p>
        </w:tc>
      </w:tr>
    </w:tbl>
    <w:p w:rsidR="00DF39EE" w:rsidRPr="00DF39EE" w:rsidRDefault="00DF39EE" w:rsidP="00DF39EE"/>
    <w:p w:rsidR="00DF39EE" w:rsidRPr="00DF39EE" w:rsidRDefault="00DF39EE" w:rsidP="00CD14A4">
      <w:pPr>
        <w:numPr>
          <w:ilvl w:val="0"/>
          <w:numId w:val="39"/>
        </w:numPr>
        <w:contextualSpacing/>
      </w:pPr>
      <w:r w:rsidRPr="00DF39EE">
        <w:t xml:space="preserve">Router </w:t>
      </w:r>
      <w:proofErr w:type="spellStart"/>
      <w:r w:rsidRPr="00DF39EE">
        <w:t>MicroTik</w:t>
      </w:r>
      <w:proofErr w:type="spellEnd"/>
      <w:r w:rsidRPr="00DF39EE">
        <w:t xml:space="preserve">   </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2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sz w:val="16"/>
                <w:szCs w:val="16"/>
                <w:lang w:eastAsia="en-US"/>
              </w:rPr>
            </w:pPr>
            <w:r w:rsidRPr="00DF39EE">
              <w:rPr>
                <w:rFonts w:eastAsia="Calibri"/>
                <w:sz w:val="16"/>
                <w:szCs w:val="16"/>
                <w:lang w:eastAsia="en-US"/>
              </w:rPr>
              <w:t>Router</w:t>
            </w:r>
          </w:p>
        </w:tc>
      </w:tr>
      <w:tr w:rsidR="00DF39EE" w:rsidRPr="00DF39EE"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highlight w:val="yellow"/>
                <w:lang w:eastAsia="en-US"/>
              </w:rPr>
            </w:pPr>
            <w:proofErr w:type="spellStart"/>
            <w:r w:rsidRPr="00DF39EE">
              <w:rPr>
                <w:rFonts w:eastAsia="Calibri"/>
                <w:color w:val="000000"/>
                <w:sz w:val="16"/>
                <w:szCs w:val="16"/>
                <w:lang w:eastAsia="en-US"/>
              </w:rPr>
              <w:t>MikroTik</w:t>
            </w:r>
            <w:proofErr w:type="spellEnd"/>
            <w:r w:rsidRPr="00DF39EE">
              <w:rPr>
                <w:rFonts w:eastAsia="Calibri"/>
                <w:color w:val="000000"/>
                <w:sz w:val="16"/>
                <w:szCs w:val="16"/>
                <w:lang w:eastAsia="en-US"/>
              </w:rPr>
              <w:t xml:space="preserve"> </w:t>
            </w:r>
            <w:proofErr w:type="spellStart"/>
            <w:r w:rsidRPr="00DF39EE">
              <w:rPr>
                <w:rFonts w:eastAsia="Calibri"/>
                <w:color w:val="000000"/>
                <w:sz w:val="16"/>
                <w:szCs w:val="16"/>
                <w:lang w:eastAsia="en-US"/>
              </w:rPr>
              <w:t>RouterBOARD</w:t>
            </w:r>
            <w:proofErr w:type="spellEnd"/>
            <w:r w:rsidRPr="00DF39EE">
              <w:rPr>
                <w:rFonts w:eastAsia="Calibri"/>
                <w:color w:val="000000"/>
                <w:sz w:val="16"/>
                <w:szCs w:val="16"/>
                <w:lang w:eastAsia="en-US"/>
              </w:rPr>
              <w:t xml:space="preserve"> RB2011iL-RM </w:t>
            </w:r>
            <w:proofErr w:type="spellStart"/>
            <w:r w:rsidRPr="00DF39EE">
              <w:rPr>
                <w:rFonts w:eastAsia="Calibri"/>
                <w:color w:val="000000"/>
                <w:sz w:val="16"/>
                <w:szCs w:val="16"/>
                <w:lang w:eastAsia="en-US"/>
              </w:rPr>
              <w:t>RB2011iL-RM</w:t>
            </w:r>
            <w:proofErr w:type="spellEnd"/>
            <w:r w:rsidRPr="00DF39EE">
              <w:rPr>
                <w:rFonts w:eastAsia="Calibri"/>
                <w:color w:val="000000"/>
                <w:sz w:val="16"/>
                <w:szCs w:val="16"/>
                <w:lang w:eastAsia="en-US"/>
              </w:rPr>
              <w:t xml:space="preserve"> 1U 19"</w:t>
            </w:r>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rPr>
                <w:rFonts w:eastAsia="Calibri"/>
                <w:color w:val="000000"/>
                <w:sz w:val="16"/>
                <w:szCs w:val="16"/>
                <w:highlight w:val="yellow"/>
                <w:lang w:eastAsia="en-US"/>
              </w:rPr>
            </w:pPr>
            <w:r w:rsidRPr="00DF39EE">
              <w:rPr>
                <w:rFonts w:eastAsia="Calibri"/>
                <w:color w:val="000000"/>
                <w:sz w:val="16"/>
                <w:szCs w:val="16"/>
                <w:lang w:eastAsia="en-US"/>
              </w:rPr>
              <w:t>RB2011L-RM</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sz w:val="16"/>
                <w:szCs w:val="16"/>
                <w:lang w:eastAsia="en-US"/>
              </w:rPr>
            </w:pPr>
            <w:r w:rsidRPr="00DF39EE">
              <w:rPr>
                <w:rFonts w:eastAsia="Calibri"/>
                <w:color w:val="000000"/>
                <w:sz w:val="16"/>
                <w:szCs w:val="16"/>
                <w:lang w:eastAsia="en-US"/>
              </w:rPr>
              <w:t>urządzenie objęte 3-letnią gwarancją producenta lub jego przedstawiciela w Polsce .</w:t>
            </w:r>
          </w:p>
        </w:tc>
      </w:tr>
    </w:tbl>
    <w:p w:rsidR="00DF39EE" w:rsidRPr="00DF39EE" w:rsidRDefault="00DF39EE" w:rsidP="00DF39EE">
      <w:pPr>
        <w:ind w:left="1068"/>
      </w:pPr>
    </w:p>
    <w:p w:rsidR="00DF39EE" w:rsidRPr="00DF39EE" w:rsidRDefault="00DF39EE" w:rsidP="00CD14A4">
      <w:pPr>
        <w:numPr>
          <w:ilvl w:val="0"/>
          <w:numId w:val="39"/>
        </w:numPr>
        <w:contextualSpacing/>
      </w:pPr>
      <w:r w:rsidRPr="00DF39EE">
        <w:t xml:space="preserve">NAS   </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sz w:val="16"/>
                <w:szCs w:val="16"/>
                <w:lang w:eastAsia="en-US"/>
              </w:rPr>
            </w:pPr>
            <w:r w:rsidRPr="00DF39EE">
              <w:rPr>
                <w:rFonts w:eastAsia="Calibri"/>
                <w:sz w:val="16"/>
                <w:szCs w:val="16"/>
                <w:lang w:eastAsia="en-US"/>
              </w:rPr>
              <w:t>Serwer plików</w:t>
            </w:r>
          </w:p>
        </w:tc>
      </w:tr>
      <w:tr w:rsidR="00DF39EE" w:rsidRPr="00DF39EE" w:rsidTr="00DF39EE">
        <w:trPr>
          <w:trHeight w:val="114"/>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sz w:val="16"/>
                <w:szCs w:val="16"/>
                <w:lang w:eastAsia="en-US"/>
              </w:rPr>
            </w:pPr>
            <w:proofErr w:type="spellStart"/>
            <w:r w:rsidRPr="00DF39EE">
              <w:rPr>
                <w:rFonts w:eastAsia="Calibri"/>
                <w:sz w:val="16"/>
                <w:szCs w:val="16"/>
                <w:lang w:eastAsia="en-US"/>
              </w:rPr>
              <w:t>Synology</w:t>
            </w:r>
            <w:proofErr w:type="spellEnd"/>
          </w:p>
        </w:tc>
      </w:tr>
      <w:tr w:rsidR="00DF39EE" w:rsidRPr="00DF39EE" w:rsidTr="00DF39EE">
        <w:trPr>
          <w:trHeight w:val="172"/>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rPr>
                <w:rFonts w:eastAsia="Calibri"/>
                <w:bCs/>
                <w:sz w:val="16"/>
                <w:szCs w:val="16"/>
                <w:lang w:eastAsia="en-US"/>
              </w:rPr>
            </w:pPr>
            <w:proofErr w:type="spellStart"/>
            <w:r w:rsidRPr="00DF39EE">
              <w:rPr>
                <w:rFonts w:eastAsia="Calibri"/>
                <w:bCs/>
                <w:sz w:val="16"/>
                <w:szCs w:val="16"/>
                <w:lang w:eastAsia="en-US"/>
              </w:rPr>
              <w:t>DiskStation</w:t>
            </w:r>
            <w:proofErr w:type="spellEnd"/>
            <w:r w:rsidRPr="00DF39EE">
              <w:rPr>
                <w:rFonts w:eastAsia="Calibri"/>
                <w:bCs/>
                <w:sz w:val="16"/>
                <w:szCs w:val="16"/>
                <w:lang w:eastAsia="en-US"/>
              </w:rPr>
              <w:t xml:space="preserve"> DS218j</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sz w:val="16"/>
                <w:szCs w:val="16"/>
                <w:lang w:eastAsia="en-US"/>
              </w:rPr>
            </w:pPr>
            <w:r w:rsidRPr="00DF39EE">
              <w:rPr>
                <w:rFonts w:eastAsia="Calibri"/>
                <w:color w:val="000000"/>
                <w:sz w:val="16"/>
                <w:szCs w:val="16"/>
                <w:lang w:eastAsia="en-US"/>
              </w:rPr>
              <w:t>urządzenie objęte 3-letnią gwarancją producenta lub jego przedstawiciela w Polsce .</w:t>
            </w:r>
          </w:p>
        </w:tc>
      </w:tr>
    </w:tbl>
    <w:p w:rsidR="00DF39EE" w:rsidRPr="00DF39EE" w:rsidRDefault="00DF39EE" w:rsidP="00DF39EE">
      <w:pPr>
        <w:keepNext/>
        <w:spacing w:line="276" w:lineRule="auto"/>
        <w:ind w:left="1068"/>
        <w:outlineLvl w:val="1"/>
        <w:rPr>
          <w:b/>
          <w:bCs/>
          <w:iCs/>
          <w:sz w:val="22"/>
        </w:rPr>
      </w:pPr>
      <w:bookmarkStart w:id="2" w:name="_Toc464561533"/>
    </w:p>
    <w:p w:rsidR="00DF39EE" w:rsidRPr="00DF39EE" w:rsidRDefault="00DF39EE" w:rsidP="00CD14A4">
      <w:pPr>
        <w:numPr>
          <w:ilvl w:val="0"/>
          <w:numId w:val="39"/>
        </w:numPr>
        <w:contextualSpacing/>
      </w:pPr>
      <w:r w:rsidRPr="00DF39EE">
        <w:t xml:space="preserve">Drukarka 1 (Urządzenie wielofunkcyjne Laser </w:t>
      </w:r>
      <w:proofErr w:type="spellStart"/>
      <w:r w:rsidRPr="00DF39EE">
        <w:t>Color</w:t>
      </w:r>
      <w:bookmarkEnd w:id="2"/>
      <w:proofErr w:type="spellEnd"/>
      <w:r w:rsidRPr="00DF39EE">
        <w:t xml:space="preserve">) </w:t>
      </w:r>
    </w:p>
    <w:p w:rsidR="00DF39EE" w:rsidRPr="00DF39EE" w:rsidRDefault="00DF39EE" w:rsidP="00DF39EE">
      <w:pPr>
        <w:ind w:left="284"/>
        <w:jc w:val="right"/>
        <w:rPr>
          <w:b/>
          <w:sz w:val="20"/>
          <w:szCs w:val="18"/>
        </w:rPr>
      </w:pPr>
      <w:r w:rsidRPr="00DF39EE">
        <w:rPr>
          <w:b/>
          <w:sz w:val="20"/>
          <w:szCs w:val="18"/>
          <w:u w:val="single" w:color="000000"/>
        </w:rPr>
        <w:t>Ilość 8 szt</w:t>
      </w:r>
      <w:r w:rsidRPr="00DF39EE">
        <w:rPr>
          <w:b/>
          <w:sz w:val="20"/>
          <w:szCs w:val="18"/>
        </w:rPr>
        <w:t>.</w:t>
      </w:r>
    </w:p>
    <w:p w:rsidR="00DF39EE" w:rsidRPr="00DF39EE" w:rsidRDefault="00DF39EE" w:rsidP="00DF39EE">
      <w:pPr>
        <w:spacing w:after="40"/>
        <w:ind w:left="284"/>
        <w:rPr>
          <w:b/>
          <w:sz w:val="18"/>
          <w:szCs w:val="18"/>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ind w:left="34"/>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ind w:left="284"/>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urządzenie wielofunkcyjne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Technologia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rFonts w:eastAsia="Calibri"/>
                <w:sz w:val="16"/>
                <w:szCs w:val="16"/>
                <w:lang w:eastAsia="en-US"/>
              </w:rPr>
            </w:pPr>
            <w:r w:rsidRPr="00DF39EE">
              <w:rPr>
                <w:rFonts w:eastAsia="Calibri"/>
                <w:sz w:val="16"/>
                <w:szCs w:val="16"/>
                <w:lang w:eastAsia="en-US"/>
              </w:rPr>
              <w:t xml:space="preserve">Laser </w:t>
            </w:r>
            <w:proofErr w:type="spellStart"/>
            <w:r w:rsidRPr="00DF39EE">
              <w:rPr>
                <w:rFonts w:eastAsia="Calibri"/>
                <w:sz w:val="16"/>
                <w:szCs w:val="16"/>
                <w:lang w:eastAsia="en-US"/>
              </w:rPr>
              <w:t>Color</w:t>
            </w:r>
            <w:proofErr w:type="spellEnd"/>
          </w:p>
        </w:tc>
      </w:tr>
      <w:tr w:rsidR="00DF39EE" w:rsidRPr="00DF39EE" w:rsidTr="00DF39E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Zawiera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drukarka, kopiarka, skaner</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Rozmiar nośnika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A4</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Zainstalowana pamięć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min. 256 MB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Obsługiwane języki drukarek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b/>
                <w:sz w:val="16"/>
                <w:szCs w:val="16"/>
                <w:lang w:eastAsia="en-US"/>
              </w:rPr>
            </w:pPr>
            <w:r w:rsidRPr="00DF39EE">
              <w:rPr>
                <w:rFonts w:eastAsia="Calibri"/>
                <w:bCs/>
                <w:sz w:val="16"/>
                <w:szCs w:val="16"/>
                <w:lang w:eastAsia="en-US"/>
              </w:rPr>
              <w:t xml:space="preserve">PCL,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b/>
                <w:sz w:val="16"/>
                <w:szCs w:val="16"/>
                <w:lang w:eastAsia="en-US"/>
              </w:rPr>
            </w:pPr>
          </w:p>
        </w:tc>
      </w:tr>
      <w:tr w:rsidR="00DF39EE" w:rsidRPr="00DF39EE" w:rsidTr="00DF39EE">
        <w:trPr>
          <w:trHeight w:val="97"/>
        </w:trPr>
        <w:tc>
          <w:tcPr>
            <w:tcW w:w="2268" w:type="dxa"/>
            <w:vMerge w:val="restart"/>
            <w:tcBorders>
              <w:top w:val="single" w:sz="4" w:space="0" w:color="auto"/>
              <w:left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Kopiowanie</w:t>
            </w:r>
          </w:p>
        </w:tc>
        <w:tc>
          <w:tcPr>
            <w:tcW w:w="4536" w:type="dxa"/>
            <w:tcBorders>
              <w:top w:val="single" w:sz="4" w:space="0" w:color="auto"/>
              <w:left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 dwustronne,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95"/>
        </w:trPr>
        <w:tc>
          <w:tcPr>
            <w:tcW w:w="2268" w:type="dxa"/>
            <w:vMerge/>
            <w:tcBorders>
              <w:left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p>
        </w:tc>
        <w:tc>
          <w:tcPr>
            <w:tcW w:w="4536" w:type="dxa"/>
            <w:tcBorders>
              <w:left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szybkość A4 - min.27 mono str./minutę; 27 kolor str./minutę,</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r w:rsidRPr="00DF39EE">
              <w:rPr>
                <w:rFonts w:eastAsia="Calibri"/>
                <w:sz w:val="16"/>
                <w:szCs w:val="16"/>
                <w:lang w:eastAsia="en-US"/>
              </w:rPr>
              <w:t>mono…………., kolor……………</w:t>
            </w:r>
          </w:p>
        </w:tc>
      </w:tr>
      <w:tr w:rsidR="00DF39EE" w:rsidRPr="00DF39EE" w:rsidTr="00DF39EE">
        <w:trPr>
          <w:trHeight w:val="95"/>
        </w:trPr>
        <w:tc>
          <w:tcPr>
            <w:tcW w:w="2268" w:type="dxa"/>
            <w:vMerge/>
            <w:tcBorders>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p>
        </w:tc>
        <w:tc>
          <w:tcPr>
            <w:tcW w:w="4536" w:type="dxa"/>
            <w:tcBorders>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 rozdzielczość kopiowania min. – 600 x 600 </w:t>
            </w:r>
            <w:proofErr w:type="spellStart"/>
            <w:r w:rsidRPr="00DF39EE">
              <w:rPr>
                <w:rFonts w:eastAsia="Calibri"/>
                <w:sz w:val="16"/>
                <w:szCs w:val="16"/>
                <w:lang w:eastAsia="en-US"/>
              </w:rPr>
              <w:t>dpi</w:t>
            </w:r>
            <w:proofErr w:type="spellEnd"/>
            <w:r w:rsidRPr="00DF39EE">
              <w:rPr>
                <w:rFonts w:eastAsia="Calibri"/>
                <w:sz w:val="16"/>
                <w:szCs w:val="16"/>
                <w:lang w:eastAsia="en-US"/>
              </w:rPr>
              <w: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Skanowanie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skaner płaski</w:t>
            </w:r>
          </w:p>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 rozdzielczość skanowania min. – 1200 x 1200 </w:t>
            </w:r>
            <w:proofErr w:type="spellStart"/>
            <w:r w:rsidRPr="00DF39EE">
              <w:rPr>
                <w:rFonts w:eastAsia="Calibri"/>
                <w:sz w:val="16"/>
                <w:szCs w:val="16"/>
                <w:lang w:eastAsia="en-US"/>
              </w:rPr>
              <w:t>dpi</w:t>
            </w:r>
            <w:proofErr w:type="spellEnd"/>
            <w:r w:rsidRPr="00DF39EE">
              <w:rPr>
                <w:rFonts w:eastAsia="Calibri"/>
                <w:sz w:val="16"/>
                <w:szCs w:val="16"/>
                <w:lang w:eastAsia="en-US"/>
              </w:rPr>
              <w: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Druk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szybkość A4 - min.28 mono str./minutę; 28 kolor str./minutę,</w:t>
            </w:r>
            <w:r w:rsidRPr="00DF39EE">
              <w:rPr>
                <w:rFonts w:eastAsia="Calibri"/>
                <w:sz w:val="16"/>
                <w:szCs w:val="16"/>
                <w:lang w:eastAsia="en-US"/>
              </w:rPr>
              <w:br/>
              <w:t xml:space="preserve">- rozdzielczość druku min. – 600 x 600 </w:t>
            </w:r>
            <w:proofErr w:type="spellStart"/>
            <w:r w:rsidRPr="00DF39EE">
              <w:rPr>
                <w:rFonts w:eastAsia="Calibri"/>
                <w:sz w:val="16"/>
                <w:szCs w:val="16"/>
                <w:lang w:eastAsia="en-US"/>
              </w:rPr>
              <w:t>dpi</w:t>
            </w:r>
            <w:proofErr w:type="spellEnd"/>
            <w:r w:rsidRPr="00DF39EE">
              <w:rPr>
                <w:rFonts w:eastAsia="Calibri"/>
                <w:sz w:val="16"/>
                <w:szCs w:val="16"/>
                <w:lang w:eastAsia="en-US"/>
              </w:rPr>
              <w:t>,</w:t>
            </w:r>
          </w:p>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dwustronny,</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r w:rsidRPr="00DF39EE">
              <w:rPr>
                <w:rFonts w:eastAsia="Calibri"/>
                <w:sz w:val="16"/>
                <w:szCs w:val="16"/>
                <w:lang w:eastAsia="en-US"/>
              </w:rPr>
              <w:t>mono…………., kolor……………</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Menu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Polskie na wyświetlaczu,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Podajnik dokumentów</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automatyczny podajnik papieru formatu A4</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Cykl roboczy miesięczny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min. 30000 str.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Pojemność podajnika papieru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min. 50 szt.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Pojemność tacy odbiorczej</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min. 150 szt.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220-240V, zasilacz w obudowie urządzenia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Gramatura papieru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60 - 200 g/m2</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96"/>
        </w:trPr>
        <w:tc>
          <w:tcPr>
            <w:tcW w:w="2268" w:type="dxa"/>
            <w:vMerge w:val="restart"/>
            <w:tcBorders>
              <w:top w:val="single" w:sz="4" w:space="0" w:color="auto"/>
              <w:left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Interfejsy</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xml:space="preserve">- USB 2.0 </w:t>
            </w:r>
          </w:p>
        </w:tc>
        <w:tc>
          <w:tcPr>
            <w:tcW w:w="3545" w:type="dxa"/>
            <w:tcBorders>
              <w:top w:val="single" w:sz="4" w:space="0" w:color="auto"/>
              <w:left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DF39EE" w:rsidTr="00DF39EE">
        <w:trPr>
          <w:trHeight w:val="95"/>
        </w:trPr>
        <w:tc>
          <w:tcPr>
            <w:tcW w:w="2268" w:type="dxa"/>
            <w:vMerge/>
            <w:tcBorders>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 karta sieciowa RJ45</w:t>
            </w:r>
          </w:p>
        </w:tc>
        <w:tc>
          <w:tcPr>
            <w:tcW w:w="3545" w:type="dxa"/>
            <w:tcBorders>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eastAsia="en-US"/>
              </w:rPr>
            </w:pPr>
          </w:p>
        </w:tc>
      </w:tr>
      <w:tr w:rsidR="00DF39EE" w:rsidRPr="00784815"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Zgodność z systemami operacyjnymi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Pełna instalacja oprogramowania obsługiwana w systemach: Windows 10 (32/64-bitowy), Windows 8 (32/64-bitowy), Windows 7 (32/64-bitowy), Windows Vista (32/64-bitowy)</w:t>
            </w:r>
          </w:p>
          <w:p w:rsidR="00DF39EE" w:rsidRPr="00DF39EE" w:rsidRDefault="00DF39EE" w:rsidP="00DF39EE">
            <w:pPr>
              <w:spacing w:line="276" w:lineRule="auto"/>
              <w:ind w:left="34"/>
              <w:rPr>
                <w:rFonts w:eastAsia="Calibri"/>
                <w:sz w:val="16"/>
                <w:szCs w:val="16"/>
                <w:lang w:val="en-US" w:eastAsia="en-US"/>
              </w:rPr>
            </w:pPr>
            <w:proofErr w:type="spellStart"/>
            <w:r w:rsidRPr="00DF39EE">
              <w:rPr>
                <w:rFonts w:eastAsia="Calibri"/>
                <w:sz w:val="16"/>
                <w:szCs w:val="16"/>
                <w:lang w:val="en-US" w:eastAsia="en-US"/>
              </w:rPr>
              <w:t>Instalacja</w:t>
            </w:r>
            <w:proofErr w:type="spellEnd"/>
            <w:r w:rsidRPr="00DF39EE">
              <w:rPr>
                <w:rFonts w:eastAsia="Calibri"/>
                <w:sz w:val="16"/>
                <w:szCs w:val="16"/>
                <w:lang w:val="en-US" w:eastAsia="en-US"/>
              </w:rPr>
              <w:t xml:space="preserve"> </w:t>
            </w:r>
            <w:proofErr w:type="spellStart"/>
            <w:r w:rsidRPr="00DF39EE">
              <w:rPr>
                <w:rFonts w:eastAsia="Calibri"/>
                <w:sz w:val="16"/>
                <w:szCs w:val="16"/>
                <w:lang w:val="en-US" w:eastAsia="en-US"/>
              </w:rPr>
              <w:t>samego</w:t>
            </w:r>
            <w:proofErr w:type="spellEnd"/>
            <w:r w:rsidRPr="00DF39EE">
              <w:rPr>
                <w:rFonts w:eastAsia="Calibri"/>
                <w:sz w:val="16"/>
                <w:szCs w:val="16"/>
                <w:lang w:val="en-US" w:eastAsia="en-US"/>
              </w:rPr>
              <w:t xml:space="preserve"> </w:t>
            </w:r>
            <w:proofErr w:type="spellStart"/>
            <w:r w:rsidRPr="00DF39EE">
              <w:rPr>
                <w:rFonts w:eastAsia="Calibri"/>
                <w:sz w:val="16"/>
                <w:szCs w:val="16"/>
                <w:lang w:val="en-US" w:eastAsia="en-US"/>
              </w:rPr>
              <w:t>sterownika</w:t>
            </w:r>
            <w:proofErr w:type="spellEnd"/>
            <w:r w:rsidRPr="00DF39EE">
              <w:rPr>
                <w:rFonts w:eastAsia="Calibri"/>
                <w:sz w:val="16"/>
                <w:szCs w:val="16"/>
                <w:lang w:val="en-US" w:eastAsia="en-US"/>
              </w:rPr>
              <w:t xml:space="preserve"> </w:t>
            </w:r>
            <w:proofErr w:type="spellStart"/>
            <w:r w:rsidRPr="00DF39EE">
              <w:rPr>
                <w:rFonts w:eastAsia="Calibri"/>
                <w:sz w:val="16"/>
                <w:szCs w:val="16"/>
                <w:lang w:val="en-US" w:eastAsia="en-US"/>
              </w:rPr>
              <w:t>obsługiwana</w:t>
            </w:r>
            <w:proofErr w:type="spellEnd"/>
            <w:r w:rsidRPr="00DF39EE">
              <w:rPr>
                <w:rFonts w:eastAsia="Calibri"/>
                <w:sz w:val="16"/>
                <w:szCs w:val="16"/>
                <w:lang w:val="en-US" w:eastAsia="en-US"/>
              </w:rPr>
              <w:t xml:space="preserve"> w </w:t>
            </w:r>
            <w:proofErr w:type="spellStart"/>
            <w:r w:rsidRPr="00DF39EE">
              <w:rPr>
                <w:rFonts w:eastAsia="Calibri"/>
                <w:sz w:val="16"/>
                <w:szCs w:val="16"/>
                <w:lang w:val="en-US" w:eastAsia="en-US"/>
              </w:rPr>
              <w:t>systemach</w:t>
            </w:r>
            <w:proofErr w:type="spellEnd"/>
            <w:r w:rsidRPr="00DF39EE">
              <w:rPr>
                <w:rFonts w:eastAsia="Calibri"/>
                <w:sz w:val="16"/>
                <w:szCs w:val="16"/>
                <w:lang w:val="en-US" w:eastAsia="en-US"/>
              </w:rPr>
              <w:t xml:space="preserve">: Windows Server 2012, Windows Server 2008 R2 (x64) (SP1), Windows Server 2008 (32/64-bitowy), Windows Server 2008 (Standard Edition), Windows Server 2008 (Enterprise Edition), Windows Server 2003 (32/64-bitowy) (SP1 lub </w:t>
            </w:r>
            <w:proofErr w:type="spellStart"/>
            <w:r w:rsidRPr="00DF39EE">
              <w:rPr>
                <w:rFonts w:eastAsia="Calibri"/>
                <w:sz w:val="16"/>
                <w:szCs w:val="16"/>
                <w:lang w:val="en-US" w:eastAsia="en-US"/>
              </w:rPr>
              <w:t>nowszy</w:t>
            </w:r>
            <w:proofErr w:type="spellEnd"/>
            <w:r w:rsidRPr="00DF39EE">
              <w:rPr>
                <w:rFonts w:eastAsia="Calibri"/>
                <w:sz w:val="16"/>
                <w:szCs w:val="16"/>
                <w:lang w:val="en-US" w:eastAsia="en-US"/>
              </w:rPr>
              <w: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ind w:left="284"/>
              <w:rPr>
                <w:rFonts w:eastAsia="Calibri"/>
                <w:sz w:val="16"/>
                <w:szCs w:val="16"/>
                <w:lang w:val="en-US"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ind w:left="34"/>
              <w:rPr>
                <w:rFonts w:eastAsia="Calibri"/>
                <w:sz w:val="16"/>
                <w:szCs w:val="16"/>
                <w:lang w:eastAsia="en-US"/>
              </w:rPr>
            </w:pPr>
            <w:r w:rsidRPr="00DF39EE">
              <w:rPr>
                <w:rFonts w:eastAsia="Calibri"/>
                <w:sz w:val="16"/>
                <w:szCs w:val="16"/>
                <w:lang w:eastAsia="en-US"/>
              </w:rPr>
              <w:t>urządzenie objęte gwarancją producenta lub jego przedstawiciela w Polsce .</w:t>
            </w:r>
          </w:p>
        </w:tc>
      </w:tr>
    </w:tbl>
    <w:p w:rsidR="00DF39EE" w:rsidRPr="00DF39EE" w:rsidRDefault="00DF39EE" w:rsidP="00DF39EE">
      <w:pPr>
        <w:rPr>
          <w:b/>
          <w:bCs/>
          <w:iCs/>
          <w:sz w:val="22"/>
        </w:rPr>
      </w:pPr>
    </w:p>
    <w:p w:rsidR="00DF39EE" w:rsidRPr="00DF39EE" w:rsidRDefault="00DF39EE" w:rsidP="00CD14A4">
      <w:pPr>
        <w:numPr>
          <w:ilvl w:val="0"/>
          <w:numId w:val="39"/>
        </w:numPr>
        <w:contextualSpacing/>
      </w:pPr>
      <w:r w:rsidRPr="00DF39EE">
        <w:t xml:space="preserve">Drukarka 2 </w:t>
      </w:r>
    </w:p>
    <w:p w:rsidR="00DF39EE" w:rsidRPr="00DF39EE" w:rsidRDefault="00DF39EE" w:rsidP="00DF39EE">
      <w:pPr>
        <w:jc w:val="right"/>
        <w:rPr>
          <w:b/>
          <w:sz w:val="20"/>
          <w:szCs w:val="18"/>
        </w:rPr>
      </w:pPr>
      <w:r w:rsidRPr="00DF39EE">
        <w:rPr>
          <w:b/>
          <w:sz w:val="20"/>
          <w:szCs w:val="18"/>
          <w:u w:val="single" w:color="000000"/>
        </w:rPr>
        <w:t>Ilość 1 szt</w:t>
      </w:r>
      <w:r w:rsidRPr="00DF39EE">
        <w:rPr>
          <w:b/>
          <w:sz w:val="20"/>
          <w:szCs w:val="18"/>
        </w:rPr>
        <w:t>.</w:t>
      </w:r>
    </w:p>
    <w:p w:rsidR="00DF39EE" w:rsidRPr="00DF39EE" w:rsidRDefault="00DF39EE" w:rsidP="00DF39EE">
      <w:pPr>
        <w:spacing w:after="40"/>
        <w:rPr>
          <w:b/>
          <w:sz w:val="18"/>
          <w:szCs w:val="18"/>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Drukarka laserowa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lastRenderedPageBreak/>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Technologia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rFonts w:eastAsia="Calibri"/>
                <w:sz w:val="16"/>
                <w:szCs w:val="16"/>
                <w:lang w:eastAsia="en-US"/>
              </w:rPr>
            </w:pPr>
            <w:r w:rsidRPr="00DF39EE">
              <w:rPr>
                <w:rFonts w:eastAsia="Calibri"/>
                <w:sz w:val="16"/>
                <w:szCs w:val="16"/>
                <w:lang w:eastAsia="en-US"/>
              </w:rPr>
              <w:t>Laser Mono</w:t>
            </w:r>
          </w:p>
        </w:tc>
      </w:tr>
      <w:tr w:rsidR="00DF39EE" w:rsidRPr="00DF39EE" w:rsidTr="00DF39E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Zawiera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drukarka,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Rozmiar nośnika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A4</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Zainstalowana pamięć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min. 256 MB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Obsługiwane języki drukarek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b/>
                <w:color w:val="F4B083"/>
                <w:sz w:val="16"/>
                <w:szCs w:val="16"/>
                <w:lang w:eastAsia="en-US"/>
              </w:rPr>
            </w:pPr>
            <w:r w:rsidRPr="00DF39EE">
              <w:rPr>
                <w:rFonts w:eastAsia="Calibri"/>
                <w:bCs/>
                <w:sz w:val="16"/>
                <w:szCs w:val="16"/>
                <w:lang w:eastAsia="en-US"/>
              </w:rPr>
              <w:t xml:space="preserve">PCL,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b/>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Druk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 szybkość A4 - min.28 mono str./minutę; </w:t>
            </w:r>
            <w:r w:rsidRPr="00DF39EE">
              <w:rPr>
                <w:rFonts w:eastAsia="Calibri"/>
                <w:sz w:val="16"/>
                <w:szCs w:val="16"/>
                <w:lang w:eastAsia="en-US"/>
              </w:rPr>
              <w:br/>
              <w:t xml:space="preserve">- rozdzielczość druku min. – 1200 x 1200 </w:t>
            </w:r>
            <w:proofErr w:type="spellStart"/>
            <w:r w:rsidRPr="00DF39EE">
              <w:rPr>
                <w:rFonts w:eastAsia="Calibri"/>
                <w:sz w:val="16"/>
                <w:szCs w:val="16"/>
                <w:lang w:eastAsia="en-US"/>
              </w:rPr>
              <w:t>dpi</w:t>
            </w:r>
            <w:proofErr w:type="spellEnd"/>
            <w:r w:rsidRPr="00DF39EE">
              <w:rPr>
                <w:rFonts w:eastAsia="Calibri"/>
                <w:sz w:val="16"/>
                <w:szCs w:val="16"/>
                <w:lang w:eastAsia="en-US"/>
              </w:rPr>
              <w:t>,,</w:t>
            </w:r>
          </w:p>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 druk dwustronny</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mono…………., </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Waga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 xml:space="preserve">max. 7 kg.,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Podajnik dokumentów</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kasetowy podajnik papieru formatu A4</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 xml:space="preserve">Obciążenie miesięczne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 xml:space="preserve">min. 30000 str.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Pojemność podajnika papieru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min. 250 szt.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Pojemność tacy odbiorczej</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min. 150 szt.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220-240V, zasilacz w obudowie urządzenia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Gramatura papieru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60 - 160 g/m2</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rPr>
          <w:trHeight w:val="215"/>
        </w:trPr>
        <w:tc>
          <w:tcPr>
            <w:tcW w:w="2268" w:type="dxa"/>
            <w:tcBorders>
              <w:top w:val="single" w:sz="4" w:space="0" w:color="auto"/>
              <w:left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Interfejsy</w:t>
            </w:r>
          </w:p>
        </w:tc>
        <w:tc>
          <w:tcPr>
            <w:tcW w:w="4536" w:type="dxa"/>
            <w:tcBorders>
              <w:top w:val="single" w:sz="4" w:space="0" w:color="auto"/>
              <w:left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color w:val="F4B083"/>
                <w:sz w:val="16"/>
                <w:szCs w:val="16"/>
                <w:lang w:eastAsia="en-US"/>
              </w:rPr>
            </w:pPr>
            <w:r w:rsidRPr="00DF39EE">
              <w:rPr>
                <w:rFonts w:eastAsia="Calibri"/>
                <w:sz w:val="16"/>
                <w:szCs w:val="16"/>
                <w:lang w:eastAsia="en-US"/>
              </w:rPr>
              <w:t>- USB 2.0,  karta sieciowa RJ45, Wi-Fi</w:t>
            </w:r>
          </w:p>
        </w:tc>
        <w:tc>
          <w:tcPr>
            <w:tcW w:w="3545" w:type="dxa"/>
            <w:tcBorders>
              <w:top w:val="single" w:sz="4" w:space="0" w:color="auto"/>
              <w:left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784815"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Zgodność z systemami operacyjnymi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Pełna instalacja oprogramowania obsługiwana w systemach: Windows 10 (32/64-bitowy), Windows 8 (32/64-bitowy), Windows 7 (32/64-bitowy), Windows Vista (32/64-bitowy)</w:t>
            </w:r>
          </w:p>
          <w:p w:rsidR="00DF39EE" w:rsidRPr="00DF39EE" w:rsidRDefault="00DF39EE" w:rsidP="00DF39EE">
            <w:pPr>
              <w:spacing w:line="276" w:lineRule="auto"/>
              <w:rPr>
                <w:rFonts w:eastAsia="Calibri"/>
                <w:sz w:val="16"/>
                <w:szCs w:val="16"/>
                <w:lang w:val="en-US" w:eastAsia="en-US"/>
              </w:rPr>
            </w:pPr>
            <w:proofErr w:type="spellStart"/>
            <w:r w:rsidRPr="00DF39EE">
              <w:rPr>
                <w:rFonts w:eastAsia="Calibri"/>
                <w:sz w:val="16"/>
                <w:szCs w:val="16"/>
                <w:lang w:val="en-US" w:eastAsia="en-US"/>
              </w:rPr>
              <w:t>Instalacja</w:t>
            </w:r>
            <w:proofErr w:type="spellEnd"/>
            <w:r w:rsidRPr="00DF39EE">
              <w:rPr>
                <w:rFonts w:eastAsia="Calibri"/>
                <w:sz w:val="16"/>
                <w:szCs w:val="16"/>
                <w:lang w:val="en-US" w:eastAsia="en-US"/>
              </w:rPr>
              <w:t xml:space="preserve"> </w:t>
            </w:r>
            <w:proofErr w:type="spellStart"/>
            <w:r w:rsidRPr="00DF39EE">
              <w:rPr>
                <w:rFonts w:eastAsia="Calibri"/>
                <w:sz w:val="16"/>
                <w:szCs w:val="16"/>
                <w:lang w:val="en-US" w:eastAsia="en-US"/>
              </w:rPr>
              <w:t>samego</w:t>
            </w:r>
            <w:proofErr w:type="spellEnd"/>
            <w:r w:rsidRPr="00DF39EE">
              <w:rPr>
                <w:rFonts w:eastAsia="Calibri"/>
                <w:sz w:val="16"/>
                <w:szCs w:val="16"/>
                <w:lang w:val="en-US" w:eastAsia="en-US"/>
              </w:rPr>
              <w:t xml:space="preserve"> </w:t>
            </w:r>
            <w:proofErr w:type="spellStart"/>
            <w:r w:rsidRPr="00DF39EE">
              <w:rPr>
                <w:rFonts w:eastAsia="Calibri"/>
                <w:sz w:val="16"/>
                <w:szCs w:val="16"/>
                <w:lang w:val="en-US" w:eastAsia="en-US"/>
              </w:rPr>
              <w:t>sterownika</w:t>
            </w:r>
            <w:proofErr w:type="spellEnd"/>
            <w:r w:rsidRPr="00DF39EE">
              <w:rPr>
                <w:rFonts w:eastAsia="Calibri"/>
                <w:sz w:val="16"/>
                <w:szCs w:val="16"/>
                <w:lang w:val="en-US" w:eastAsia="en-US"/>
              </w:rPr>
              <w:t xml:space="preserve"> </w:t>
            </w:r>
            <w:proofErr w:type="spellStart"/>
            <w:r w:rsidRPr="00DF39EE">
              <w:rPr>
                <w:rFonts w:eastAsia="Calibri"/>
                <w:sz w:val="16"/>
                <w:szCs w:val="16"/>
                <w:lang w:val="en-US" w:eastAsia="en-US"/>
              </w:rPr>
              <w:t>obsługiwana</w:t>
            </w:r>
            <w:proofErr w:type="spellEnd"/>
            <w:r w:rsidRPr="00DF39EE">
              <w:rPr>
                <w:rFonts w:eastAsia="Calibri"/>
                <w:sz w:val="16"/>
                <w:szCs w:val="16"/>
                <w:lang w:val="en-US" w:eastAsia="en-US"/>
              </w:rPr>
              <w:t xml:space="preserve"> w </w:t>
            </w:r>
            <w:proofErr w:type="spellStart"/>
            <w:r w:rsidRPr="00DF39EE">
              <w:rPr>
                <w:rFonts w:eastAsia="Calibri"/>
                <w:sz w:val="16"/>
                <w:szCs w:val="16"/>
                <w:lang w:val="en-US" w:eastAsia="en-US"/>
              </w:rPr>
              <w:t>systemach</w:t>
            </w:r>
            <w:proofErr w:type="spellEnd"/>
            <w:r w:rsidRPr="00DF39EE">
              <w:rPr>
                <w:rFonts w:eastAsia="Calibri"/>
                <w:sz w:val="16"/>
                <w:szCs w:val="16"/>
                <w:lang w:val="en-US" w:eastAsia="en-US"/>
              </w:rPr>
              <w:t xml:space="preserve">: Windows Server 2012, Windows Server 2008 R2 (x64) (SP1), Windows Server 2008 (32/64-bitowy), Windows Server 2008 (Standard Edition), Windows Server 2008 (Enterprise Edition), Windows Server 2003 (32/64-bitowy) (SP1 lub </w:t>
            </w:r>
            <w:proofErr w:type="spellStart"/>
            <w:r w:rsidRPr="00DF39EE">
              <w:rPr>
                <w:rFonts w:eastAsia="Calibri"/>
                <w:sz w:val="16"/>
                <w:szCs w:val="16"/>
                <w:lang w:val="en-US" w:eastAsia="en-US"/>
              </w:rPr>
              <w:t>nowszy</w:t>
            </w:r>
            <w:proofErr w:type="spellEnd"/>
            <w:r w:rsidRPr="00DF39EE">
              <w:rPr>
                <w:rFonts w:eastAsia="Calibri"/>
                <w:sz w:val="16"/>
                <w:szCs w:val="16"/>
                <w:lang w:val="en-US" w:eastAsia="en-US"/>
              </w:rPr>
              <w: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val="en-US"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urządzenie objęte gwarancją producenta lub jego przedstawiciela w Polsce .</w:t>
            </w:r>
          </w:p>
        </w:tc>
      </w:tr>
    </w:tbl>
    <w:p w:rsidR="00DF39EE" w:rsidRPr="007F50AE" w:rsidRDefault="00DF39EE" w:rsidP="00DF39EE">
      <w:pPr>
        <w:ind w:left="284"/>
        <w:rPr>
          <w:sz w:val="18"/>
          <w:szCs w:val="18"/>
        </w:rPr>
      </w:pPr>
    </w:p>
    <w:p w:rsidR="00DF39EE" w:rsidRPr="00DF39EE" w:rsidRDefault="00DF39EE" w:rsidP="00CD14A4">
      <w:pPr>
        <w:numPr>
          <w:ilvl w:val="0"/>
          <w:numId w:val="39"/>
        </w:numPr>
        <w:contextualSpacing/>
      </w:pPr>
      <w:r w:rsidRPr="00DF39EE">
        <w:t>Drukarka 3 (Archiwista)</w:t>
      </w:r>
    </w:p>
    <w:p w:rsidR="00DF39EE" w:rsidRPr="00DF39EE" w:rsidRDefault="00DF39EE" w:rsidP="00DF39EE">
      <w:pPr>
        <w:jc w:val="right"/>
        <w:rPr>
          <w:b/>
          <w:sz w:val="20"/>
          <w:szCs w:val="18"/>
        </w:rPr>
      </w:pPr>
      <w:r w:rsidRPr="00DF39EE">
        <w:rPr>
          <w:b/>
          <w:sz w:val="20"/>
          <w:szCs w:val="18"/>
          <w:u w:val="single" w:color="000000"/>
        </w:rPr>
        <w:t>Ilość 1 szt</w:t>
      </w:r>
      <w:r w:rsidRPr="00DF39EE">
        <w:rPr>
          <w:b/>
          <w:sz w:val="20"/>
          <w:szCs w:val="18"/>
        </w:rPr>
        <w:t>.</w:t>
      </w:r>
    </w:p>
    <w:p w:rsidR="00DF39EE" w:rsidRPr="00DF39EE" w:rsidRDefault="00DF39EE" w:rsidP="00DF39EE">
      <w:pPr>
        <w:spacing w:after="40"/>
        <w:rPr>
          <w:b/>
          <w:sz w:val="18"/>
          <w:szCs w:val="18"/>
        </w:rPr>
      </w:pPr>
      <w:r w:rsidRPr="00DF39EE">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Drukarka laserowa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rFonts w:eastAsia="Calibri"/>
                <w:color w:val="000000"/>
                <w:sz w:val="16"/>
                <w:szCs w:val="16"/>
                <w:lang w:eastAsia="en-US"/>
              </w:rPr>
            </w:pPr>
            <w:r w:rsidRPr="00DF39EE">
              <w:rPr>
                <w:rFonts w:eastAsia="Calibri"/>
                <w:color w:val="000000"/>
                <w:sz w:val="16"/>
                <w:szCs w:val="16"/>
                <w:lang w:eastAsia="en-US"/>
              </w:rPr>
              <w:t>Technologia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rFonts w:eastAsia="Calibri"/>
                <w:sz w:val="16"/>
                <w:szCs w:val="16"/>
                <w:lang w:eastAsia="en-US"/>
              </w:rPr>
            </w:pPr>
            <w:r w:rsidRPr="00DF39EE">
              <w:rPr>
                <w:rFonts w:eastAsia="Calibri"/>
                <w:sz w:val="16"/>
                <w:szCs w:val="16"/>
                <w:lang w:eastAsia="en-US"/>
              </w:rPr>
              <w:t>Laser Mono</w:t>
            </w:r>
          </w:p>
        </w:tc>
      </w:tr>
      <w:tr w:rsidR="00DF39EE" w:rsidRPr="00DF39EE" w:rsidTr="00DF39E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Zawiera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drukarka,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Rozmiar nośnika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A4</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Zainstalowana pamięć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min. 16 MB</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Obsługiwane języki drukarek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b/>
                <w:sz w:val="16"/>
                <w:szCs w:val="16"/>
                <w:lang w:eastAsia="en-US"/>
              </w:rPr>
            </w:pPr>
            <w:r w:rsidRPr="00DF39EE">
              <w:rPr>
                <w:rFonts w:eastAsia="Calibri"/>
                <w:bCs/>
                <w:sz w:val="16"/>
                <w:szCs w:val="16"/>
                <w:lang w:eastAsia="en-US"/>
              </w:rPr>
              <w:t xml:space="preserve">PCL,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b/>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Druk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 szybkość A4 - min.18 mono str./minutę; </w:t>
            </w:r>
            <w:r w:rsidRPr="00DF39EE">
              <w:rPr>
                <w:rFonts w:eastAsia="Calibri"/>
                <w:sz w:val="16"/>
                <w:szCs w:val="16"/>
                <w:lang w:eastAsia="en-US"/>
              </w:rPr>
              <w:br/>
              <w:t xml:space="preserve">- rozdzielczość druku min. – 600 x 600 </w:t>
            </w:r>
            <w:proofErr w:type="spellStart"/>
            <w:r w:rsidRPr="00DF39EE">
              <w:rPr>
                <w:rFonts w:eastAsia="Calibri"/>
                <w:sz w:val="16"/>
                <w:szCs w:val="16"/>
                <w:lang w:eastAsia="en-US"/>
              </w:rPr>
              <w:t>dpi</w:t>
            </w:r>
            <w:proofErr w:type="spellEnd"/>
            <w:r w:rsidRPr="00DF39EE">
              <w:rPr>
                <w:rFonts w:eastAsia="Calibri"/>
                <w:sz w:val="16"/>
                <w:szCs w:val="16"/>
                <w:lang w:eastAsia="en-US"/>
              </w:rPr>
              <w: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mono…………., </w:t>
            </w:r>
          </w:p>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rozdzielczość ………………..</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Waga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xml:space="preserve">max. 4 kg.,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C45911"/>
                <w:sz w:val="16"/>
                <w:szCs w:val="16"/>
                <w:highlight w:val="yellow"/>
                <w:lang w:eastAsia="en-US"/>
              </w:rPr>
            </w:pPr>
            <w:r w:rsidRPr="00DF39EE">
              <w:rPr>
                <w:rFonts w:eastAsia="Calibri"/>
                <w:sz w:val="16"/>
                <w:szCs w:val="16"/>
                <w:lang w:eastAsia="en-US"/>
              </w:rPr>
              <w:t xml:space="preserve">Obciążenie miesięczne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color w:val="C45911"/>
                <w:sz w:val="16"/>
                <w:szCs w:val="16"/>
                <w:lang w:eastAsia="en-US"/>
              </w:rPr>
            </w:pPr>
            <w:r w:rsidRPr="00DF39EE">
              <w:rPr>
                <w:rFonts w:eastAsia="Calibri"/>
                <w:sz w:val="16"/>
                <w:szCs w:val="16"/>
                <w:lang w:eastAsia="en-US"/>
              </w:rPr>
              <w:t xml:space="preserve">min. 8000 str. </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Pojemność podajnika papieru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min. 150 szt.</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220-240V, zasilacz w obudowie urządzenia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Gramatura papieru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min.110 g/m2</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rPr>
          <w:trHeight w:val="215"/>
        </w:trPr>
        <w:tc>
          <w:tcPr>
            <w:tcW w:w="2268" w:type="dxa"/>
            <w:tcBorders>
              <w:top w:val="single" w:sz="4" w:space="0" w:color="auto"/>
              <w:left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Interfejsy</w:t>
            </w:r>
          </w:p>
        </w:tc>
        <w:tc>
          <w:tcPr>
            <w:tcW w:w="4536" w:type="dxa"/>
            <w:tcBorders>
              <w:top w:val="single" w:sz="4" w:space="0" w:color="auto"/>
              <w:left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 USB 2.0,  Wi-Fi</w:t>
            </w:r>
          </w:p>
        </w:tc>
        <w:tc>
          <w:tcPr>
            <w:tcW w:w="3545" w:type="dxa"/>
            <w:tcBorders>
              <w:top w:val="single" w:sz="4" w:space="0" w:color="auto"/>
              <w:left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highlight w:val="yellow"/>
                <w:lang w:eastAsia="en-US"/>
              </w:rPr>
            </w:pPr>
            <w:r w:rsidRPr="00DF39EE">
              <w:rPr>
                <w:rFonts w:eastAsia="Calibri"/>
                <w:sz w:val="16"/>
                <w:szCs w:val="16"/>
                <w:lang w:eastAsia="en-US"/>
              </w:rPr>
              <w:t>Zgodność z systemami operacyjnymi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Pełna instalacja oprogramowania obsługiwana w systemach: Windows 10 (32/64-bitowy), Windows 8 (32/64-bitowy), Windows 7 (32/64-bitowy).</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spacing w:line="276" w:lineRule="auto"/>
              <w:rPr>
                <w:rFonts w:eastAsia="Calibri"/>
                <w:sz w:val="16"/>
                <w:szCs w:val="16"/>
                <w:lang w:eastAsia="en-US"/>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spacing w:line="276" w:lineRule="auto"/>
              <w:rPr>
                <w:rFonts w:eastAsia="Calibri"/>
                <w:sz w:val="16"/>
                <w:szCs w:val="16"/>
                <w:lang w:eastAsia="en-US"/>
              </w:rPr>
            </w:pPr>
            <w:r w:rsidRPr="00DF39EE">
              <w:rPr>
                <w:rFonts w:eastAsia="Calibri"/>
                <w:sz w:val="16"/>
                <w:szCs w:val="16"/>
                <w:lang w:eastAsia="en-US"/>
              </w:rPr>
              <w:t>urządzenie objęte gwarancją producenta lub jego przedstawiciela w Polsce .</w:t>
            </w:r>
          </w:p>
        </w:tc>
      </w:tr>
    </w:tbl>
    <w:p w:rsidR="00DF39EE" w:rsidRPr="007F50AE" w:rsidRDefault="00DF39EE" w:rsidP="00DF39EE">
      <w:pPr>
        <w:keepNext/>
        <w:spacing w:before="120" w:line="276" w:lineRule="auto"/>
        <w:ind w:left="1068"/>
        <w:outlineLvl w:val="1"/>
        <w:rPr>
          <w:b/>
          <w:bCs/>
          <w:iCs/>
          <w:sz w:val="18"/>
          <w:szCs w:val="18"/>
        </w:rPr>
      </w:pPr>
    </w:p>
    <w:p w:rsidR="00DF39EE" w:rsidRPr="00DF39EE" w:rsidRDefault="00DF39EE" w:rsidP="00CD14A4">
      <w:pPr>
        <w:numPr>
          <w:ilvl w:val="0"/>
          <w:numId w:val="39"/>
        </w:numPr>
        <w:contextualSpacing/>
      </w:pPr>
      <w:r w:rsidRPr="00DF39EE">
        <w:t xml:space="preserve">Szafa 9U 450mm RACK 19”            </w:t>
      </w:r>
    </w:p>
    <w:p w:rsidR="00DF39EE" w:rsidRPr="00DF39EE" w:rsidRDefault="00DF39EE" w:rsidP="00DF39EE">
      <w:pPr>
        <w:ind w:left="8018"/>
        <w:jc w:val="center"/>
        <w:rPr>
          <w:b/>
          <w:sz w:val="20"/>
          <w:szCs w:val="18"/>
        </w:rPr>
      </w:pPr>
      <w:r w:rsidRPr="00DF39EE">
        <w:rPr>
          <w:b/>
          <w:sz w:val="20"/>
          <w:szCs w:val="18"/>
          <w:u w:val="single" w:color="000000"/>
        </w:rPr>
        <w:t>Ilość 1 szt</w:t>
      </w:r>
      <w:r w:rsidRPr="00DF39EE">
        <w:rPr>
          <w:b/>
          <w:sz w:val="20"/>
          <w:szCs w:val="18"/>
        </w:rPr>
        <w:t>.</w:t>
      </w:r>
    </w:p>
    <w:p w:rsidR="00DF39EE" w:rsidRPr="00DF39EE" w:rsidRDefault="00DF39EE" w:rsidP="00DF39EE">
      <w:pPr>
        <w:spacing w:after="40"/>
        <w:rPr>
          <w:rFonts w:eastAsia="Calibri"/>
          <w:color w:val="9CC2E5"/>
          <w:sz w:val="22"/>
          <w:szCs w:val="22"/>
          <w:lang w:eastAsia="en-US"/>
        </w:rPr>
      </w:pPr>
      <w:r w:rsidRPr="00DF39EE">
        <w:rPr>
          <w:b/>
          <w:sz w:val="18"/>
          <w:szCs w:val="18"/>
        </w:rPr>
        <w:t>Parametry wymagane:</w:t>
      </w:r>
      <w:r w:rsidRPr="00DF39EE">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DF39EE" w:rsidRPr="00DF39EE" w:rsidTr="00DF39EE">
        <w:tc>
          <w:tcPr>
            <w:tcW w:w="2268"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4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Szafa serwerowa</w:t>
            </w: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rPr>
                <w:color w:val="000000"/>
                <w:sz w:val="16"/>
                <w:szCs w:val="16"/>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F39EE" w:rsidRPr="00DF39EE" w:rsidRDefault="00DF39EE" w:rsidP="00DF39EE">
            <w:pPr>
              <w:rPr>
                <w:color w:val="000000"/>
                <w:sz w:val="16"/>
                <w:szCs w:val="16"/>
              </w:rPr>
            </w:pPr>
          </w:p>
        </w:tc>
      </w:tr>
      <w:tr w:rsidR="00DF39EE" w:rsidRPr="00DF39EE" w:rsidTr="00DF39EE">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DF39EE" w:rsidRPr="00DF39EE" w:rsidRDefault="00DF39EE" w:rsidP="00DF39EE">
            <w:pPr>
              <w:rPr>
                <w:color w:val="000000"/>
                <w:sz w:val="16"/>
                <w:szCs w:val="16"/>
              </w:rPr>
            </w:pPr>
            <w:r w:rsidRPr="00DF39EE">
              <w:rPr>
                <w:color w:val="000000"/>
                <w:sz w:val="16"/>
                <w:szCs w:val="16"/>
              </w:rPr>
              <w:t>Rozmiar</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U9</w:t>
            </w:r>
          </w:p>
        </w:tc>
        <w:tc>
          <w:tcPr>
            <w:tcW w:w="354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rPr>
                <w:color w:val="000000"/>
                <w:sz w:val="16"/>
                <w:szCs w:val="16"/>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color w:val="000000"/>
                <w:sz w:val="16"/>
                <w:szCs w:val="16"/>
              </w:rPr>
            </w:pPr>
            <w:r w:rsidRPr="00DF39EE">
              <w:rPr>
                <w:color w:val="000000"/>
                <w:sz w:val="16"/>
                <w:szCs w:val="16"/>
              </w:rPr>
              <w:t>Wymiary: głębokość x szerokość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rPr>
            </w:pPr>
            <w:r w:rsidRPr="00DF39EE">
              <w:rPr>
                <w:rFonts w:eastAsia="Calibri"/>
                <w:color w:val="000000"/>
                <w:sz w:val="16"/>
                <w:szCs w:val="16"/>
              </w:rPr>
              <w:t>450x600</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color w:val="000000"/>
                <w:sz w:val="16"/>
                <w:szCs w:val="16"/>
              </w:rPr>
            </w:pPr>
            <w:r w:rsidRPr="00DF39EE">
              <w:rPr>
                <w:color w:val="000000"/>
                <w:sz w:val="16"/>
                <w:szCs w:val="16"/>
              </w:rPr>
              <w:t>Nośność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rPr>
            </w:pPr>
            <w:r w:rsidRPr="00DF39EE">
              <w:rPr>
                <w:rFonts w:eastAsia="Calibri"/>
                <w:color w:val="000000"/>
                <w:sz w:val="16"/>
                <w:szCs w:val="16"/>
              </w:rPr>
              <w:t>min. 60 kg</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Obudowa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rFonts w:eastAsia="Calibri"/>
                <w:color w:val="000000"/>
                <w:sz w:val="16"/>
                <w:szCs w:val="16"/>
              </w:rPr>
            </w:pPr>
            <w:r w:rsidRPr="00DF39EE">
              <w:rPr>
                <w:rFonts w:eastAsia="Calibri"/>
                <w:color w:val="000000"/>
                <w:sz w:val="16"/>
                <w:szCs w:val="16"/>
              </w:rPr>
              <w:t xml:space="preserve">- drzwi przednie przeszklone, </w:t>
            </w:r>
          </w:p>
          <w:p w:rsidR="00DF39EE" w:rsidRPr="00DF39EE" w:rsidRDefault="00DF39EE" w:rsidP="00DF39EE">
            <w:pPr>
              <w:rPr>
                <w:rFonts w:eastAsia="Calibri"/>
                <w:color w:val="000000"/>
                <w:sz w:val="16"/>
                <w:szCs w:val="16"/>
              </w:rPr>
            </w:pPr>
            <w:r w:rsidRPr="00DF39EE">
              <w:rPr>
                <w:rFonts w:eastAsia="Calibri"/>
                <w:color w:val="000000"/>
                <w:sz w:val="16"/>
                <w:szCs w:val="16"/>
              </w:rPr>
              <w:t xml:space="preserve">- możliwość zamontowania wentylatorów, </w:t>
            </w:r>
          </w:p>
          <w:p w:rsidR="00DF39EE" w:rsidRPr="00DF39EE" w:rsidRDefault="00DF39EE" w:rsidP="00DF39EE">
            <w:pPr>
              <w:rPr>
                <w:rFonts w:eastAsia="Calibri"/>
                <w:color w:val="000000"/>
                <w:sz w:val="16"/>
                <w:szCs w:val="16"/>
              </w:rPr>
            </w:pPr>
            <w:r w:rsidRPr="00DF39EE">
              <w:rPr>
                <w:rFonts w:eastAsia="Calibri"/>
                <w:color w:val="000000"/>
                <w:sz w:val="16"/>
                <w:szCs w:val="16"/>
              </w:rPr>
              <w:t>- otwory wentylacyjne w ścianach,</w:t>
            </w:r>
          </w:p>
          <w:p w:rsidR="00DF39EE" w:rsidRPr="00DF39EE" w:rsidRDefault="00DF39EE" w:rsidP="00DF39EE">
            <w:pPr>
              <w:rPr>
                <w:rFonts w:eastAsia="Calibri"/>
                <w:color w:val="000000"/>
                <w:sz w:val="16"/>
                <w:szCs w:val="16"/>
              </w:rPr>
            </w:pPr>
            <w:r w:rsidRPr="00DF39EE">
              <w:rPr>
                <w:rFonts w:eastAsia="Calibri"/>
                <w:color w:val="000000"/>
                <w:sz w:val="16"/>
                <w:szCs w:val="16"/>
              </w:rPr>
              <w:t>-  Cztery szyny RACK do montażu urządzeń (dwie z przodu, dwie z tyłu), Możliwość zmiany rozstawu między szynami przednimi a tylnymi.</w:t>
            </w:r>
          </w:p>
        </w:tc>
        <w:tc>
          <w:tcPr>
            <w:tcW w:w="354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rFonts w:eastAsia="Calibri"/>
                <w:color w:val="000000"/>
                <w:sz w:val="16"/>
                <w:szCs w:val="16"/>
              </w:rPr>
            </w:pPr>
          </w:p>
        </w:tc>
      </w:tr>
      <w:tr w:rsidR="00DF39EE" w:rsidRPr="00DF39EE" w:rsidTr="00DF39E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color w:val="000000"/>
                <w:sz w:val="16"/>
                <w:szCs w:val="16"/>
              </w:rPr>
            </w:pPr>
            <w:r w:rsidRPr="00DF39EE">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DF39EE" w:rsidRPr="00DF39EE" w:rsidRDefault="00DF39EE" w:rsidP="00DF39EE">
            <w:pPr>
              <w:rPr>
                <w:rFonts w:eastAsia="Calibri"/>
                <w:sz w:val="16"/>
                <w:szCs w:val="16"/>
                <w:lang w:eastAsia="en-US"/>
              </w:rPr>
            </w:pPr>
            <w:r w:rsidRPr="00DF39EE">
              <w:rPr>
                <w:rFonts w:eastAsia="Calibri"/>
                <w:color w:val="000000"/>
                <w:sz w:val="16"/>
                <w:szCs w:val="16"/>
              </w:rPr>
              <w:t xml:space="preserve">urządzenie objęte </w:t>
            </w:r>
            <w:r w:rsidRPr="00DF39EE">
              <w:rPr>
                <w:sz w:val="16"/>
                <w:szCs w:val="16"/>
              </w:rPr>
              <w:t>min.</w:t>
            </w:r>
            <w:r w:rsidRPr="00DF39EE">
              <w:rPr>
                <w:color w:val="000000"/>
                <w:sz w:val="16"/>
                <w:szCs w:val="16"/>
              </w:rPr>
              <w:t xml:space="preserve"> </w:t>
            </w:r>
            <w:r w:rsidRPr="00DF39EE">
              <w:rPr>
                <w:rFonts w:eastAsia="Calibri"/>
                <w:color w:val="000000"/>
                <w:sz w:val="16"/>
                <w:szCs w:val="16"/>
              </w:rPr>
              <w:t>3-letnią gwarancją producenta lub jego przedstawiciela w Polsce .</w:t>
            </w:r>
          </w:p>
        </w:tc>
      </w:tr>
    </w:tbl>
    <w:p w:rsidR="00DF39EE" w:rsidRPr="00DF39EE" w:rsidRDefault="00DF39EE" w:rsidP="00DF39EE">
      <w:pPr>
        <w:ind w:left="1068"/>
      </w:pPr>
    </w:p>
    <w:p w:rsidR="00DF39EE" w:rsidRPr="007F50AE" w:rsidRDefault="00DF39EE" w:rsidP="00CD14A4">
      <w:pPr>
        <w:numPr>
          <w:ilvl w:val="0"/>
          <w:numId w:val="39"/>
        </w:numPr>
        <w:contextualSpacing/>
        <w:rPr>
          <w:sz w:val="18"/>
          <w:szCs w:val="18"/>
        </w:rPr>
      </w:pPr>
      <w:r w:rsidRPr="00DF39EE">
        <w:t xml:space="preserve">Miernik, tester, szukacz par przewodów                  </w:t>
      </w:r>
      <w:r w:rsidRPr="00DF39EE">
        <w:br/>
      </w:r>
      <w:r w:rsidRPr="00DF39EE">
        <w:rPr>
          <w:b/>
          <w:bCs/>
          <w:iCs/>
          <w:sz w:val="22"/>
        </w:rPr>
        <w:t xml:space="preserve">                                                                                                                                  </w:t>
      </w:r>
      <w:r w:rsidRPr="00DF39EE">
        <w:rPr>
          <w:b/>
          <w:sz w:val="22"/>
          <w:szCs w:val="22"/>
          <w:u w:val="single" w:color="000000"/>
        </w:rPr>
        <w:t>Ilość 1 szt.</w:t>
      </w:r>
    </w:p>
    <w:p w:rsidR="00DF39EE" w:rsidRPr="00DF39EE" w:rsidRDefault="00DF39EE" w:rsidP="00DF39EE">
      <w:pPr>
        <w:keepNext/>
        <w:spacing w:before="120"/>
        <w:outlineLvl w:val="1"/>
        <w:rPr>
          <w:b/>
          <w:sz w:val="22"/>
          <w:szCs w:val="22"/>
          <w:u w:val="single" w:color="000000"/>
        </w:rPr>
      </w:pPr>
      <w:r w:rsidRPr="00DF39EE">
        <w:rPr>
          <w:b/>
          <w:bCs/>
          <w:iCs/>
          <w:sz w:val="18"/>
        </w:rPr>
        <w:t>Parametry wymagane:</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515"/>
      </w:tblGrid>
      <w:tr w:rsidR="00DF39EE" w:rsidRPr="00DF39EE" w:rsidTr="00DF39EE">
        <w:tc>
          <w:tcPr>
            <w:tcW w:w="2269"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1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Typ</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Tester sieci z szukaczem par</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Wyświetlacz LCD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min. 53 x 25 mm z podświetleniem i graficznym przedstawieniem wyników pomiarów- </w:t>
            </w:r>
            <w:proofErr w:type="spellStart"/>
            <w:r w:rsidRPr="00DF39EE">
              <w:rPr>
                <w:sz w:val="16"/>
                <w:szCs w:val="16"/>
              </w:rPr>
              <w:t>Wiremap</w:t>
            </w:r>
            <w:proofErr w:type="spellEnd"/>
            <w:r w:rsidRPr="00DF39EE">
              <w:rPr>
                <w:sz w:val="16"/>
                <w:szCs w:val="16"/>
              </w:rPr>
              <w:t xml:space="preserve"> Tone </w:t>
            </w:r>
            <w:proofErr w:type="spellStart"/>
            <w:r w:rsidRPr="00DF39EE">
              <w:rPr>
                <w:sz w:val="16"/>
                <w:szCs w:val="16"/>
              </w:rPr>
              <w:t>ShortNo</w:t>
            </w:r>
            <w:proofErr w:type="spellEnd"/>
            <w:r w:rsidRPr="00DF39EE">
              <w:rPr>
                <w:sz w:val="16"/>
                <w:szCs w:val="16"/>
              </w:rPr>
              <w:t xml:space="preserve"> </w:t>
            </w:r>
            <w:proofErr w:type="spellStart"/>
            <w:r w:rsidRPr="00DF39EE">
              <w:rPr>
                <w:sz w:val="16"/>
                <w:szCs w:val="16"/>
              </w:rPr>
              <w:t>adapterUTPSTP</w:t>
            </w:r>
            <w:proofErr w:type="spellEnd"/>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Częstotliwość generowanego sygnału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225kHz</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badanie poprawności połączeń wg standardów</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RJ45/UTP, RJ45/STP, RJ12, RJ11, RJ10, BNC, USB, IEEE 1394.</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Test ciągłości obwodu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Tak</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Zabezpieczenie przeciwprzepięciowe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do 60VAC i 42VDC</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Zasilanie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baterie 6F22(9V)</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Odległość transmisji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min. 2km</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długość testowanych przewodów komputerowych</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min. 280m</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Napięcie sygnału testowego</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1,5Vp-p</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Zasilanie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230V </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Wskaźnik rozładowania baterii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Tak – przy spadku napięcia zasilającego poniżej 6,5V</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DF39EE" w:rsidRPr="00DF39EE" w:rsidRDefault="00DF39EE" w:rsidP="00DF39EE">
            <w:pPr>
              <w:rPr>
                <w:color w:val="000000"/>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Maksymalny prąd testu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&lt;70mA</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DF39EE" w:rsidRPr="00DF39EE" w:rsidRDefault="00DF39EE" w:rsidP="00DF39EE">
            <w:pPr>
              <w:rPr>
                <w:color w:val="000000"/>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Gniazdo do podłączenia słuchawek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Tak</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DF39EE" w:rsidRPr="00DF39EE" w:rsidRDefault="00DF39EE" w:rsidP="00DF39EE">
            <w:pPr>
              <w:rPr>
                <w:color w:val="000000"/>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Wymiary odbiornika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2018 x 46 x 29 mm</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DF39EE" w:rsidRPr="00DF39EE" w:rsidRDefault="00DF39EE" w:rsidP="00DF39EE">
            <w:pPr>
              <w:rPr>
                <w:color w:val="000000"/>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Zawiera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nadajnik, sondę indukcyjną, terminator #1, </w:t>
            </w:r>
            <w:proofErr w:type="spellStart"/>
            <w:r w:rsidRPr="00DF39EE">
              <w:rPr>
                <w:color w:val="000000"/>
                <w:sz w:val="16"/>
                <w:szCs w:val="16"/>
              </w:rPr>
              <w:t>patchcord</w:t>
            </w:r>
            <w:proofErr w:type="spellEnd"/>
            <w:r w:rsidRPr="00DF39EE">
              <w:rPr>
                <w:color w:val="000000"/>
                <w:sz w:val="16"/>
                <w:szCs w:val="16"/>
              </w:rPr>
              <w:t xml:space="preserve"> RJ11/krokodylki, </w:t>
            </w:r>
            <w:proofErr w:type="spellStart"/>
            <w:r w:rsidRPr="00DF39EE">
              <w:rPr>
                <w:color w:val="000000"/>
                <w:sz w:val="16"/>
                <w:szCs w:val="16"/>
              </w:rPr>
              <w:t>patchcord</w:t>
            </w:r>
            <w:proofErr w:type="spellEnd"/>
            <w:r w:rsidRPr="00DF39EE">
              <w:rPr>
                <w:color w:val="000000"/>
                <w:sz w:val="16"/>
                <w:szCs w:val="16"/>
              </w:rPr>
              <w:t xml:space="preserve"> RJ11/RJ11, </w:t>
            </w:r>
            <w:proofErr w:type="spellStart"/>
            <w:r w:rsidRPr="00DF39EE">
              <w:rPr>
                <w:color w:val="000000"/>
                <w:sz w:val="16"/>
                <w:szCs w:val="16"/>
              </w:rPr>
              <w:t>patchcord</w:t>
            </w:r>
            <w:proofErr w:type="spellEnd"/>
            <w:r w:rsidRPr="00DF39EE">
              <w:rPr>
                <w:color w:val="000000"/>
                <w:sz w:val="16"/>
                <w:szCs w:val="16"/>
              </w:rPr>
              <w:t xml:space="preserve"> RJ45/RJ45, słuchawki douszne, pokrowiec</w:t>
            </w:r>
          </w:p>
        </w:tc>
        <w:tc>
          <w:tcPr>
            <w:tcW w:w="3515" w:type="dxa"/>
            <w:tcBorders>
              <w:top w:val="single" w:sz="4" w:space="0" w:color="auto"/>
              <w:left w:val="single" w:sz="4" w:space="0" w:color="auto"/>
              <w:bottom w:val="single" w:sz="4" w:space="0" w:color="auto"/>
              <w:right w:val="single" w:sz="4" w:space="0" w:color="auto"/>
            </w:tcBorders>
            <w:shd w:val="clear" w:color="auto" w:fill="auto"/>
          </w:tcPr>
          <w:p w:rsidR="00DF39EE" w:rsidRPr="00DF39EE" w:rsidRDefault="00DF39EE" w:rsidP="00DF39EE">
            <w:pPr>
              <w:rPr>
                <w:color w:val="000000"/>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color w:val="000000"/>
                <w:sz w:val="16"/>
                <w:szCs w:val="16"/>
              </w:rPr>
              <w:t>Warunki gwarancji</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color w:val="000000"/>
                <w:sz w:val="16"/>
                <w:szCs w:val="16"/>
              </w:rPr>
              <w:t>urządzenie objęte gwarancją producenta lub jego przedstawiciela w Polsce.</w:t>
            </w:r>
          </w:p>
        </w:tc>
      </w:tr>
    </w:tbl>
    <w:p w:rsidR="00DF39EE" w:rsidRPr="007F50AE" w:rsidRDefault="00DF39EE" w:rsidP="00DF39EE">
      <w:pPr>
        <w:ind w:left="1068"/>
        <w:rPr>
          <w:sz w:val="18"/>
          <w:szCs w:val="18"/>
        </w:rPr>
      </w:pPr>
    </w:p>
    <w:p w:rsidR="00DF39EE" w:rsidRPr="00DF39EE" w:rsidRDefault="00DF39EE" w:rsidP="00CD14A4">
      <w:pPr>
        <w:numPr>
          <w:ilvl w:val="0"/>
          <w:numId w:val="39"/>
        </w:numPr>
        <w:contextualSpacing/>
      </w:pPr>
      <w:proofErr w:type="spellStart"/>
      <w:r w:rsidRPr="00DF39EE">
        <w:t>Patchord</w:t>
      </w:r>
      <w:proofErr w:type="spellEnd"/>
      <w:r w:rsidRPr="00DF39EE">
        <w:t xml:space="preserve"> UTP kat.6 1m </w:t>
      </w:r>
    </w:p>
    <w:p w:rsidR="00DF39EE" w:rsidRPr="00DF39EE" w:rsidRDefault="00DF39EE" w:rsidP="00DF39EE">
      <w:pPr>
        <w:ind w:left="8018"/>
        <w:jc w:val="center"/>
        <w:rPr>
          <w:b/>
          <w:sz w:val="20"/>
          <w:szCs w:val="18"/>
        </w:rPr>
      </w:pPr>
      <w:r w:rsidRPr="00DF39EE">
        <w:rPr>
          <w:b/>
          <w:sz w:val="20"/>
          <w:szCs w:val="18"/>
          <w:u w:val="single" w:color="000000"/>
        </w:rPr>
        <w:t>Ilość 20 szt</w:t>
      </w:r>
      <w:r w:rsidRPr="00DF39EE">
        <w:rPr>
          <w:b/>
          <w:sz w:val="20"/>
          <w:szCs w:val="18"/>
        </w:rPr>
        <w:t>.</w:t>
      </w:r>
    </w:p>
    <w:p w:rsidR="00DF39EE" w:rsidRPr="00DF39EE" w:rsidRDefault="00DF39EE" w:rsidP="00CD14A4">
      <w:pPr>
        <w:numPr>
          <w:ilvl w:val="0"/>
          <w:numId w:val="39"/>
        </w:numPr>
        <w:contextualSpacing/>
      </w:pPr>
      <w:proofErr w:type="spellStart"/>
      <w:r w:rsidRPr="00DF39EE">
        <w:t>Patchord</w:t>
      </w:r>
      <w:proofErr w:type="spellEnd"/>
      <w:r w:rsidRPr="00DF39EE">
        <w:t xml:space="preserve"> UTP kat.6  2m          </w:t>
      </w:r>
    </w:p>
    <w:p w:rsidR="00DF39EE" w:rsidRPr="00DF39EE" w:rsidRDefault="00DF39EE" w:rsidP="00DF39EE">
      <w:pPr>
        <w:ind w:left="8018"/>
        <w:jc w:val="center"/>
        <w:rPr>
          <w:b/>
          <w:sz w:val="20"/>
          <w:szCs w:val="18"/>
        </w:rPr>
      </w:pPr>
      <w:r w:rsidRPr="00DF39EE">
        <w:rPr>
          <w:b/>
          <w:sz w:val="20"/>
          <w:szCs w:val="18"/>
          <w:u w:val="single" w:color="000000"/>
        </w:rPr>
        <w:t>Ilość 25 szt</w:t>
      </w:r>
      <w:r w:rsidRPr="00DF39EE">
        <w:rPr>
          <w:b/>
          <w:sz w:val="20"/>
          <w:szCs w:val="18"/>
        </w:rPr>
        <w:t>.</w:t>
      </w:r>
    </w:p>
    <w:p w:rsidR="00DF39EE" w:rsidRPr="00DF39EE" w:rsidRDefault="00DF39EE" w:rsidP="00CD14A4">
      <w:pPr>
        <w:numPr>
          <w:ilvl w:val="0"/>
          <w:numId w:val="39"/>
        </w:numPr>
        <w:contextualSpacing/>
      </w:pPr>
      <w:proofErr w:type="spellStart"/>
      <w:r w:rsidRPr="00DF39EE">
        <w:t>Patchord</w:t>
      </w:r>
      <w:proofErr w:type="spellEnd"/>
      <w:r w:rsidRPr="00DF39EE">
        <w:t xml:space="preserve"> UTP kat.6  3m            </w:t>
      </w:r>
    </w:p>
    <w:p w:rsidR="00DF39EE" w:rsidRPr="00DF39EE" w:rsidRDefault="00DF39EE" w:rsidP="00DF39EE">
      <w:pPr>
        <w:ind w:left="8018"/>
        <w:jc w:val="center"/>
        <w:rPr>
          <w:b/>
          <w:sz w:val="20"/>
          <w:szCs w:val="18"/>
        </w:rPr>
      </w:pPr>
      <w:r w:rsidRPr="00DF39EE">
        <w:rPr>
          <w:b/>
          <w:sz w:val="20"/>
          <w:szCs w:val="18"/>
          <w:u w:val="single" w:color="000000"/>
        </w:rPr>
        <w:t>Ilość 25 szt</w:t>
      </w:r>
      <w:r w:rsidRPr="00DF39EE">
        <w:rPr>
          <w:b/>
          <w:sz w:val="20"/>
          <w:szCs w:val="18"/>
        </w:rPr>
        <w:t>.</w:t>
      </w:r>
    </w:p>
    <w:p w:rsidR="00DF39EE" w:rsidRPr="00DF39EE" w:rsidRDefault="00DF39EE" w:rsidP="00CD14A4">
      <w:pPr>
        <w:numPr>
          <w:ilvl w:val="0"/>
          <w:numId w:val="39"/>
        </w:numPr>
        <w:contextualSpacing/>
      </w:pPr>
      <w:proofErr w:type="spellStart"/>
      <w:r w:rsidRPr="00DF39EE">
        <w:t>Patchord</w:t>
      </w:r>
      <w:proofErr w:type="spellEnd"/>
      <w:r w:rsidRPr="00DF39EE">
        <w:t xml:space="preserve"> UTP kat.6  0,5m            </w:t>
      </w:r>
    </w:p>
    <w:p w:rsidR="00DF39EE" w:rsidRDefault="00DF39EE" w:rsidP="00DF39EE">
      <w:pPr>
        <w:ind w:left="8018"/>
        <w:jc w:val="center"/>
        <w:rPr>
          <w:b/>
          <w:sz w:val="20"/>
          <w:szCs w:val="18"/>
        </w:rPr>
      </w:pPr>
      <w:r w:rsidRPr="00DF39EE">
        <w:rPr>
          <w:b/>
          <w:sz w:val="20"/>
          <w:szCs w:val="18"/>
          <w:u w:val="single" w:color="000000"/>
        </w:rPr>
        <w:t>Ilość 30 szt</w:t>
      </w:r>
      <w:r w:rsidRPr="00DF39EE">
        <w:rPr>
          <w:b/>
          <w:sz w:val="20"/>
          <w:szCs w:val="18"/>
        </w:rPr>
        <w:t>.</w:t>
      </w:r>
    </w:p>
    <w:p w:rsidR="007F50AE" w:rsidRPr="00DF39EE" w:rsidRDefault="007F50AE" w:rsidP="00DF39EE">
      <w:pPr>
        <w:ind w:left="8018"/>
        <w:jc w:val="center"/>
        <w:rPr>
          <w:b/>
          <w:bCs/>
          <w:iCs/>
          <w:sz w:val="22"/>
        </w:rPr>
      </w:pPr>
    </w:p>
    <w:p w:rsidR="00DF39EE" w:rsidRPr="00DF39EE" w:rsidRDefault="00DF39EE" w:rsidP="00CD14A4">
      <w:pPr>
        <w:numPr>
          <w:ilvl w:val="0"/>
          <w:numId w:val="39"/>
        </w:numPr>
        <w:contextualSpacing/>
      </w:pPr>
      <w:r w:rsidRPr="00DF39EE">
        <w:t xml:space="preserve">Adapter USB 3.0 – </w:t>
      </w:r>
      <w:proofErr w:type="spellStart"/>
      <w:r w:rsidRPr="00DF39EE">
        <w:t>Sata</w:t>
      </w:r>
      <w:proofErr w:type="spellEnd"/>
      <w:r w:rsidRPr="00DF39EE">
        <w:t>/IDE</w:t>
      </w:r>
      <w:r w:rsidRPr="00DF39EE">
        <w:br/>
      </w:r>
      <w:r w:rsidRPr="00DF39EE">
        <w:rPr>
          <w:b/>
          <w:bCs/>
          <w:iCs/>
          <w:sz w:val="22"/>
        </w:rPr>
        <w:t xml:space="preserve">                                                                                                                                           </w:t>
      </w:r>
      <w:r w:rsidRPr="00DF39EE">
        <w:rPr>
          <w:b/>
          <w:sz w:val="22"/>
          <w:szCs w:val="22"/>
          <w:u w:val="single" w:color="000000"/>
        </w:rPr>
        <w:t>Ilość 2 szt.</w:t>
      </w:r>
    </w:p>
    <w:p w:rsidR="00DF39EE" w:rsidRPr="00DF39EE" w:rsidRDefault="00DF39EE" w:rsidP="00DF39EE">
      <w:pPr>
        <w:keepNext/>
        <w:spacing w:before="120"/>
        <w:outlineLvl w:val="1"/>
        <w:rPr>
          <w:b/>
          <w:sz w:val="22"/>
          <w:szCs w:val="22"/>
          <w:u w:val="single" w:color="000000"/>
        </w:rPr>
      </w:pPr>
      <w:r w:rsidRPr="00DF39EE">
        <w:rPr>
          <w:b/>
          <w:bCs/>
          <w:iCs/>
          <w:sz w:val="18"/>
        </w:rPr>
        <w:t>Parametry wymagane:</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515"/>
      </w:tblGrid>
      <w:tr w:rsidR="00DF39EE" w:rsidRPr="00DF39EE" w:rsidTr="00DF39EE">
        <w:tc>
          <w:tcPr>
            <w:tcW w:w="2269"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1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Typ</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Adapter USB 3.0 – </w:t>
            </w:r>
            <w:proofErr w:type="spellStart"/>
            <w:r w:rsidRPr="00DF39EE">
              <w:rPr>
                <w:sz w:val="16"/>
                <w:szCs w:val="16"/>
              </w:rPr>
              <w:t>Sata</w:t>
            </w:r>
            <w:proofErr w:type="spellEnd"/>
            <w:r w:rsidRPr="00DF39EE">
              <w:rPr>
                <w:sz w:val="16"/>
                <w:szCs w:val="16"/>
              </w:rPr>
              <w:t>/IDE</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nazwę producenta:</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rPr>
                <w:color w:val="000000"/>
                <w:sz w:val="16"/>
                <w:szCs w:val="16"/>
              </w:rPr>
            </w:pPr>
            <w:r w:rsidRPr="00DF39EE">
              <w:rPr>
                <w:color w:val="000000"/>
                <w:sz w:val="16"/>
                <w:szCs w:val="16"/>
              </w:rPr>
              <w:t>Podać Model / Typ:</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Port wejścia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min. 1x USB 3.0 USB Typ-A męski</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Port wyjścia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min. 1x SATA 22pin dla dysków SATA</w:t>
            </w:r>
          </w:p>
          <w:p w:rsidR="00DF39EE" w:rsidRPr="00DF39EE" w:rsidRDefault="00DF39EE" w:rsidP="00DF39EE">
            <w:pPr>
              <w:rPr>
                <w:sz w:val="16"/>
                <w:szCs w:val="16"/>
              </w:rPr>
            </w:pPr>
            <w:r w:rsidRPr="00DF39EE">
              <w:rPr>
                <w:sz w:val="16"/>
                <w:szCs w:val="16"/>
              </w:rPr>
              <w:t>min. 1x 40pin IDE dla dysków 3.5” IDE</w:t>
            </w:r>
          </w:p>
          <w:p w:rsidR="00DF39EE" w:rsidRPr="00DF39EE" w:rsidRDefault="00DF39EE" w:rsidP="00DF39EE">
            <w:pPr>
              <w:rPr>
                <w:sz w:val="16"/>
                <w:szCs w:val="16"/>
              </w:rPr>
            </w:pPr>
            <w:r w:rsidRPr="00DF39EE">
              <w:rPr>
                <w:sz w:val="16"/>
                <w:szCs w:val="16"/>
              </w:rPr>
              <w:t>min. 1x 44pin IDE dla dysków 2.5” IDE</w:t>
            </w:r>
          </w:p>
          <w:p w:rsidR="00DF39EE" w:rsidRPr="00DF39EE" w:rsidRDefault="00DF39EE" w:rsidP="00DF39EE">
            <w:pPr>
              <w:rPr>
                <w:sz w:val="16"/>
                <w:szCs w:val="16"/>
              </w:rPr>
            </w:pPr>
            <w:r w:rsidRPr="00DF39EE">
              <w:rPr>
                <w:sz w:val="16"/>
                <w:szCs w:val="16"/>
              </w:rPr>
              <w:t>min. 1x złącze zasilania DC</w:t>
            </w:r>
          </w:p>
          <w:p w:rsidR="00DF39EE" w:rsidRPr="00DF39EE" w:rsidRDefault="00DF39EE" w:rsidP="00DF39EE">
            <w:pPr>
              <w:rPr>
                <w:sz w:val="16"/>
                <w:szCs w:val="16"/>
              </w:rPr>
            </w:pPr>
            <w:r w:rsidRPr="00DF39EE">
              <w:rPr>
                <w:sz w:val="16"/>
                <w:szCs w:val="16"/>
              </w:rPr>
              <w:t>min. 1x złącze zasilania 4pin</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Obsługa dysków</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SATA 2.5"/3.5", IDE 2.5"/3.5</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Obsługa standardów</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 xml:space="preserve">SATA II (3 </w:t>
            </w:r>
            <w:proofErr w:type="spellStart"/>
            <w:r w:rsidRPr="00DF39EE">
              <w:rPr>
                <w:sz w:val="16"/>
                <w:szCs w:val="16"/>
              </w:rPr>
              <w:t>Gbps</w:t>
            </w:r>
            <w:proofErr w:type="spellEnd"/>
            <w:r w:rsidRPr="00DF39EE">
              <w:rPr>
                <w:sz w:val="16"/>
                <w:szCs w:val="16"/>
              </w:rPr>
              <w:t xml:space="preserve">) / SATA I (1.5 </w:t>
            </w:r>
            <w:proofErr w:type="spellStart"/>
            <w:r w:rsidRPr="00DF39EE">
              <w:rPr>
                <w:sz w:val="16"/>
                <w:szCs w:val="16"/>
              </w:rPr>
              <w:t>Gbps</w:t>
            </w:r>
            <w:proofErr w:type="spellEnd"/>
            <w:r w:rsidRPr="00DF39EE">
              <w:rPr>
                <w:sz w:val="16"/>
                <w:szCs w:val="16"/>
              </w:rPr>
              <w:t>), zgodny ze standardem USB 3.0 (transfer do 5Gbps), wstecznie kompatybilny z USB 2.0/1.1</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sz w:val="16"/>
                <w:szCs w:val="16"/>
              </w:rPr>
              <w:t>Technologia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proofErr w:type="spellStart"/>
            <w:r w:rsidRPr="00DF39EE">
              <w:rPr>
                <w:sz w:val="16"/>
                <w:szCs w:val="16"/>
              </w:rPr>
              <w:t>Plug&amp;Play</w:t>
            </w:r>
            <w:proofErr w:type="spellEnd"/>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rPr>
                <w:sz w:val="16"/>
                <w:szCs w:val="16"/>
              </w:rPr>
            </w:pPr>
          </w:p>
        </w:tc>
      </w:tr>
      <w:tr w:rsidR="00DF39EE" w:rsidRPr="00DF39EE" w:rsidTr="00DF39E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color w:val="000000"/>
                <w:sz w:val="16"/>
                <w:szCs w:val="16"/>
              </w:rPr>
              <w:t>Warunki gwarancji</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color w:val="000000"/>
                <w:sz w:val="16"/>
                <w:szCs w:val="16"/>
              </w:rPr>
              <w:t>urządzenie objęte gwarancją producenta lub jego przedstawiciela w Polsce.</w:t>
            </w:r>
          </w:p>
        </w:tc>
      </w:tr>
    </w:tbl>
    <w:p w:rsidR="00DF39EE" w:rsidRPr="007F50AE" w:rsidRDefault="00DF39EE" w:rsidP="00DF39EE">
      <w:pPr>
        <w:ind w:left="284"/>
        <w:rPr>
          <w:sz w:val="18"/>
          <w:szCs w:val="18"/>
        </w:rPr>
      </w:pPr>
    </w:p>
    <w:p w:rsidR="00DF39EE" w:rsidRPr="00DF39EE" w:rsidRDefault="00DF39EE" w:rsidP="00CD14A4">
      <w:pPr>
        <w:numPr>
          <w:ilvl w:val="0"/>
          <w:numId w:val="39"/>
        </w:numPr>
        <w:contextualSpacing/>
      </w:pPr>
      <w:r w:rsidRPr="00DF39EE">
        <w:t>Kamera internetowa</w:t>
      </w:r>
      <w:r w:rsidRPr="00DF39EE">
        <w:br/>
      </w:r>
      <w:r w:rsidR="007F50AE">
        <w:rPr>
          <w:b/>
          <w:bCs/>
          <w:iCs/>
          <w:sz w:val="22"/>
        </w:rPr>
        <w:t xml:space="preserve">      </w:t>
      </w:r>
      <w:r w:rsidRPr="00DF39EE">
        <w:rPr>
          <w:b/>
          <w:bCs/>
          <w:iCs/>
          <w:sz w:val="22"/>
        </w:rPr>
        <w:t xml:space="preserve">                                                                                                                                   </w:t>
      </w:r>
      <w:r w:rsidRPr="00DF39EE">
        <w:rPr>
          <w:b/>
          <w:sz w:val="22"/>
          <w:szCs w:val="22"/>
          <w:u w:val="single" w:color="000000"/>
        </w:rPr>
        <w:t>Ilość 10 szt.</w:t>
      </w:r>
    </w:p>
    <w:p w:rsidR="00DF39EE" w:rsidRPr="00DF39EE" w:rsidRDefault="00DF39EE" w:rsidP="00DF39EE">
      <w:pPr>
        <w:keepNext/>
        <w:spacing w:before="120"/>
        <w:outlineLvl w:val="1"/>
        <w:rPr>
          <w:b/>
          <w:sz w:val="22"/>
          <w:szCs w:val="22"/>
          <w:u w:val="single" w:color="000000"/>
        </w:rPr>
      </w:pPr>
      <w:r w:rsidRPr="00DF39EE">
        <w:rPr>
          <w:b/>
          <w:bCs/>
          <w:iCs/>
          <w:sz w:val="18"/>
        </w:rPr>
        <w:t>Parametry wymagane:</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515"/>
      </w:tblGrid>
      <w:tr w:rsidR="00DF39EE" w:rsidRPr="00DF39EE" w:rsidTr="00DF39EE">
        <w:tc>
          <w:tcPr>
            <w:tcW w:w="2269"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1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9" w:type="dxa"/>
            <w:shd w:val="clear" w:color="auto" w:fill="FCE9D9"/>
          </w:tcPr>
          <w:p w:rsidR="00DF39EE" w:rsidRPr="00DF39EE" w:rsidRDefault="00DF39EE" w:rsidP="00DF39EE">
            <w:pPr>
              <w:widowControl w:val="0"/>
              <w:autoSpaceDE w:val="0"/>
              <w:autoSpaceDN w:val="0"/>
              <w:spacing w:line="164" w:lineRule="exact"/>
              <w:ind w:left="107"/>
              <w:rPr>
                <w:sz w:val="16"/>
                <w:szCs w:val="22"/>
                <w:lang w:bidi="pl-PL"/>
              </w:rPr>
            </w:pPr>
            <w:r w:rsidRPr="00DF39EE">
              <w:rPr>
                <w:sz w:val="16"/>
                <w:szCs w:val="22"/>
                <w:lang w:bidi="pl-PL"/>
              </w:rPr>
              <w:t>Typ</w:t>
            </w:r>
          </w:p>
        </w:tc>
        <w:tc>
          <w:tcPr>
            <w:tcW w:w="8051" w:type="dxa"/>
            <w:gridSpan w:val="2"/>
            <w:shd w:val="clear" w:color="auto" w:fill="FCE9D9"/>
          </w:tcPr>
          <w:p w:rsidR="00DF39EE" w:rsidRPr="00DF39EE" w:rsidRDefault="00DF39EE" w:rsidP="00DF39EE">
            <w:pPr>
              <w:widowControl w:val="0"/>
              <w:autoSpaceDE w:val="0"/>
              <w:autoSpaceDN w:val="0"/>
              <w:spacing w:line="164" w:lineRule="exact"/>
              <w:ind w:left="34"/>
              <w:rPr>
                <w:sz w:val="16"/>
                <w:szCs w:val="22"/>
                <w:lang w:bidi="pl-PL"/>
              </w:rPr>
            </w:pPr>
            <w:r w:rsidRPr="00DF39EE">
              <w:rPr>
                <w:sz w:val="16"/>
                <w:szCs w:val="22"/>
                <w:lang w:bidi="pl-PL"/>
              </w:rPr>
              <w:t>kamera internetowa</w:t>
            </w:r>
          </w:p>
        </w:tc>
      </w:tr>
      <w:tr w:rsidR="00DF39EE" w:rsidRPr="00DF39EE" w:rsidTr="00DF39EE">
        <w:tc>
          <w:tcPr>
            <w:tcW w:w="2269" w:type="dxa"/>
            <w:shd w:val="clear" w:color="auto" w:fill="FCE9D9"/>
          </w:tcPr>
          <w:p w:rsidR="00DF39EE" w:rsidRPr="00DF39EE" w:rsidRDefault="00DF39EE" w:rsidP="00DF39EE">
            <w:pPr>
              <w:widowControl w:val="0"/>
              <w:autoSpaceDE w:val="0"/>
              <w:autoSpaceDN w:val="0"/>
              <w:spacing w:line="164" w:lineRule="exact"/>
              <w:ind w:left="107"/>
              <w:rPr>
                <w:sz w:val="16"/>
                <w:szCs w:val="22"/>
                <w:lang w:bidi="pl-PL"/>
              </w:rPr>
            </w:pPr>
            <w:r w:rsidRPr="00DF39EE">
              <w:rPr>
                <w:sz w:val="16"/>
                <w:szCs w:val="22"/>
                <w:lang w:bidi="pl-PL"/>
              </w:rPr>
              <w:t>Mikrofon</w:t>
            </w:r>
          </w:p>
        </w:tc>
        <w:tc>
          <w:tcPr>
            <w:tcW w:w="4536" w:type="dxa"/>
            <w:shd w:val="clear" w:color="auto" w:fill="FCE9D9"/>
          </w:tcPr>
          <w:p w:rsidR="00DF39EE" w:rsidRPr="00DF39EE" w:rsidRDefault="00DF39EE" w:rsidP="00DF39EE">
            <w:pPr>
              <w:widowControl w:val="0"/>
              <w:autoSpaceDE w:val="0"/>
              <w:autoSpaceDN w:val="0"/>
              <w:spacing w:line="164" w:lineRule="exact"/>
              <w:ind w:left="34"/>
              <w:rPr>
                <w:sz w:val="16"/>
                <w:szCs w:val="22"/>
                <w:lang w:bidi="pl-PL"/>
              </w:rPr>
            </w:pPr>
            <w:r w:rsidRPr="00DF39EE">
              <w:rPr>
                <w:sz w:val="16"/>
                <w:szCs w:val="22"/>
                <w:lang w:bidi="pl-PL"/>
              </w:rPr>
              <w:t>wbudowany z funkcją redukcji szumów</w:t>
            </w:r>
          </w:p>
        </w:tc>
        <w:tc>
          <w:tcPr>
            <w:tcW w:w="3515" w:type="dxa"/>
          </w:tcPr>
          <w:p w:rsidR="00DF39EE" w:rsidRPr="00DF39EE" w:rsidRDefault="00DF39EE" w:rsidP="00DF39EE">
            <w:pPr>
              <w:widowControl w:val="0"/>
              <w:autoSpaceDE w:val="0"/>
              <w:autoSpaceDN w:val="0"/>
              <w:ind w:left="34"/>
              <w:rPr>
                <w:sz w:val="12"/>
                <w:szCs w:val="22"/>
                <w:lang w:bidi="pl-PL"/>
              </w:rPr>
            </w:pPr>
          </w:p>
        </w:tc>
      </w:tr>
      <w:tr w:rsidR="00DF39EE" w:rsidRPr="00DF39EE" w:rsidTr="00DF39EE">
        <w:tc>
          <w:tcPr>
            <w:tcW w:w="2269" w:type="dxa"/>
            <w:shd w:val="clear" w:color="auto" w:fill="FCE9D9"/>
          </w:tcPr>
          <w:p w:rsidR="00DF39EE" w:rsidRPr="00DF39EE" w:rsidRDefault="00DF39EE" w:rsidP="00DF39EE">
            <w:pPr>
              <w:widowControl w:val="0"/>
              <w:autoSpaceDE w:val="0"/>
              <w:autoSpaceDN w:val="0"/>
              <w:spacing w:line="162" w:lineRule="exact"/>
              <w:ind w:left="107"/>
              <w:rPr>
                <w:sz w:val="16"/>
                <w:szCs w:val="22"/>
                <w:lang w:bidi="pl-PL"/>
              </w:rPr>
            </w:pPr>
            <w:r w:rsidRPr="00DF39EE">
              <w:rPr>
                <w:sz w:val="16"/>
                <w:szCs w:val="22"/>
                <w:lang w:bidi="pl-PL"/>
              </w:rPr>
              <w:t>Rozdzielczość</w:t>
            </w:r>
          </w:p>
        </w:tc>
        <w:tc>
          <w:tcPr>
            <w:tcW w:w="4536" w:type="dxa"/>
            <w:shd w:val="clear" w:color="auto" w:fill="FCE9D9"/>
          </w:tcPr>
          <w:p w:rsidR="00DF39EE" w:rsidRPr="00DF39EE" w:rsidRDefault="00DF39EE" w:rsidP="00DF39EE">
            <w:pPr>
              <w:widowControl w:val="0"/>
              <w:autoSpaceDE w:val="0"/>
              <w:autoSpaceDN w:val="0"/>
              <w:spacing w:line="162" w:lineRule="exact"/>
              <w:ind w:left="34"/>
              <w:rPr>
                <w:sz w:val="16"/>
                <w:szCs w:val="22"/>
                <w:lang w:bidi="pl-PL"/>
              </w:rPr>
            </w:pPr>
            <w:r w:rsidRPr="00DF39EE">
              <w:rPr>
                <w:sz w:val="16"/>
                <w:szCs w:val="22"/>
                <w:lang w:bidi="pl-PL"/>
              </w:rPr>
              <w:t>min (1280 x 720) 720p HD</w:t>
            </w:r>
          </w:p>
        </w:tc>
        <w:tc>
          <w:tcPr>
            <w:tcW w:w="3515" w:type="dxa"/>
          </w:tcPr>
          <w:p w:rsidR="00DF39EE" w:rsidRPr="00DF39EE" w:rsidRDefault="00DF39EE" w:rsidP="00DF39EE">
            <w:pPr>
              <w:widowControl w:val="0"/>
              <w:autoSpaceDE w:val="0"/>
              <w:autoSpaceDN w:val="0"/>
              <w:ind w:left="34"/>
              <w:rPr>
                <w:sz w:val="12"/>
                <w:szCs w:val="22"/>
                <w:lang w:bidi="pl-PL"/>
              </w:rPr>
            </w:pPr>
          </w:p>
        </w:tc>
      </w:tr>
      <w:tr w:rsidR="00DF39EE" w:rsidRPr="00DF39EE" w:rsidTr="00DF39EE">
        <w:tc>
          <w:tcPr>
            <w:tcW w:w="2269" w:type="dxa"/>
            <w:shd w:val="clear" w:color="auto" w:fill="FCE9D9"/>
          </w:tcPr>
          <w:p w:rsidR="00DF39EE" w:rsidRPr="00DF39EE" w:rsidRDefault="00DF39EE" w:rsidP="00DF39EE">
            <w:pPr>
              <w:widowControl w:val="0"/>
              <w:autoSpaceDE w:val="0"/>
              <w:autoSpaceDN w:val="0"/>
              <w:spacing w:line="164" w:lineRule="exact"/>
              <w:ind w:left="107"/>
              <w:rPr>
                <w:sz w:val="16"/>
                <w:szCs w:val="22"/>
                <w:lang w:bidi="pl-PL"/>
              </w:rPr>
            </w:pPr>
            <w:r w:rsidRPr="00DF39EE">
              <w:rPr>
                <w:sz w:val="16"/>
                <w:szCs w:val="22"/>
                <w:lang w:bidi="pl-PL"/>
              </w:rPr>
              <w:lastRenderedPageBreak/>
              <w:t>Złącze</w:t>
            </w:r>
          </w:p>
        </w:tc>
        <w:tc>
          <w:tcPr>
            <w:tcW w:w="4536" w:type="dxa"/>
            <w:shd w:val="clear" w:color="auto" w:fill="FCE9D9"/>
          </w:tcPr>
          <w:p w:rsidR="00DF39EE" w:rsidRPr="00DF39EE" w:rsidRDefault="00DF39EE" w:rsidP="00DF39EE">
            <w:pPr>
              <w:widowControl w:val="0"/>
              <w:autoSpaceDE w:val="0"/>
              <w:autoSpaceDN w:val="0"/>
              <w:spacing w:line="164" w:lineRule="exact"/>
              <w:ind w:left="34"/>
              <w:rPr>
                <w:sz w:val="16"/>
                <w:szCs w:val="22"/>
                <w:lang w:bidi="pl-PL"/>
              </w:rPr>
            </w:pPr>
            <w:r w:rsidRPr="00DF39EE">
              <w:rPr>
                <w:sz w:val="16"/>
                <w:szCs w:val="22"/>
                <w:lang w:bidi="pl-PL"/>
              </w:rPr>
              <w:t>USB</w:t>
            </w:r>
          </w:p>
        </w:tc>
        <w:tc>
          <w:tcPr>
            <w:tcW w:w="3515" w:type="dxa"/>
          </w:tcPr>
          <w:p w:rsidR="00DF39EE" w:rsidRPr="00DF39EE" w:rsidRDefault="00DF39EE" w:rsidP="00DF39EE">
            <w:pPr>
              <w:widowControl w:val="0"/>
              <w:autoSpaceDE w:val="0"/>
              <w:autoSpaceDN w:val="0"/>
              <w:ind w:left="34"/>
              <w:rPr>
                <w:sz w:val="12"/>
                <w:szCs w:val="22"/>
                <w:lang w:bidi="pl-PL"/>
              </w:rPr>
            </w:pPr>
          </w:p>
        </w:tc>
      </w:tr>
      <w:tr w:rsidR="00DF39EE" w:rsidRPr="00DF39EE" w:rsidTr="00DF39EE">
        <w:tc>
          <w:tcPr>
            <w:tcW w:w="2269" w:type="dxa"/>
            <w:shd w:val="clear" w:color="auto" w:fill="FCE9D9"/>
          </w:tcPr>
          <w:p w:rsidR="00DF39EE" w:rsidRPr="00DF39EE" w:rsidRDefault="00DF39EE" w:rsidP="00DF39EE">
            <w:pPr>
              <w:widowControl w:val="0"/>
              <w:autoSpaceDE w:val="0"/>
              <w:autoSpaceDN w:val="0"/>
              <w:spacing w:line="164" w:lineRule="exact"/>
              <w:ind w:left="107"/>
              <w:rPr>
                <w:sz w:val="16"/>
                <w:szCs w:val="22"/>
                <w:lang w:bidi="pl-PL"/>
              </w:rPr>
            </w:pPr>
            <w:r w:rsidRPr="00DF39EE">
              <w:rPr>
                <w:sz w:val="16"/>
                <w:szCs w:val="22"/>
                <w:lang w:bidi="pl-PL"/>
              </w:rPr>
              <w:t>Technologie</w:t>
            </w:r>
          </w:p>
        </w:tc>
        <w:tc>
          <w:tcPr>
            <w:tcW w:w="4536" w:type="dxa"/>
            <w:shd w:val="clear" w:color="auto" w:fill="FCE9D9"/>
          </w:tcPr>
          <w:p w:rsidR="00DF39EE" w:rsidRPr="00DF39EE" w:rsidRDefault="00DF39EE" w:rsidP="00DF39EE">
            <w:pPr>
              <w:widowControl w:val="0"/>
              <w:autoSpaceDE w:val="0"/>
              <w:autoSpaceDN w:val="0"/>
              <w:spacing w:line="164" w:lineRule="exact"/>
              <w:ind w:left="34"/>
              <w:rPr>
                <w:sz w:val="16"/>
                <w:szCs w:val="22"/>
                <w:lang w:bidi="pl-PL"/>
              </w:rPr>
            </w:pPr>
            <w:proofErr w:type="spellStart"/>
            <w:r w:rsidRPr="00DF39EE">
              <w:rPr>
                <w:sz w:val="16"/>
                <w:szCs w:val="22"/>
                <w:lang w:bidi="pl-PL"/>
              </w:rPr>
              <w:t>Plug&amp;Play</w:t>
            </w:r>
            <w:proofErr w:type="spellEnd"/>
          </w:p>
        </w:tc>
        <w:tc>
          <w:tcPr>
            <w:tcW w:w="3515" w:type="dxa"/>
          </w:tcPr>
          <w:p w:rsidR="00DF39EE" w:rsidRPr="00DF39EE" w:rsidRDefault="00DF39EE" w:rsidP="00DF39EE">
            <w:pPr>
              <w:widowControl w:val="0"/>
              <w:autoSpaceDE w:val="0"/>
              <w:autoSpaceDN w:val="0"/>
              <w:ind w:left="34"/>
              <w:rPr>
                <w:sz w:val="12"/>
                <w:szCs w:val="22"/>
                <w:lang w:bidi="pl-PL"/>
              </w:rPr>
            </w:pPr>
          </w:p>
        </w:tc>
      </w:tr>
      <w:tr w:rsidR="00DF39EE" w:rsidRPr="00DF39EE" w:rsidTr="00DF39EE">
        <w:trPr>
          <w:trHeight w:val="70"/>
        </w:trPr>
        <w:tc>
          <w:tcPr>
            <w:tcW w:w="2269" w:type="dxa"/>
            <w:shd w:val="clear" w:color="auto" w:fill="FCE9D9"/>
          </w:tcPr>
          <w:p w:rsidR="00DF39EE" w:rsidRPr="00DF39EE" w:rsidRDefault="00DF39EE" w:rsidP="00DF39EE">
            <w:pPr>
              <w:widowControl w:val="0"/>
              <w:autoSpaceDE w:val="0"/>
              <w:autoSpaceDN w:val="0"/>
              <w:spacing w:line="181" w:lineRule="exact"/>
              <w:ind w:left="107"/>
              <w:rPr>
                <w:sz w:val="16"/>
                <w:szCs w:val="22"/>
                <w:lang w:bidi="pl-PL"/>
              </w:rPr>
            </w:pPr>
            <w:r w:rsidRPr="00DF39EE">
              <w:rPr>
                <w:sz w:val="16"/>
                <w:szCs w:val="22"/>
                <w:lang w:bidi="pl-PL"/>
              </w:rPr>
              <w:t>Warunki gwarancji</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rPr>
                <w:sz w:val="16"/>
                <w:szCs w:val="16"/>
              </w:rPr>
            </w:pPr>
            <w:r w:rsidRPr="00DF39EE">
              <w:rPr>
                <w:color w:val="000000"/>
                <w:sz w:val="16"/>
                <w:szCs w:val="16"/>
              </w:rPr>
              <w:t>urządzenie objęte gwarancją producenta lub jego przedstawiciela w Polsce.</w:t>
            </w:r>
          </w:p>
        </w:tc>
      </w:tr>
    </w:tbl>
    <w:p w:rsidR="00DF39EE" w:rsidRPr="00DF39EE" w:rsidRDefault="00DF39EE" w:rsidP="00DF39EE">
      <w:pPr>
        <w:ind w:left="284"/>
      </w:pPr>
    </w:p>
    <w:p w:rsidR="00DF39EE" w:rsidRPr="00DF39EE" w:rsidRDefault="00DF39EE" w:rsidP="00CD14A4">
      <w:pPr>
        <w:numPr>
          <w:ilvl w:val="0"/>
          <w:numId w:val="39"/>
        </w:numPr>
        <w:contextualSpacing/>
      </w:pPr>
      <w:r w:rsidRPr="00DF39EE">
        <w:t>LANBERG Obudowa serwerowa</w:t>
      </w:r>
      <w:r w:rsidRPr="00DF39EE">
        <w:br/>
      </w:r>
      <w:r w:rsidRPr="00DF39EE">
        <w:rPr>
          <w:b/>
          <w:bCs/>
          <w:iCs/>
          <w:sz w:val="22"/>
        </w:rPr>
        <w:t xml:space="preserve">                                                                                                                                           </w:t>
      </w:r>
      <w:r w:rsidRPr="00DF39EE">
        <w:rPr>
          <w:b/>
          <w:sz w:val="22"/>
          <w:szCs w:val="22"/>
          <w:u w:val="single" w:color="000000"/>
        </w:rPr>
        <w:t>Ilość 1 szt.</w:t>
      </w:r>
    </w:p>
    <w:p w:rsidR="00DF39EE" w:rsidRPr="00DF39EE" w:rsidRDefault="00DF39EE" w:rsidP="00DF39EE">
      <w:pPr>
        <w:keepNext/>
        <w:spacing w:before="120"/>
        <w:outlineLvl w:val="1"/>
        <w:rPr>
          <w:b/>
          <w:sz w:val="22"/>
          <w:szCs w:val="22"/>
          <w:u w:val="single" w:color="000000"/>
        </w:rPr>
      </w:pPr>
      <w:r w:rsidRPr="00DF39EE">
        <w:rPr>
          <w:b/>
          <w:bCs/>
          <w:iCs/>
          <w:sz w:val="18"/>
        </w:rPr>
        <w:t>Parametry wymagane:</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515"/>
      </w:tblGrid>
      <w:tr w:rsidR="00DF39EE" w:rsidRPr="00DF39EE" w:rsidTr="00DF39EE">
        <w:tc>
          <w:tcPr>
            <w:tcW w:w="2269"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1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9" w:type="dxa"/>
            <w:shd w:val="clear" w:color="auto" w:fill="FCE9D9"/>
          </w:tcPr>
          <w:p w:rsidR="00DF39EE" w:rsidRPr="00DF39EE" w:rsidRDefault="00DF39EE" w:rsidP="00DF39EE">
            <w:pPr>
              <w:widowControl w:val="0"/>
              <w:autoSpaceDE w:val="0"/>
              <w:autoSpaceDN w:val="0"/>
              <w:spacing w:line="164" w:lineRule="exact"/>
              <w:ind w:left="34"/>
              <w:rPr>
                <w:sz w:val="16"/>
                <w:szCs w:val="22"/>
                <w:lang w:bidi="pl-PL"/>
              </w:rPr>
            </w:pPr>
            <w:r w:rsidRPr="00DF39EE">
              <w:rPr>
                <w:sz w:val="16"/>
                <w:szCs w:val="22"/>
                <w:lang w:bidi="pl-PL"/>
              </w:rPr>
              <w:t>Typ</w:t>
            </w:r>
          </w:p>
        </w:tc>
        <w:tc>
          <w:tcPr>
            <w:tcW w:w="8051" w:type="dxa"/>
            <w:gridSpan w:val="2"/>
            <w:shd w:val="clear" w:color="auto" w:fill="FCE9D9"/>
          </w:tcPr>
          <w:p w:rsidR="00DF39EE" w:rsidRPr="00DF39EE" w:rsidRDefault="00DF39EE" w:rsidP="00DF39EE">
            <w:pPr>
              <w:widowControl w:val="0"/>
              <w:autoSpaceDE w:val="0"/>
              <w:autoSpaceDN w:val="0"/>
              <w:spacing w:line="164" w:lineRule="exact"/>
              <w:rPr>
                <w:sz w:val="16"/>
                <w:szCs w:val="22"/>
                <w:lang w:bidi="pl-PL"/>
              </w:rPr>
            </w:pPr>
            <w:r w:rsidRPr="00DF39EE">
              <w:rPr>
                <w:sz w:val="16"/>
                <w:szCs w:val="22"/>
                <w:lang w:bidi="pl-PL"/>
              </w:rPr>
              <w:t>LANBERG Obudowa serwerowa</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nazwę producenta:</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highlight w:val="yellow"/>
                <w:lang w:eastAsia="en-US"/>
              </w:rPr>
            </w:pPr>
            <w:r w:rsidRPr="00DF39EE">
              <w:rPr>
                <w:rFonts w:eastAsia="Calibri"/>
                <w:color w:val="000000"/>
                <w:sz w:val="16"/>
                <w:szCs w:val="16"/>
                <w:lang w:eastAsia="en-US"/>
              </w:rPr>
              <w:t xml:space="preserve">LANBERG Obudowa serwerowa </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Model / Typ:</w:t>
            </w:r>
          </w:p>
        </w:tc>
        <w:tc>
          <w:tcPr>
            <w:tcW w:w="3515" w:type="dxa"/>
            <w:tcBorders>
              <w:top w:val="single" w:sz="4" w:space="0" w:color="auto"/>
              <w:left w:val="single" w:sz="4" w:space="0" w:color="auto"/>
              <w:bottom w:val="single" w:sz="4" w:space="0" w:color="auto"/>
              <w:right w:val="single" w:sz="4" w:space="0" w:color="auto"/>
            </w:tcBorders>
            <w:vAlign w:val="center"/>
          </w:tcPr>
          <w:p w:rsidR="00DF39EE" w:rsidRPr="00DF39EE" w:rsidRDefault="00DF39EE" w:rsidP="00DF39EE">
            <w:pPr>
              <w:ind w:left="34"/>
              <w:rPr>
                <w:rFonts w:eastAsia="Calibri"/>
                <w:color w:val="000000"/>
                <w:sz w:val="16"/>
                <w:szCs w:val="16"/>
                <w:highlight w:val="yellow"/>
                <w:lang w:eastAsia="en-US"/>
              </w:rPr>
            </w:pPr>
            <w:r w:rsidRPr="00DF39EE">
              <w:rPr>
                <w:rFonts w:eastAsia="Calibri"/>
                <w:color w:val="000000"/>
                <w:sz w:val="16"/>
                <w:szCs w:val="16"/>
                <w:lang w:eastAsia="en-US"/>
              </w:rPr>
              <w:t>ATX 450/10 19''/4U</w:t>
            </w:r>
          </w:p>
        </w:tc>
      </w:tr>
      <w:tr w:rsidR="00DF39EE" w:rsidRPr="00DF39EE" w:rsidTr="00DF39EE">
        <w:trPr>
          <w:trHeight w:val="70"/>
        </w:trPr>
        <w:tc>
          <w:tcPr>
            <w:tcW w:w="2269" w:type="dxa"/>
            <w:shd w:val="clear" w:color="auto" w:fill="FCE9D9"/>
          </w:tcPr>
          <w:p w:rsidR="00DF39EE" w:rsidRPr="00DF39EE" w:rsidRDefault="00DF39EE" w:rsidP="00DF39EE">
            <w:pPr>
              <w:widowControl w:val="0"/>
              <w:autoSpaceDE w:val="0"/>
              <w:autoSpaceDN w:val="0"/>
              <w:spacing w:line="181" w:lineRule="exact"/>
              <w:ind w:left="34"/>
              <w:rPr>
                <w:sz w:val="16"/>
                <w:szCs w:val="22"/>
                <w:lang w:bidi="pl-PL"/>
              </w:rPr>
            </w:pPr>
            <w:r w:rsidRPr="00DF39EE">
              <w:rPr>
                <w:sz w:val="16"/>
                <w:szCs w:val="22"/>
                <w:lang w:bidi="pl-PL"/>
              </w:rPr>
              <w:t>Warunki gwarancji</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color w:val="000000"/>
                <w:sz w:val="16"/>
                <w:szCs w:val="16"/>
              </w:rPr>
              <w:t>urządzenie objęte gwarancją producenta lub jego przedstawiciela w Polsce.</w:t>
            </w:r>
          </w:p>
        </w:tc>
      </w:tr>
    </w:tbl>
    <w:p w:rsidR="00DF39EE" w:rsidRPr="00DF39EE" w:rsidRDefault="00DF39EE" w:rsidP="00DF39EE">
      <w:pPr>
        <w:ind w:left="284"/>
      </w:pPr>
    </w:p>
    <w:p w:rsidR="00DF39EE" w:rsidRPr="00DF39EE" w:rsidRDefault="00DF39EE" w:rsidP="00CD14A4">
      <w:pPr>
        <w:numPr>
          <w:ilvl w:val="0"/>
          <w:numId w:val="39"/>
        </w:numPr>
        <w:contextualSpacing/>
      </w:pPr>
      <w:proofErr w:type="spellStart"/>
      <w:r w:rsidRPr="00DF39EE">
        <w:t>Patch</w:t>
      </w:r>
      <w:proofErr w:type="spellEnd"/>
      <w:r w:rsidRPr="00DF39EE">
        <w:t xml:space="preserve"> Panel kat. 6</w:t>
      </w:r>
      <w:r w:rsidRPr="00DF39EE">
        <w:br/>
      </w:r>
      <w:r w:rsidRPr="00DF39EE">
        <w:rPr>
          <w:b/>
          <w:bCs/>
          <w:iCs/>
          <w:sz w:val="22"/>
        </w:rPr>
        <w:t xml:space="preserve">                                                                                                                                           </w:t>
      </w:r>
      <w:r w:rsidRPr="00DF39EE">
        <w:rPr>
          <w:b/>
          <w:sz w:val="22"/>
          <w:szCs w:val="22"/>
          <w:u w:val="single" w:color="000000"/>
        </w:rPr>
        <w:t>Ilość 1 szt.</w:t>
      </w:r>
    </w:p>
    <w:p w:rsidR="00DF39EE" w:rsidRPr="00DF39EE" w:rsidRDefault="00DF39EE" w:rsidP="00DF39EE">
      <w:pPr>
        <w:keepNext/>
        <w:spacing w:before="120"/>
        <w:outlineLvl w:val="1"/>
        <w:rPr>
          <w:b/>
          <w:sz w:val="22"/>
          <w:szCs w:val="22"/>
          <w:u w:val="single" w:color="000000"/>
        </w:rPr>
      </w:pPr>
      <w:r w:rsidRPr="00DF39EE">
        <w:rPr>
          <w:b/>
          <w:bCs/>
          <w:iCs/>
          <w:sz w:val="18"/>
        </w:rPr>
        <w:t>Parametry wymagane:</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515"/>
      </w:tblGrid>
      <w:tr w:rsidR="00DF39EE" w:rsidRPr="00DF39EE" w:rsidTr="00DF39EE">
        <w:tc>
          <w:tcPr>
            <w:tcW w:w="2269"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CECHA</w:t>
            </w:r>
          </w:p>
        </w:tc>
        <w:tc>
          <w:tcPr>
            <w:tcW w:w="4536"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WYMAGANIA I PARAMETRY </w:t>
            </w:r>
            <w:r w:rsidRPr="00DF39EE">
              <w:rPr>
                <w:b/>
                <w:color w:val="000000"/>
                <w:sz w:val="16"/>
                <w:szCs w:val="16"/>
                <w:u w:val="single"/>
              </w:rPr>
              <w:t>MINIMALNE</w:t>
            </w:r>
          </w:p>
        </w:tc>
        <w:tc>
          <w:tcPr>
            <w:tcW w:w="3515" w:type="dxa"/>
            <w:shd w:val="clear" w:color="auto" w:fill="FDE9D9"/>
            <w:vAlign w:val="center"/>
          </w:tcPr>
          <w:p w:rsidR="00DF39EE" w:rsidRPr="00DF39EE" w:rsidRDefault="00DF39EE" w:rsidP="00DF39EE">
            <w:pPr>
              <w:spacing w:before="40" w:after="40"/>
              <w:jc w:val="center"/>
              <w:rPr>
                <w:b/>
                <w:color w:val="000000"/>
                <w:sz w:val="16"/>
                <w:szCs w:val="16"/>
              </w:rPr>
            </w:pPr>
            <w:r w:rsidRPr="00DF39EE">
              <w:rPr>
                <w:b/>
                <w:color w:val="000000"/>
                <w:sz w:val="16"/>
                <w:szCs w:val="16"/>
              </w:rPr>
              <w:t xml:space="preserve">PARAMETRY I WYPOSAŻENIE </w:t>
            </w:r>
            <w:r w:rsidRPr="00DF39EE">
              <w:rPr>
                <w:b/>
                <w:color w:val="000000"/>
                <w:sz w:val="16"/>
                <w:szCs w:val="16"/>
                <w:u w:val="single"/>
              </w:rPr>
              <w:t>OFEROWANE</w:t>
            </w:r>
          </w:p>
        </w:tc>
      </w:tr>
      <w:tr w:rsidR="00DF39EE" w:rsidRPr="00DF39EE" w:rsidTr="00DF39EE">
        <w:tc>
          <w:tcPr>
            <w:tcW w:w="2269" w:type="dxa"/>
            <w:shd w:val="clear" w:color="auto" w:fill="FCE9D9"/>
          </w:tcPr>
          <w:p w:rsidR="00DF39EE" w:rsidRPr="00DF39EE" w:rsidRDefault="00DF39EE" w:rsidP="00DF39EE">
            <w:pPr>
              <w:widowControl w:val="0"/>
              <w:autoSpaceDE w:val="0"/>
              <w:autoSpaceDN w:val="0"/>
              <w:spacing w:line="164" w:lineRule="exact"/>
              <w:ind w:left="34"/>
              <w:rPr>
                <w:sz w:val="16"/>
                <w:szCs w:val="22"/>
                <w:lang w:bidi="pl-PL"/>
              </w:rPr>
            </w:pPr>
            <w:r w:rsidRPr="00DF39EE">
              <w:rPr>
                <w:sz w:val="16"/>
                <w:szCs w:val="22"/>
                <w:lang w:bidi="pl-PL"/>
              </w:rPr>
              <w:t>Typ</w:t>
            </w:r>
          </w:p>
        </w:tc>
        <w:tc>
          <w:tcPr>
            <w:tcW w:w="8051" w:type="dxa"/>
            <w:gridSpan w:val="2"/>
            <w:shd w:val="clear" w:color="auto" w:fill="FCE9D9"/>
          </w:tcPr>
          <w:p w:rsidR="00DF39EE" w:rsidRPr="00DF39EE" w:rsidRDefault="00DF39EE" w:rsidP="00DF39EE">
            <w:pPr>
              <w:widowControl w:val="0"/>
              <w:autoSpaceDE w:val="0"/>
              <w:autoSpaceDN w:val="0"/>
              <w:spacing w:line="164" w:lineRule="exact"/>
              <w:rPr>
                <w:sz w:val="16"/>
                <w:szCs w:val="22"/>
                <w:lang w:bidi="pl-PL"/>
              </w:rPr>
            </w:pPr>
            <w:proofErr w:type="spellStart"/>
            <w:r w:rsidRPr="00DF39EE">
              <w:rPr>
                <w:sz w:val="16"/>
                <w:szCs w:val="22"/>
                <w:lang w:bidi="pl-PL"/>
              </w:rPr>
              <w:t>Patch</w:t>
            </w:r>
            <w:proofErr w:type="spellEnd"/>
            <w:r w:rsidRPr="00DF39EE">
              <w:rPr>
                <w:sz w:val="16"/>
                <w:szCs w:val="22"/>
                <w:lang w:bidi="pl-PL"/>
              </w:rPr>
              <w:t xml:space="preserve"> Panel kat. 6</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nazwę producenta:</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highlight w:val="yellow"/>
                <w:lang w:eastAsia="en-US"/>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color w:val="000000"/>
                <w:sz w:val="16"/>
                <w:szCs w:val="16"/>
              </w:rPr>
            </w:pPr>
            <w:r w:rsidRPr="00DF39EE">
              <w:rPr>
                <w:color w:val="000000"/>
                <w:sz w:val="16"/>
                <w:szCs w:val="16"/>
              </w:rPr>
              <w:t>Podać Model / Typ:</w:t>
            </w:r>
          </w:p>
        </w:tc>
        <w:tc>
          <w:tcPr>
            <w:tcW w:w="3515" w:type="dxa"/>
            <w:tcBorders>
              <w:top w:val="single" w:sz="4" w:space="0" w:color="auto"/>
              <w:left w:val="single" w:sz="4" w:space="0" w:color="auto"/>
              <w:bottom w:val="single" w:sz="4" w:space="0" w:color="auto"/>
              <w:right w:val="single" w:sz="4" w:space="0" w:color="auto"/>
            </w:tcBorders>
          </w:tcPr>
          <w:p w:rsidR="00DF39EE" w:rsidRPr="00DF39EE" w:rsidRDefault="00DF39EE" w:rsidP="00DF39EE">
            <w:pPr>
              <w:ind w:left="34"/>
              <w:rPr>
                <w:rFonts w:eastAsia="Calibri"/>
                <w:color w:val="000000"/>
                <w:sz w:val="16"/>
                <w:szCs w:val="16"/>
                <w:highlight w:val="yellow"/>
                <w:lang w:eastAsia="en-US"/>
              </w:rPr>
            </w:pP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Uchwyt na kable</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rFonts w:eastAsia="Calibri"/>
                <w:color w:val="000000"/>
                <w:sz w:val="16"/>
                <w:szCs w:val="16"/>
                <w:highlight w:val="yellow"/>
                <w:lang w:eastAsia="en-US"/>
              </w:rPr>
            </w:pPr>
            <w:r w:rsidRPr="00DF39EE">
              <w:rPr>
                <w:color w:val="000000"/>
                <w:sz w:val="16"/>
                <w:szCs w:val="16"/>
              </w:rPr>
              <w:t>Tak</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Porty</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rFonts w:eastAsia="Calibri"/>
                <w:color w:val="000000"/>
                <w:sz w:val="16"/>
                <w:szCs w:val="16"/>
                <w:highlight w:val="yellow"/>
                <w:lang w:eastAsia="en-US"/>
              </w:rPr>
            </w:pPr>
            <w:r w:rsidRPr="00DF39EE">
              <w:rPr>
                <w:color w:val="000000"/>
                <w:sz w:val="16"/>
                <w:szCs w:val="16"/>
              </w:rPr>
              <w:t>24 porty RJ-45</w:t>
            </w:r>
          </w:p>
        </w:tc>
      </w:tr>
      <w:tr w:rsidR="00DF39EE" w:rsidRPr="00DF39EE" w:rsidTr="00DF39EE">
        <w:tc>
          <w:tcPr>
            <w:tcW w:w="2269" w:type="dxa"/>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color w:val="000000"/>
                <w:sz w:val="16"/>
                <w:szCs w:val="16"/>
              </w:rPr>
            </w:pPr>
            <w:r w:rsidRPr="00DF39EE">
              <w:rPr>
                <w:color w:val="000000"/>
                <w:sz w:val="16"/>
                <w:szCs w:val="16"/>
              </w:rPr>
              <w:t>Mocowanie</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DF39EE" w:rsidRPr="00DF39EE" w:rsidRDefault="00DF39EE" w:rsidP="00DF39EE">
            <w:pPr>
              <w:ind w:left="34"/>
              <w:rPr>
                <w:rFonts w:eastAsia="Calibri"/>
                <w:color w:val="000000"/>
                <w:sz w:val="16"/>
                <w:szCs w:val="16"/>
                <w:highlight w:val="yellow"/>
                <w:lang w:eastAsia="en-US"/>
              </w:rPr>
            </w:pPr>
            <w:r w:rsidRPr="00DF39EE">
              <w:rPr>
                <w:color w:val="000000"/>
                <w:sz w:val="16"/>
                <w:szCs w:val="16"/>
              </w:rPr>
              <w:t xml:space="preserve">Doczołowe do szyn </w:t>
            </w:r>
            <w:proofErr w:type="spellStart"/>
            <w:r w:rsidRPr="00DF39EE">
              <w:rPr>
                <w:color w:val="000000"/>
                <w:sz w:val="16"/>
                <w:szCs w:val="16"/>
              </w:rPr>
              <w:t>rackowych</w:t>
            </w:r>
            <w:proofErr w:type="spellEnd"/>
          </w:p>
        </w:tc>
      </w:tr>
      <w:tr w:rsidR="00DF39EE" w:rsidRPr="00DF39EE" w:rsidTr="00DF39EE">
        <w:trPr>
          <w:trHeight w:val="70"/>
        </w:trPr>
        <w:tc>
          <w:tcPr>
            <w:tcW w:w="2269" w:type="dxa"/>
            <w:shd w:val="clear" w:color="auto" w:fill="FCE9D9"/>
          </w:tcPr>
          <w:p w:rsidR="00DF39EE" w:rsidRPr="00DF39EE" w:rsidRDefault="00DF39EE" w:rsidP="00DF39EE">
            <w:pPr>
              <w:widowControl w:val="0"/>
              <w:autoSpaceDE w:val="0"/>
              <w:autoSpaceDN w:val="0"/>
              <w:spacing w:line="181" w:lineRule="exact"/>
              <w:ind w:left="34"/>
              <w:rPr>
                <w:sz w:val="16"/>
                <w:szCs w:val="22"/>
                <w:lang w:bidi="pl-PL"/>
              </w:rPr>
            </w:pPr>
            <w:r w:rsidRPr="00DF39EE">
              <w:rPr>
                <w:sz w:val="16"/>
                <w:szCs w:val="22"/>
                <w:lang w:bidi="pl-PL"/>
              </w:rPr>
              <w:t>Warunki gwarancji</w:t>
            </w:r>
          </w:p>
        </w:tc>
        <w:tc>
          <w:tcPr>
            <w:tcW w:w="8051" w:type="dxa"/>
            <w:gridSpan w:val="2"/>
            <w:tcBorders>
              <w:top w:val="single" w:sz="4" w:space="0" w:color="auto"/>
              <w:left w:val="single" w:sz="4" w:space="0" w:color="auto"/>
              <w:bottom w:val="single" w:sz="4" w:space="0" w:color="auto"/>
              <w:right w:val="single" w:sz="4" w:space="0" w:color="auto"/>
            </w:tcBorders>
            <w:shd w:val="clear" w:color="auto" w:fill="FDE9D9"/>
          </w:tcPr>
          <w:p w:rsidR="00DF39EE" w:rsidRPr="00DF39EE" w:rsidRDefault="00DF39EE" w:rsidP="00DF39EE">
            <w:pPr>
              <w:ind w:left="34"/>
              <w:rPr>
                <w:sz w:val="16"/>
                <w:szCs w:val="16"/>
              </w:rPr>
            </w:pPr>
            <w:r w:rsidRPr="00DF39EE">
              <w:rPr>
                <w:color w:val="000000"/>
                <w:sz w:val="16"/>
                <w:szCs w:val="16"/>
              </w:rPr>
              <w:t>urządzenie objęte gwarancją producenta lub jego przedstawiciela w Polsce.</w:t>
            </w:r>
          </w:p>
        </w:tc>
      </w:tr>
    </w:tbl>
    <w:p w:rsidR="00DF39EE" w:rsidRPr="00DF39EE" w:rsidRDefault="00DF39EE" w:rsidP="00DF39EE"/>
    <w:p w:rsidR="00DF39EE" w:rsidRPr="00DF39EE" w:rsidRDefault="00DF39EE" w:rsidP="00CD14A4">
      <w:pPr>
        <w:numPr>
          <w:ilvl w:val="0"/>
          <w:numId w:val="39"/>
        </w:numPr>
        <w:contextualSpacing/>
      </w:pPr>
      <w:r w:rsidRPr="00DF39EE">
        <w:t>Serwer</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DF39EE" w:rsidRDefault="00DF39EE" w:rsidP="00DF39EE">
      <w:pPr>
        <w:spacing w:after="40"/>
        <w:ind w:left="284"/>
        <w:rPr>
          <w:rFonts w:eastAsia="Calibri"/>
          <w:sz w:val="22"/>
          <w:szCs w:val="22"/>
          <w:lang w:eastAsia="en-US"/>
        </w:rPr>
      </w:pPr>
      <w:r w:rsidRPr="00DF39EE">
        <w:rPr>
          <w:b/>
          <w:sz w:val="18"/>
          <w:szCs w:val="18"/>
        </w:rPr>
        <w:t xml:space="preserve">Parametry wymagane: </w:t>
      </w:r>
    </w:p>
    <w:tbl>
      <w:tblPr>
        <w:tblStyle w:val="TableNormal"/>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4536"/>
        <w:gridCol w:w="3544"/>
      </w:tblGrid>
      <w:tr w:rsidR="00DF39EE" w:rsidRPr="00DF39EE" w:rsidTr="00DF39EE">
        <w:trPr>
          <w:trHeight w:val="263"/>
        </w:trPr>
        <w:tc>
          <w:tcPr>
            <w:tcW w:w="2269" w:type="dxa"/>
            <w:shd w:val="clear" w:color="auto" w:fill="FCE9D9"/>
          </w:tcPr>
          <w:p w:rsidR="00DF39EE" w:rsidRPr="00DF39EE" w:rsidRDefault="00DF39EE" w:rsidP="00DF39EE">
            <w:pPr>
              <w:spacing w:before="35"/>
              <w:ind w:left="825" w:right="817"/>
              <w:jc w:val="center"/>
              <w:rPr>
                <w:b/>
                <w:sz w:val="16"/>
                <w:szCs w:val="22"/>
                <w:lang w:bidi="pl-PL"/>
              </w:rPr>
            </w:pPr>
            <w:r w:rsidRPr="00DF39EE">
              <w:rPr>
                <w:b/>
                <w:sz w:val="16"/>
                <w:szCs w:val="22"/>
                <w:lang w:bidi="pl-PL"/>
              </w:rPr>
              <w:t>CECHA</w:t>
            </w:r>
          </w:p>
        </w:tc>
        <w:tc>
          <w:tcPr>
            <w:tcW w:w="4536" w:type="dxa"/>
            <w:shd w:val="clear" w:color="auto" w:fill="FCE9D9"/>
          </w:tcPr>
          <w:p w:rsidR="00DF39EE" w:rsidRPr="00DF39EE" w:rsidRDefault="00DF39EE" w:rsidP="00DF39EE">
            <w:pPr>
              <w:spacing w:before="35"/>
              <w:ind w:left="623"/>
              <w:rPr>
                <w:b/>
                <w:sz w:val="16"/>
                <w:szCs w:val="22"/>
                <w:lang w:bidi="pl-PL"/>
              </w:rPr>
            </w:pPr>
            <w:r w:rsidRPr="00DF39EE">
              <w:rPr>
                <w:b/>
                <w:sz w:val="16"/>
                <w:szCs w:val="22"/>
                <w:lang w:bidi="pl-PL"/>
              </w:rPr>
              <w:t xml:space="preserve">WYMAGANIA I PARAMETRY </w:t>
            </w:r>
            <w:r w:rsidRPr="00DF39EE">
              <w:rPr>
                <w:b/>
                <w:sz w:val="16"/>
                <w:szCs w:val="22"/>
                <w:u w:val="single"/>
                <w:lang w:bidi="pl-PL"/>
              </w:rPr>
              <w:t>MINIMALNE</w:t>
            </w:r>
          </w:p>
        </w:tc>
        <w:tc>
          <w:tcPr>
            <w:tcW w:w="3544" w:type="dxa"/>
            <w:shd w:val="clear" w:color="auto" w:fill="FCE9D9"/>
          </w:tcPr>
          <w:p w:rsidR="00DF39EE" w:rsidRPr="00DF39EE" w:rsidRDefault="00DF39EE" w:rsidP="00DF39EE">
            <w:pPr>
              <w:spacing w:before="35"/>
              <w:ind w:left="222"/>
              <w:rPr>
                <w:b/>
                <w:sz w:val="16"/>
                <w:szCs w:val="22"/>
                <w:lang w:bidi="pl-PL"/>
              </w:rPr>
            </w:pPr>
            <w:r w:rsidRPr="00DF39EE">
              <w:rPr>
                <w:b/>
                <w:sz w:val="16"/>
                <w:szCs w:val="22"/>
                <w:lang w:bidi="pl-PL"/>
              </w:rPr>
              <w:t xml:space="preserve">PARAMETRY I WYPOSAŻENIE </w:t>
            </w:r>
            <w:r w:rsidRPr="00DF39EE">
              <w:rPr>
                <w:b/>
                <w:sz w:val="16"/>
                <w:szCs w:val="22"/>
                <w:u w:val="single"/>
                <w:lang w:bidi="pl-PL"/>
              </w:rPr>
              <w:t>OFEROWANE</w:t>
            </w:r>
          </w:p>
        </w:tc>
      </w:tr>
      <w:tr w:rsidR="00DF39EE" w:rsidRPr="00DF39EE" w:rsidTr="00DF39EE">
        <w:trPr>
          <w:trHeight w:val="184"/>
        </w:trPr>
        <w:tc>
          <w:tcPr>
            <w:tcW w:w="2269"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t>Typ</w:t>
            </w:r>
            <w:proofErr w:type="spellEnd"/>
          </w:p>
        </w:tc>
        <w:tc>
          <w:tcPr>
            <w:tcW w:w="8080" w:type="dxa"/>
            <w:gridSpan w:val="2"/>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Serwer</w:t>
            </w:r>
            <w:proofErr w:type="spellEnd"/>
          </w:p>
        </w:tc>
      </w:tr>
      <w:tr w:rsidR="00DF39EE" w:rsidRPr="00DF39EE" w:rsidTr="00DF39EE">
        <w:trPr>
          <w:trHeight w:val="181"/>
        </w:trPr>
        <w:tc>
          <w:tcPr>
            <w:tcW w:w="2269"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Nazwa</w:t>
            </w:r>
            <w:proofErr w:type="spellEnd"/>
          </w:p>
        </w:tc>
        <w:tc>
          <w:tcPr>
            <w:tcW w:w="4536" w:type="dxa"/>
            <w:shd w:val="clear" w:color="auto" w:fill="FCE9D9"/>
          </w:tcPr>
          <w:p w:rsidR="00DF39EE" w:rsidRPr="00DF39EE" w:rsidRDefault="00DF39EE" w:rsidP="00DF39EE">
            <w:pPr>
              <w:spacing w:line="162"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w:t>
            </w:r>
            <w:proofErr w:type="spellStart"/>
            <w:r w:rsidRPr="00DF39EE">
              <w:rPr>
                <w:sz w:val="16"/>
                <w:szCs w:val="22"/>
                <w:lang w:bidi="pl-PL"/>
              </w:rPr>
              <w:t>nazwę</w:t>
            </w:r>
            <w:proofErr w:type="spellEnd"/>
            <w:r w:rsidRPr="00DF39EE">
              <w:rPr>
                <w:sz w:val="16"/>
                <w:szCs w:val="22"/>
                <w:lang w:bidi="pl-PL"/>
              </w:rPr>
              <w:t xml:space="preserve"> </w:t>
            </w:r>
            <w:proofErr w:type="spellStart"/>
            <w:r w:rsidRPr="00DF39EE">
              <w:rPr>
                <w:sz w:val="16"/>
                <w:szCs w:val="22"/>
                <w:lang w:bidi="pl-PL"/>
              </w:rPr>
              <w:t>producenta</w:t>
            </w:r>
            <w:proofErr w:type="spellEnd"/>
            <w:r w:rsidRPr="00DF39EE">
              <w:rPr>
                <w:sz w:val="16"/>
                <w:szCs w:val="22"/>
                <w:lang w:bidi="pl-PL"/>
              </w:rPr>
              <w:t>:</w:t>
            </w:r>
          </w:p>
        </w:tc>
        <w:tc>
          <w:tcPr>
            <w:tcW w:w="3544" w:type="dxa"/>
          </w:tcPr>
          <w:p w:rsidR="00DF39EE" w:rsidRPr="00DF39EE" w:rsidRDefault="00DF39EE" w:rsidP="00DF39EE">
            <w:pPr>
              <w:rPr>
                <w:sz w:val="12"/>
                <w:szCs w:val="22"/>
                <w:lang w:bidi="pl-PL"/>
              </w:rPr>
            </w:pPr>
          </w:p>
        </w:tc>
      </w:tr>
      <w:tr w:rsidR="00DF39EE" w:rsidRPr="00DF39EE" w:rsidTr="00DF39EE">
        <w:trPr>
          <w:trHeight w:val="184"/>
        </w:trPr>
        <w:tc>
          <w:tcPr>
            <w:tcW w:w="2269"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Model</w:t>
            </w:r>
          </w:p>
        </w:tc>
        <w:tc>
          <w:tcPr>
            <w:tcW w:w="4536"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22"/>
                <w:lang w:bidi="pl-PL"/>
              </w:rPr>
              <w:t>Podać</w:t>
            </w:r>
            <w:proofErr w:type="spellEnd"/>
            <w:r w:rsidRPr="00DF39EE">
              <w:rPr>
                <w:sz w:val="16"/>
                <w:szCs w:val="22"/>
                <w:lang w:bidi="pl-PL"/>
              </w:rPr>
              <w:t xml:space="preserve"> Model / </w:t>
            </w:r>
            <w:proofErr w:type="spellStart"/>
            <w:r w:rsidRPr="00DF39EE">
              <w:rPr>
                <w:sz w:val="16"/>
                <w:szCs w:val="22"/>
                <w:lang w:bidi="pl-PL"/>
              </w:rPr>
              <w:t>Typ</w:t>
            </w:r>
            <w:proofErr w:type="spellEnd"/>
            <w:r w:rsidRPr="00DF39EE">
              <w:rPr>
                <w:sz w:val="16"/>
                <w:szCs w:val="22"/>
                <w:lang w:bidi="pl-PL"/>
              </w:rPr>
              <w:t>:</w:t>
            </w:r>
          </w:p>
        </w:tc>
        <w:tc>
          <w:tcPr>
            <w:tcW w:w="3544" w:type="dxa"/>
          </w:tcPr>
          <w:p w:rsidR="00DF39EE" w:rsidRPr="00DF39EE" w:rsidRDefault="00DF39EE" w:rsidP="00DF39EE">
            <w:pPr>
              <w:rPr>
                <w:sz w:val="12"/>
                <w:szCs w:val="22"/>
                <w:lang w:bidi="pl-PL"/>
              </w:rPr>
            </w:pPr>
          </w:p>
        </w:tc>
      </w:tr>
      <w:tr w:rsidR="00DF39EE" w:rsidRPr="00DF39EE" w:rsidTr="00DF39EE">
        <w:trPr>
          <w:trHeight w:val="736"/>
        </w:trPr>
        <w:tc>
          <w:tcPr>
            <w:tcW w:w="2269" w:type="dxa"/>
            <w:shd w:val="clear" w:color="auto" w:fill="FCE9D9"/>
          </w:tcPr>
          <w:p w:rsidR="00DF39EE" w:rsidRPr="00DF39EE" w:rsidRDefault="00DF39EE" w:rsidP="00DF39EE">
            <w:pPr>
              <w:spacing w:before="5"/>
              <w:rPr>
                <w:b/>
                <w:sz w:val="23"/>
                <w:szCs w:val="22"/>
                <w:lang w:bidi="pl-PL"/>
              </w:rPr>
            </w:pPr>
          </w:p>
          <w:p w:rsidR="00DF39EE" w:rsidRPr="00DF39EE" w:rsidRDefault="00DF39EE" w:rsidP="00DF39EE">
            <w:pPr>
              <w:spacing w:before="1"/>
              <w:ind w:left="107"/>
              <w:rPr>
                <w:sz w:val="16"/>
                <w:szCs w:val="22"/>
                <w:lang w:bidi="pl-PL"/>
              </w:rPr>
            </w:pPr>
            <w:proofErr w:type="spellStart"/>
            <w:r w:rsidRPr="00DF39EE">
              <w:rPr>
                <w:sz w:val="16"/>
                <w:szCs w:val="22"/>
                <w:lang w:bidi="pl-PL"/>
              </w:rPr>
              <w:t>Procesor</w:t>
            </w:r>
            <w:proofErr w:type="spellEnd"/>
          </w:p>
        </w:tc>
        <w:tc>
          <w:tcPr>
            <w:tcW w:w="4536" w:type="dxa"/>
            <w:shd w:val="clear" w:color="auto" w:fill="FCE9D9"/>
          </w:tcPr>
          <w:p w:rsidR="00DF39EE" w:rsidRPr="00DF39EE" w:rsidRDefault="00DF39EE" w:rsidP="00DF39EE">
            <w:pPr>
              <w:spacing w:line="182" w:lineRule="exact"/>
              <w:ind w:left="105" w:right="88"/>
              <w:rPr>
                <w:sz w:val="16"/>
                <w:szCs w:val="22"/>
                <w:lang w:val="pl-PL" w:bidi="pl-PL"/>
              </w:rPr>
            </w:pPr>
            <w:r w:rsidRPr="00DF39EE">
              <w:rPr>
                <w:sz w:val="16"/>
                <w:szCs w:val="22"/>
                <w:lang w:val="pl-PL" w:bidi="pl-PL"/>
              </w:rPr>
              <w:t>Zainstalowane dwa procesory ośmiordzeniowe klasy x86, dedykowane do pracy z zaoferowanym serwerem osiągające wynik min. 72.6 w teście SPECrate2017_int_base dostępnym na stronie www.spec.org dla dwóch procesorów.</w:t>
            </w:r>
          </w:p>
        </w:tc>
        <w:tc>
          <w:tcPr>
            <w:tcW w:w="3544" w:type="dxa"/>
          </w:tcPr>
          <w:p w:rsidR="00DF39EE" w:rsidRPr="00DF39EE" w:rsidRDefault="00DF39EE" w:rsidP="00DF39EE">
            <w:pPr>
              <w:rPr>
                <w:sz w:val="16"/>
                <w:szCs w:val="22"/>
                <w:lang w:val="pl-PL" w:bidi="pl-PL"/>
              </w:rPr>
            </w:pPr>
          </w:p>
        </w:tc>
      </w:tr>
      <w:tr w:rsidR="00DF39EE" w:rsidRPr="00DF39EE" w:rsidTr="00DF39EE">
        <w:trPr>
          <w:trHeight w:val="1104"/>
        </w:trPr>
        <w:tc>
          <w:tcPr>
            <w:tcW w:w="2269" w:type="dxa"/>
            <w:shd w:val="clear" w:color="auto" w:fill="FCE9D9"/>
          </w:tcPr>
          <w:p w:rsidR="00DF39EE" w:rsidRPr="00DF39EE" w:rsidRDefault="00DF39EE" w:rsidP="00DF39EE">
            <w:pPr>
              <w:rPr>
                <w:b/>
                <w:sz w:val="18"/>
                <w:szCs w:val="22"/>
                <w:lang w:val="pl-PL" w:bidi="pl-PL"/>
              </w:rPr>
            </w:pPr>
          </w:p>
          <w:p w:rsidR="00DF39EE" w:rsidRPr="00DF39EE" w:rsidRDefault="00DF39EE" w:rsidP="00DF39EE">
            <w:pPr>
              <w:spacing w:before="6"/>
              <w:rPr>
                <w:b/>
                <w:sz w:val="21"/>
                <w:szCs w:val="22"/>
                <w:lang w:val="pl-PL" w:bidi="pl-PL"/>
              </w:rPr>
            </w:pPr>
          </w:p>
          <w:p w:rsidR="00DF39EE" w:rsidRPr="00DF39EE" w:rsidRDefault="00DF39EE" w:rsidP="00DF39EE">
            <w:pPr>
              <w:ind w:left="107"/>
              <w:rPr>
                <w:sz w:val="16"/>
                <w:szCs w:val="22"/>
                <w:lang w:bidi="pl-PL"/>
              </w:rPr>
            </w:pPr>
            <w:proofErr w:type="spellStart"/>
            <w:r w:rsidRPr="00DF39EE">
              <w:rPr>
                <w:sz w:val="16"/>
                <w:szCs w:val="22"/>
                <w:lang w:bidi="pl-PL"/>
              </w:rPr>
              <w:t>Płyta</w:t>
            </w:r>
            <w:proofErr w:type="spellEnd"/>
            <w:r w:rsidRPr="00DF39EE">
              <w:rPr>
                <w:sz w:val="16"/>
                <w:szCs w:val="22"/>
                <w:lang w:bidi="pl-PL"/>
              </w:rPr>
              <w:t xml:space="preserve"> </w:t>
            </w:r>
            <w:proofErr w:type="spellStart"/>
            <w:r w:rsidRPr="00DF39EE">
              <w:rPr>
                <w:sz w:val="16"/>
                <w:szCs w:val="22"/>
                <w:lang w:bidi="pl-PL"/>
              </w:rPr>
              <w:t>główna</w:t>
            </w:r>
            <w:proofErr w:type="spellEnd"/>
          </w:p>
        </w:tc>
        <w:tc>
          <w:tcPr>
            <w:tcW w:w="4536" w:type="dxa"/>
            <w:shd w:val="clear" w:color="auto" w:fill="FCE9D9"/>
          </w:tcPr>
          <w:p w:rsidR="00DF39EE" w:rsidRPr="00DF39EE" w:rsidRDefault="00DF39EE" w:rsidP="00DF39EE">
            <w:pPr>
              <w:ind w:left="105" w:right="131"/>
              <w:rPr>
                <w:sz w:val="16"/>
                <w:szCs w:val="22"/>
                <w:lang w:val="pl-PL" w:bidi="pl-PL"/>
              </w:rPr>
            </w:pPr>
            <w:r w:rsidRPr="00DF39EE">
              <w:rPr>
                <w:sz w:val="16"/>
                <w:szCs w:val="22"/>
                <w:lang w:val="pl-PL" w:bidi="pl-PL"/>
              </w:rPr>
              <w:t>Płyta główna z możliwością zainstalowania do dwóch procesorów. Płyta główna musi być zaprojektowana przez producenta serwera i oznaczona jego znakiem firmowym.</w:t>
            </w:r>
          </w:p>
          <w:p w:rsidR="00DF39EE" w:rsidRPr="00DF39EE" w:rsidRDefault="00DF39EE" w:rsidP="00DF39EE">
            <w:pPr>
              <w:ind w:left="105" w:right="131"/>
              <w:rPr>
                <w:sz w:val="16"/>
                <w:szCs w:val="22"/>
                <w:lang w:val="pl-PL" w:bidi="pl-PL"/>
              </w:rPr>
            </w:pPr>
            <w:r w:rsidRPr="00DF39EE">
              <w:rPr>
                <w:sz w:val="16"/>
                <w:szCs w:val="22"/>
                <w:lang w:val="pl-PL" w:bidi="pl-PL"/>
              </w:rPr>
              <w:t xml:space="preserve">Min. 3 </w:t>
            </w:r>
            <w:proofErr w:type="spellStart"/>
            <w:r w:rsidRPr="00DF39EE">
              <w:rPr>
                <w:sz w:val="16"/>
                <w:szCs w:val="22"/>
                <w:lang w:val="pl-PL" w:bidi="pl-PL"/>
              </w:rPr>
              <w:t>sloty</w:t>
            </w:r>
            <w:proofErr w:type="spellEnd"/>
            <w:r w:rsidRPr="00DF39EE">
              <w:rPr>
                <w:sz w:val="16"/>
                <w:szCs w:val="22"/>
                <w:lang w:val="pl-PL" w:bidi="pl-PL"/>
              </w:rPr>
              <w:t xml:space="preserve"> </w:t>
            </w:r>
            <w:proofErr w:type="spellStart"/>
            <w:r w:rsidRPr="00DF39EE">
              <w:rPr>
                <w:sz w:val="16"/>
                <w:szCs w:val="22"/>
                <w:lang w:val="pl-PL" w:bidi="pl-PL"/>
              </w:rPr>
              <w:t>PCIe</w:t>
            </w:r>
            <w:proofErr w:type="spellEnd"/>
            <w:r w:rsidRPr="00DF39EE">
              <w:rPr>
                <w:sz w:val="16"/>
                <w:szCs w:val="22"/>
                <w:lang w:val="pl-PL" w:bidi="pl-PL"/>
              </w:rPr>
              <w:t xml:space="preserve"> generacji 3 połowy wysokości</w:t>
            </w:r>
          </w:p>
          <w:p w:rsidR="00DF39EE" w:rsidRPr="00DF39EE" w:rsidRDefault="00DF39EE" w:rsidP="00DF39EE">
            <w:pPr>
              <w:ind w:left="105" w:right="131"/>
              <w:rPr>
                <w:sz w:val="16"/>
                <w:szCs w:val="22"/>
                <w:lang w:val="pl-PL" w:bidi="pl-PL"/>
              </w:rPr>
            </w:pPr>
            <w:r w:rsidRPr="00DF39EE">
              <w:rPr>
                <w:sz w:val="16"/>
                <w:szCs w:val="22"/>
                <w:lang w:val="pl-PL" w:bidi="pl-PL"/>
              </w:rPr>
              <w:t>Przednie: min. 1x VGA, min. 1x USB 2.0, min. 1x micro-USB dedykowane dla karty zarządzającej,</w:t>
            </w:r>
          </w:p>
          <w:p w:rsidR="00DF39EE" w:rsidRPr="00DF39EE" w:rsidRDefault="00DF39EE" w:rsidP="00DF39EE">
            <w:pPr>
              <w:ind w:left="105" w:right="131"/>
              <w:rPr>
                <w:sz w:val="16"/>
                <w:szCs w:val="22"/>
                <w:lang w:val="pl-PL" w:bidi="pl-PL"/>
              </w:rPr>
            </w:pPr>
            <w:r w:rsidRPr="00DF39EE">
              <w:rPr>
                <w:sz w:val="16"/>
                <w:szCs w:val="22"/>
                <w:lang w:val="pl-PL" w:bidi="pl-PL"/>
              </w:rPr>
              <w:t>Tylne: min. 1x VGA, min. 1x port szeregowy RS232, min. 2x USB 3.0, min. 2 porty RJ45</w:t>
            </w:r>
          </w:p>
          <w:p w:rsidR="00DF39EE" w:rsidRPr="00DF39EE" w:rsidRDefault="00DF39EE" w:rsidP="00DF39EE">
            <w:pPr>
              <w:spacing w:line="184" w:lineRule="exact"/>
              <w:ind w:left="105" w:right="131"/>
              <w:rPr>
                <w:color w:val="FF0000"/>
                <w:sz w:val="16"/>
                <w:szCs w:val="22"/>
                <w:lang w:val="pl-PL" w:bidi="pl-PL"/>
              </w:rPr>
            </w:pPr>
            <w:r w:rsidRPr="00DF39EE">
              <w:rPr>
                <w:sz w:val="16"/>
                <w:szCs w:val="22"/>
                <w:lang w:val="pl-PL" w:bidi="pl-PL"/>
              </w:rPr>
              <w:t>Port wewnętrzny: min. 1x USB 3.0.</w:t>
            </w:r>
          </w:p>
        </w:tc>
        <w:tc>
          <w:tcPr>
            <w:tcW w:w="3544" w:type="dxa"/>
          </w:tcPr>
          <w:p w:rsidR="00DF39EE" w:rsidRPr="00DF39EE" w:rsidRDefault="00DF39EE" w:rsidP="00DF39EE">
            <w:pPr>
              <w:rPr>
                <w:color w:val="FF0000"/>
                <w:sz w:val="16"/>
                <w:szCs w:val="22"/>
                <w:lang w:val="pl-PL" w:bidi="pl-PL"/>
              </w:rPr>
            </w:pPr>
          </w:p>
        </w:tc>
      </w:tr>
      <w:tr w:rsidR="00DF39EE" w:rsidRPr="00DF39EE" w:rsidTr="00DF39EE">
        <w:trPr>
          <w:trHeight w:val="369"/>
        </w:trPr>
        <w:tc>
          <w:tcPr>
            <w:tcW w:w="2269"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Pamięć</w:t>
            </w:r>
            <w:proofErr w:type="spellEnd"/>
            <w:r w:rsidRPr="00DF39EE">
              <w:rPr>
                <w:sz w:val="16"/>
                <w:szCs w:val="22"/>
                <w:lang w:bidi="pl-PL"/>
              </w:rPr>
              <w:t xml:space="preserve"> RAM</w:t>
            </w:r>
          </w:p>
        </w:tc>
        <w:tc>
          <w:tcPr>
            <w:tcW w:w="4536" w:type="dxa"/>
            <w:shd w:val="clear" w:color="auto" w:fill="FCE9D9"/>
          </w:tcPr>
          <w:p w:rsidR="00DF39EE" w:rsidRPr="00DF39EE" w:rsidRDefault="00DF39EE" w:rsidP="00DF39EE">
            <w:pPr>
              <w:spacing w:before="1" w:line="170" w:lineRule="exact"/>
              <w:ind w:left="105"/>
              <w:rPr>
                <w:color w:val="FF0000"/>
                <w:sz w:val="16"/>
                <w:szCs w:val="22"/>
                <w:lang w:bidi="pl-PL"/>
              </w:rPr>
            </w:pPr>
            <w:r w:rsidRPr="00DF39EE">
              <w:rPr>
                <w:sz w:val="16"/>
                <w:szCs w:val="22"/>
                <w:lang w:val="pl-PL" w:bidi="pl-PL"/>
              </w:rPr>
              <w:t xml:space="preserve">32GB DDR4 RDIMM 2666MT/s, na płycie głównej powinno znajdować się minimum 16 slotów przeznaczonych do instalacji pamięci. </w:t>
            </w:r>
            <w:proofErr w:type="spellStart"/>
            <w:r w:rsidRPr="00DF39EE">
              <w:rPr>
                <w:sz w:val="16"/>
                <w:szCs w:val="22"/>
                <w:lang w:bidi="pl-PL"/>
              </w:rPr>
              <w:t>Płyta</w:t>
            </w:r>
            <w:proofErr w:type="spellEnd"/>
            <w:r w:rsidRPr="00DF39EE">
              <w:rPr>
                <w:sz w:val="16"/>
                <w:szCs w:val="22"/>
                <w:lang w:bidi="pl-PL"/>
              </w:rPr>
              <w:t xml:space="preserve"> </w:t>
            </w:r>
            <w:proofErr w:type="spellStart"/>
            <w:r w:rsidRPr="00DF39EE">
              <w:rPr>
                <w:sz w:val="16"/>
                <w:szCs w:val="22"/>
                <w:lang w:bidi="pl-PL"/>
              </w:rPr>
              <w:t>główna</w:t>
            </w:r>
            <w:proofErr w:type="spellEnd"/>
            <w:r w:rsidRPr="00DF39EE">
              <w:rPr>
                <w:sz w:val="16"/>
                <w:szCs w:val="22"/>
                <w:lang w:bidi="pl-PL"/>
              </w:rPr>
              <w:t xml:space="preserve"> </w:t>
            </w:r>
            <w:proofErr w:type="spellStart"/>
            <w:r w:rsidRPr="00DF39EE">
              <w:rPr>
                <w:sz w:val="16"/>
                <w:szCs w:val="22"/>
                <w:lang w:bidi="pl-PL"/>
              </w:rPr>
              <w:t>powinna</w:t>
            </w:r>
            <w:proofErr w:type="spellEnd"/>
            <w:r w:rsidRPr="00DF39EE">
              <w:rPr>
                <w:sz w:val="16"/>
                <w:szCs w:val="22"/>
                <w:lang w:bidi="pl-PL"/>
              </w:rPr>
              <w:t xml:space="preserve"> </w:t>
            </w:r>
            <w:proofErr w:type="spellStart"/>
            <w:r w:rsidRPr="00DF39EE">
              <w:rPr>
                <w:sz w:val="16"/>
                <w:szCs w:val="22"/>
                <w:lang w:bidi="pl-PL"/>
              </w:rPr>
              <w:t>obsługiwać</w:t>
            </w:r>
            <w:proofErr w:type="spellEnd"/>
            <w:r w:rsidRPr="00DF39EE">
              <w:rPr>
                <w:sz w:val="16"/>
                <w:szCs w:val="22"/>
                <w:lang w:bidi="pl-PL"/>
              </w:rPr>
              <w:t xml:space="preserve"> do min. 1TB </w:t>
            </w:r>
            <w:proofErr w:type="spellStart"/>
            <w:r w:rsidRPr="00DF39EE">
              <w:rPr>
                <w:sz w:val="16"/>
                <w:szCs w:val="22"/>
                <w:lang w:bidi="pl-PL"/>
              </w:rPr>
              <w:t>pamięci</w:t>
            </w:r>
            <w:proofErr w:type="spellEnd"/>
            <w:r w:rsidRPr="00DF39EE">
              <w:rPr>
                <w:sz w:val="16"/>
                <w:szCs w:val="22"/>
                <w:lang w:bidi="pl-PL"/>
              </w:rPr>
              <w:t xml:space="preserve"> RAM.</w:t>
            </w:r>
          </w:p>
        </w:tc>
        <w:tc>
          <w:tcPr>
            <w:tcW w:w="3544" w:type="dxa"/>
          </w:tcPr>
          <w:p w:rsidR="00DF39EE" w:rsidRPr="00DF39EE" w:rsidRDefault="00DF39EE" w:rsidP="00DF39EE">
            <w:pPr>
              <w:rPr>
                <w:color w:val="FF0000"/>
                <w:sz w:val="16"/>
                <w:szCs w:val="22"/>
                <w:lang w:bidi="pl-PL"/>
              </w:rPr>
            </w:pPr>
          </w:p>
        </w:tc>
      </w:tr>
      <w:tr w:rsidR="00DF39EE" w:rsidRPr="00DF39EE" w:rsidTr="00DF39EE">
        <w:trPr>
          <w:trHeight w:val="257"/>
        </w:trPr>
        <w:tc>
          <w:tcPr>
            <w:tcW w:w="2269" w:type="dxa"/>
            <w:shd w:val="clear" w:color="auto" w:fill="FCE9D9"/>
          </w:tcPr>
          <w:p w:rsidR="00DF39EE" w:rsidRPr="00DF39EE" w:rsidRDefault="00DF39EE" w:rsidP="00DF39EE">
            <w:pPr>
              <w:spacing w:line="178" w:lineRule="exact"/>
              <w:ind w:left="107"/>
              <w:rPr>
                <w:sz w:val="16"/>
                <w:szCs w:val="22"/>
                <w:lang w:bidi="pl-PL"/>
              </w:rPr>
            </w:pPr>
            <w:proofErr w:type="spellStart"/>
            <w:r w:rsidRPr="00DF39EE">
              <w:rPr>
                <w:sz w:val="16"/>
                <w:szCs w:val="22"/>
                <w:lang w:bidi="pl-PL"/>
              </w:rPr>
              <w:t>Dysk</w:t>
            </w:r>
            <w:proofErr w:type="spellEnd"/>
          </w:p>
        </w:tc>
        <w:tc>
          <w:tcPr>
            <w:tcW w:w="4536" w:type="dxa"/>
            <w:shd w:val="clear" w:color="auto" w:fill="FCE9D9"/>
          </w:tcPr>
          <w:p w:rsidR="00DF39EE" w:rsidRPr="00DF39EE" w:rsidRDefault="00DF39EE" w:rsidP="00DF39EE">
            <w:pPr>
              <w:spacing w:before="1" w:line="184" w:lineRule="exact"/>
              <w:ind w:left="105"/>
              <w:rPr>
                <w:sz w:val="16"/>
                <w:szCs w:val="22"/>
                <w:lang w:val="pl-PL" w:bidi="pl-PL"/>
              </w:rPr>
            </w:pPr>
            <w:r w:rsidRPr="00DF39EE">
              <w:rPr>
                <w:sz w:val="16"/>
                <w:szCs w:val="22"/>
                <w:lang w:val="pl-PL" w:bidi="pl-PL"/>
              </w:rPr>
              <w:t xml:space="preserve">   Możliwość instalacji dysków SATA, SAS, SSD.</w:t>
            </w:r>
          </w:p>
          <w:p w:rsidR="00DF39EE" w:rsidRPr="00DF39EE" w:rsidRDefault="00DF39EE" w:rsidP="00DF39EE">
            <w:pPr>
              <w:spacing w:before="1" w:line="184" w:lineRule="exact"/>
              <w:ind w:left="105"/>
              <w:rPr>
                <w:sz w:val="16"/>
                <w:szCs w:val="22"/>
                <w:lang w:val="pl-PL" w:bidi="pl-PL"/>
              </w:rPr>
            </w:pPr>
            <w:r w:rsidRPr="00DF39EE">
              <w:rPr>
                <w:sz w:val="16"/>
                <w:szCs w:val="22"/>
                <w:lang w:val="pl-PL" w:bidi="pl-PL"/>
              </w:rPr>
              <w:t>Zainstalowane dyski:</w:t>
            </w:r>
          </w:p>
          <w:p w:rsidR="00DF39EE" w:rsidRPr="00DF39EE" w:rsidRDefault="00DF39EE" w:rsidP="00DF39EE">
            <w:pPr>
              <w:spacing w:before="1" w:line="184" w:lineRule="exact"/>
              <w:ind w:left="105"/>
              <w:rPr>
                <w:sz w:val="16"/>
                <w:szCs w:val="22"/>
                <w:lang w:val="pl-PL" w:bidi="pl-PL"/>
              </w:rPr>
            </w:pPr>
            <w:r w:rsidRPr="00DF39EE">
              <w:rPr>
                <w:sz w:val="16"/>
                <w:szCs w:val="22"/>
                <w:lang w:val="pl-PL" w:bidi="pl-PL"/>
              </w:rPr>
              <w:t xml:space="preserve">2x 4TB SATA 7.2k </w:t>
            </w:r>
            <w:proofErr w:type="spellStart"/>
            <w:r w:rsidRPr="00DF39EE">
              <w:rPr>
                <w:sz w:val="16"/>
                <w:szCs w:val="22"/>
                <w:lang w:val="pl-PL" w:bidi="pl-PL"/>
              </w:rPr>
              <w:t>rpm</w:t>
            </w:r>
            <w:proofErr w:type="spellEnd"/>
            <w:r w:rsidRPr="00DF39EE">
              <w:rPr>
                <w:sz w:val="16"/>
                <w:szCs w:val="22"/>
                <w:lang w:val="pl-PL" w:bidi="pl-PL"/>
              </w:rPr>
              <w:t>, 6Gb/s Hot-Plug 3,5“.</w:t>
            </w:r>
          </w:p>
          <w:p w:rsidR="00DF39EE" w:rsidRPr="00DF39EE" w:rsidRDefault="00DF39EE" w:rsidP="00DF39EE">
            <w:pPr>
              <w:spacing w:before="1" w:line="184" w:lineRule="exact"/>
              <w:ind w:left="105"/>
              <w:rPr>
                <w:sz w:val="16"/>
                <w:szCs w:val="22"/>
                <w:lang w:val="pl-PL" w:bidi="pl-PL"/>
              </w:rPr>
            </w:pPr>
            <w:r w:rsidRPr="00DF39EE">
              <w:rPr>
                <w:sz w:val="16"/>
                <w:szCs w:val="22"/>
                <w:lang w:val="pl-PL" w:bidi="pl-PL"/>
              </w:rPr>
              <w:t xml:space="preserve">Możliwość zainstalowania modułu dedykowanego dla </w:t>
            </w:r>
            <w:proofErr w:type="spellStart"/>
            <w:r w:rsidRPr="00DF39EE">
              <w:rPr>
                <w:sz w:val="16"/>
                <w:szCs w:val="22"/>
                <w:lang w:val="pl-PL" w:bidi="pl-PL"/>
              </w:rPr>
              <w:t>hypervisora</w:t>
            </w:r>
            <w:proofErr w:type="spellEnd"/>
            <w:r w:rsidRPr="00DF39EE">
              <w:rPr>
                <w:sz w:val="16"/>
                <w:szCs w:val="22"/>
                <w:lang w:val="pl-PL" w:bidi="pl-PL"/>
              </w:rPr>
              <w:t xml:space="preserve"> </w:t>
            </w:r>
            <w:proofErr w:type="spellStart"/>
            <w:r w:rsidRPr="00DF39EE">
              <w:rPr>
                <w:sz w:val="16"/>
                <w:szCs w:val="22"/>
                <w:lang w:val="pl-PL" w:bidi="pl-PL"/>
              </w:rPr>
              <w:t>wirtualizacyjnego</w:t>
            </w:r>
            <w:proofErr w:type="spellEnd"/>
            <w:r w:rsidRPr="00DF39EE">
              <w:rPr>
                <w:sz w:val="16"/>
                <w:szCs w:val="22"/>
                <w:lang w:val="pl-PL" w:bidi="pl-PL"/>
              </w:rPr>
              <w:t xml:space="preserve">, wyposażonego w dwa nośniki typu </w:t>
            </w:r>
            <w:proofErr w:type="spellStart"/>
            <w:r w:rsidRPr="00DF39EE">
              <w:rPr>
                <w:sz w:val="16"/>
                <w:szCs w:val="22"/>
                <w:lang w:val="pl-PL" w:bidi="pl-PL"/>
              </w:rPr>
              <w:t>flash</w:t>
            </w:r>
            <w:proofErr w:type="spellEnd"/>
            <w:r w:rsidRPr="00DF39EE">
              <w:rPr>
                <w:sz w:val="16"/>
                <w:szCs w:val="22"/>
                <w:lang w:val="pl-PL" w:bidi="pl-PL"/>
              </w:rPr>
              <w:t xml:space="preserve"> o pojemności min. 32GB, rozwiązanie nie może powodować zmniejszenia ilości wnęk na dyski twarde.</w:t>
            </w:r>
          </w:p>
          <w:p w:rsidR="00DF39EE" w:rsidRPr="00DF39EE" w:rsidRDefault="00DF39EE" w:rsidP="00DF39EE">
            <w:pPr>
              <w:spacing w:before="1" w:line="184" w:lineRule="exact"/>
              <w:ind w:left="105"/>
              <w:rPr>
                <w:sz w:val="16"/>
                <w:szCs w:val="22"/>
                <w:lang w:val="pl-PL" w:bidi="pl-PL"/>
              </w:rPr>
            </w:pPr>
            <w:r w:rsidRPr="00DF39EE">
              <w:rPr>
                <w:sz w:val="16"/>
                <w:szCs w:val="22"/>
                <w:lang w:val="pl-PL" w:bidi="pl-PL"/>
              </w:rPr>
              <w:t>Możliwość instalacji dwóch dysków M.2 SATA o pojemności min. 480GB oraz możliwość konfiguracji w RAID 1</w:t>
            </w:r>
          </w:p>
        </w:tc>
        <w:tc>
          <w:tcPr>
            <w:tcW w:w="3544" w:type="dxa"/>
          </w:tcPr>
          <w:p w:rsidR="00DF39EE" w:rsidRPr="00DF39EE" w:rsidRDefault="00DF39EE" w:rsidP="00DF39EE">
            <w:pPr>
              <w:rPr>
                <w:color w:val="FF0000"/>
                <w:sz w:val="16"/>
                <w:szCs w:val="22"/>
                <w:lang w:val="pl-PL" w:bidi="pl-PL"/>
              </w:rPr>
            </w:pPr>
          </w:p>
        </w:tc>
      </w:tr>
      <w:tr w:rsidR="00DF39EE" w:rsidRPr="00DF39EE" w:rsidTr="00DF39EE">
        <w:trPr>
          <w:trHeight w:val="184"/>
        </w:trPr>
        <w:tc>
          <w:tcPr>
            <w:tcW w:w="2269"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 xml:space="preserve">Karta </w:t>
            </w:r>
            <w:proofErr w:type="spellStart"/>
            <w:r w:rsidRPr="00DF39EE">
              <w:rPr>
                <w:sz w:val="16"/>
                <w:szCs w:val="22"/>
                <w:lang w:bidi="pl-PL"/>
              </w:rPr>
              <w:t>graficzna</w:t>
            </w:r>
            <w:proofErr w:type="spellEnd"/>
          </w:p>
        </w:tc>
        <w:tc>
          <w:tcPr>
            <w:tcW w:w="4536" w:type="dxa"/>
            <w:shd w:val="clear" w:color="auto" w:fill="FCE9D9"/>
          </w:tcPr>
          <w:p w:rsidR="00DF39EE" w:rsidRPr="00DF39EE" w:rsidRDefault="00DF39EE" w:rsidP="00DF39EE">
            <w:pPr>
              <w:spacing w:line="164" w:lineRule="exact"/>
              <w:ind w:left="105"/>
              <w:rPr>
                <w:color w:val="FF0000"/>
                <w:sz w:val="16"/>
                <w:szCs w:val="22"/>
                <w:lang w:val="pl-PL" w:bidi="pl-PL"/>
              </w:rPr>
            </w:pPr>
            <w:r w:rsidRPr="00DF39EE">
              <w:rPr>
                <w:sz w:val="16"/>
                <w:szCs w:val="22"/>
                <w:lang w:val="pl-PL" w:bidi="pl-PL"/>
              </w:rPr>
              <w:t>Zintegrowana karta graficzna umożliwiająca wyświetlenie rozdzielczości min. 1600x900.</w:t>
            </w:r>
          </w:p>
        </w:tc>
        <w:tc>
          <w:tcPr>
            <w:tcW w:w="3544" w:type="dxa"/>
            <w:shd w:val="clear" w:color="auto" w:fill="auto"/>
          </w:tcPr>
          <w:p w:rsidR="00DF39EE" w:rsidRPr="00DF39EE" w:rsidRDefault="00DF39EE" w:rsidP="00DF39EE">
            <w:pPr>
              <w:spacing w:line="164" w:lineRule="exact"/>
              <w:ind w:left="105"/>
              <w:rPr>
                <w:color w:val="FF0000"/>
                <w:sz w:val="16"/>
                <w:szCs w:val="22"/>
                <w:lang w:val="pl-PL" w:bidi="pl-PL"/>
              </w:rPr>
            </w:pPr>
          </w:p>
        </w:tc>
      </w:tr>
      <w:tr w:rsidR="00DF39EE" w:rsidRPr="00DF39EE" w:rsidTr="00DF39EE">
        <w:trPr>
          <w:trHeight w:val="181"/>
        </w:trPr>
        <w:tc>
          <w:tcPr>
            <w:tcW w:w="2269"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Kontroler</w:t>
            </w:r>
            <w:proofErr w:type="spellEnd"/>
            <w:r w:rsidRPr="00DF39EE">
              <w:rPr>
                <w:sz w:val="16"/>
                <w:szCs w:val="22"/>
                <w:lang w:bidi="pl-PL"/>
              </w:rPr>
              <w:t xml:space="preserve"> RAID</w:t>
            </w:r>
          </w:p>
        </w:tc>
        <w:tc>
          <w:tcPr>
            <w:tcW w:w="4536" w:type="dxa"/>
            <w:shd w:val="clear" w:color="auto" w:fill="FCE9D9"/>
          </w:tcPr>
          <w:p w:rsidR="00DF39EE" w:rsidRPr="00DF39EE" w:rsidRDefault="00DF39EE" w:rsidP="00DF39EE">
            <w:pPr>
              <w:spacing w:line="162" w:lineRule="exact"/>
              <w:ind w:left="105"/>
              <w:rPr>
                <w:sz w:val="16"/>
                <w:szCs w:val="22"/>
                <w:lang w:val="pl-PL" w:bidi="pl-PL"/>
              </w:rPr>
            </w:pPr>
            <w:r w:rsidRPr="00DF39EE">
              <w:rPr>
                <w:sz w:val="16"/>
                <w:szCs w:val="22"/>
                <w:lang w:val="pl-PL" w:bidi="pl-PL"/>
              </w:rPr>
              <w:t xml:space="preserve">Sprzętowy kontroler dyskowy posiadający min. 2GB </w:t>
            </w:r>
          </w:p>
          <w:p w:rsidR="00DF39EE" w:rsidRPr="00DF39EE" w:rsidRDefault="00DF39EE" w:rsidP="00DF39EE">
            <w:pPr>
              <w:spacing w:line="162" w:lineRule="exact"/>
              <w:ind w:left="105"/>
              <w:rPr>
                <w:sz w:val="16"/>
                <w:szCs w:val="22"/>
                <w:lang w:val="pl-PL" w:bidi="pl-PL"/>
              </w:rPr>
            </w:pPr>
            <w:r w:rsidRPr="00DF39EE">
              <w:rPr>
                <w:sz w:val="16"/>
                <w:szCs w:val="22"/>
                <w:lang w:val="pl-PL" w:bidi="pl-PL"/>
              </w:rPr>
              <w:t>nieulotnej pamięci cache, umożliwiający konfigurację poziomów RAID: 0, 1, 5, 6, 10, 50, 60.</w:t>
            </w:r>
          </w:p>
        </w:tc>
        <w:tc>
          <w:tcPr>
            <w:tcW w:w="3544" w:type="dxa"/>
            <w:shd w:val="clear" w:color="auto" w:fill="auto"/>
          </w:tcPr>
          <w:p w:rsidR="00DF39EE" w:rsidRPr="00DF39EE" w:rsidRDefault="00DF39EE" w:rsidP="00DF39EE">
            <w:pPr>
              <w:spacing w:line="162" w:lineRule="exact"/>
              <w:ind w:left="105"/>
              <w:rPr>
                <w:color w:val="FF0000"/>
                <w:sz w:val="16"/>
                <w:szCs w:val="22"/>
                <w:lang w:val="pl-PL" w:bidi="pl-PL"/>
              </w:rPr>
            </w:pPr>
          </w:p>
        </w:tc>
      </w:tr>
      <w:tr w:rsidR="00DF39EE" w:rsidRPr="00DF39EE" w:rsidTr="00DF39EE">
        <w:trPr>
          <w:trHeight w:val="184"/>
        </w:trPr>
        <w:tc>
          <w:tcPr>
            <w:tcW w:w="2269"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Diagnostyka</w:t>
            </w:r>
            <w:proofErr w:type="spellEnd"/>
          </w:p>
        </w:tc>
        <w:tc>
          <w:tcPr>
            <w:tcW w:w="4536" w:type="dxa"/>
            <w:shd w:val="clear" w:color="auto" w:fill="FCE9D9"/>
          </w:tcPr>
          <w:p w:rsidR="00DF39EE" w:rsidRPr="00DF39EE" w:rsidRDefault="00DF39EE" w:rsidP="00DF39EE">
            <w:pPr>
              <w:spacing w:line="164" w:lineRule="exact"/>
              <w:ind w:left="105"/>
              <w:rPr>
                <w:sz w:val="16"/>
                <w:szCs w:val="22"/>
                <w:lang w:val="pl-PL" w:bidi="pl-PL"/>
              </w:rPr>
            </w:pPr>
            <w:r w:rsidRPr="00DF39EE">
              <w:rPr>
                <w:sz w:val="16"/>
                <w:szCs w:val="22"/>
                <w:lang w:val="pl-PL" w:bidi="pl-PL"/>
              </w:rPr>
              <w:t xml:space="preserve">Panel LCD umieszczony na froncie obudowy, umożliwiający wyświetlenie informacji o stanie procesora, pamięci, dysków, </w:t>
            </w:r>
            <w:proofErr w:type="spellStart"/>
            <w:r w:rsidRPr="00DF39EE">
              <w:rPr>
                <w:sz w:val="16"/>
                <w:szCs w:val="22"/>
                <w:lang w:val="pl-PL" w:bidi="pl-PL"/>
              </w:rPr>
              <w:t>BIOS’u</w:t>
            </w:r>
            <w:proofErr w:type="spellEnd"/>
            <w:r w:rsidRPr="00DF39EE">
              <w:rPr>
                <w:sz w:val="16"/>
                <w:szCs w:val="22"/>
                <w:lang w:val="pl-PL" w:bidi="pl-PL"/>
              </w:rPr>
              <w:t>, zasilaniu oraz temperaturze.</w:t>
            </w:r>
          </w:p>
        </w:tc>
        <w:tc>
          <w:tcPr>
            <w:tcW w:w="3544" w:type="dxa"/>
          </w:tcPr>
          <w:p w:rsidR="00DF39EE" w:rsidRPr="00DF39EE" w:rsidRDefault="00DF39EE" w:rsidP="00DF39EE">
            <w:pPr>
              <w:rPr>
                <w:color w:val="FF0000"/>
                <w:sz w:val="12"/>
                <w:szCs w:val="22"/>
                <w:lang w:val="pl-PL" w:bidi="pl-PL"/>
              </w:rPr>
            </w:pPr>
          </w:p>
        </w:tc>
      </w:tr>
      <w:tr w:rsidR="00DF39EE" w:rsidRPr="00DF39EE" w:rsidTr="00DF39EE">
        <w:trPr>
          <w:trHeight w:val="184"/>
        </w:trPr>
        <w:tc>
          <w:tcPr>
            <w:tcW w:w="2269" w:type="dxa"/>
            <w:shd w:val="clear" w:color="auto" w:fill="FCE9D9"/>
          </w:tcPr>
          <w:p w:rsidR="00DF39EE" w:rsidRPr="00DF39EE" w:rsidRDefault="00DF39EE" w:rsidP="00DF39EE">
            <w:pPr>
              <w:spacing w:line="164" w:lineRule="exact"/>
              <w:ind w:left="107"/>
              <w:rPr>
                <w:sz w:val="16"/>
                <w:szCs w:val="22"/>
                <w:lang w:bidi="pl-PL"/>
              </w:rPr>
            </w:pPr>
            <w:r w:rsidRPr="00DF39EE">
              <w:rPr>
                <w:sz w:val="16"/>
                <w:szCs w:val="22"/>
                <w:lang w:bidi="pl-PL"/>
              </w:rPr>
              <w:t>Zarządzanie</w:t>
            </w:r>
          </w:p>
        </w:tc>
        <w:tc>
          <w:tcPr>
            <w:tcW w:w="4536" w:type="dxa"/>
            <w:shd w:val="clear" w:color="auto" w:fill="FCE9D9"/>
          </w:tcPr>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Niezależna od zainstalowanego na serwerze systemu operacyjnego posiadająca dedykowane port RJ-45 Gigabit Ethernet umożliwiająca:</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szyfrowane połączenie (SSLv3) oraz autentykacje i autoryzację użytkownika</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wsparcie dla IPv6</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xml:space="preserve">- wsparcie dla SNMP; IPMI2.0, VLAN </w:t>
            </w:r>
            <w:proofErr w:type="spellStart"/>
            <w:r w:rsidRPr="00DF39EE">
              <w:rPr>
                <w:sz w:val="16"/>
                <w:szCs w:val="22"/>
                <w:lang w:val="pl-PL" w:bidi="pl-PL"/>
              </w:rPr>
              <w:t>tagging</w:t>
            </w:r>
            <w:proofErr w:type="spellEnd"/>
            <w:r w:rsidRPr="00DF39EE">
              <w:rPr>
                <w:sz w:val="16"/>
                <w:szCs w:val="22"/>
                <w:lang w:val="pl-PL" w:bidi="pl-PL"/>
              </w:rPr>
              <w:t>, Telnet, SSH</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możliwość zdalnego monitorowania w czasie rzeczywistym poboru prądu przez serwer</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xml:space="preserve">- możliwość zdalnego ustawienia limitu poboru prądu przez </w:t>
            </w:r>
            <w:r w:rsidRPr="00DF39EE">
              <w:rPr>
                <w:sz w:val="16"/>
                <w:szCs w:val="22"/>
                <w:lang w:val="pl-PL" w:bidi="pl-PL"/>
              </w:rPr>
              <w:lastRenderedPageBreak/>
              <w:t>konkretny serwer</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xml:space="preserve">- wsparcie dla </w:t>
            </w:r>
            <w:proofErr w:type="spellStart"/>
            <w:r w:rsidRPr="00DF39EE">
              <w:rPr>
                <w:sz w:val="16"/>
                <w:szCs w:val="22"/>
                <w:lang w:val="pl-PL" w:bidi="pl-PL"/>
              </w:rPr>
              <w:t>dynamic</w:t>
            </w:r>
            <w:proofErr w:type="spellEnd"/>
            <w:r w:rsidRPr="00DF39EE">
              <w:rPr>
                <w:sz w:val="16"/>
                <w:szCs w:val="22"/>
                <w:lang w:val="pl-PL" w:bidi="pl-PL"/>
              </w:rPr>
              <w:t xml:space="preserve"> DNS</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wysyłanie do administratora maila z powiadomieniem o awarii lub zmianie konfiguracji sprzętowej</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możliwość podłączenia lokalnego poprzez złącze RS-232.</w:t>
            </w:r>
          </w:p>
          <w:p w:rsidR="00DF39EE" w:rsidRPr="00DF39EE" w:rsidRDefault="00DF39EE" w:rsidP="00DF39EE">
            <w:pPr>
              <w:spacing w:line="164" w:lineRule="exact"/>
              <w:ind w:left="105" w:right="131"/>
              <w:rPr>
                <w:sz w:val="16"/>
                <w:szCs w:val="22"/>
                <w:lang w:val="pl-PL" w:bidi="pl-PL"/>
              </w:rPr>
            </w:pPr>
            <w:r w:rsidRPr="00DF39EE">
              <w:rPr>
                <w:sz w:val="16"/>
                <w:szCs w:val="22"/>
                <w:lang w:val="pl-PL" w:bidi="pl-PL"/>
              </w:rPr>
              <w:t>- możliwość zarządzania bezpośredniego poprzez złącze USB umieszczone na froncie obudowy.</w:t>
            </w:r>
          </w:p>
        </w:tc>
        <w:tc>
          <w:tcPr>
            <w:tcW w:w="3544" w:type="dxa"/>
          </w:tcPr>
          <w:p w:rsidR="00DF39EE" w:rsidRPr="00DF39EE" w:rsidRDefault="00DF39EE" w:rsidP="00DF39EE">
            <w:pPr>
              <w:rPr>
                <w:color w:val="FF0000"/>
                <w:sz w:val="12"/>
                <w:szCs w:val="22"/>
                <w:lang w:val="pl-PL" w:bidi="pl-PL"/>
              </w:rPr>
            </w:pPr>
          </w:p>
        </w:tc>
      </w:tr>
      <w:tr w:rsidR="00DF39EE" w:rsidRPr="00DF39EE" w:rsidTr="00DF39EE">
        <w:trPr>
          <w:trHeight w:val="184"/>
        </w:trPr>
        <w:tc>
          <w:tcPr>
            <w:tcW w:w="2269" w:type="dxa"/>
            <w:shd w:val="clear" w:color="auto" w:fill="FCE9D9"/>
          </w:tcPr>
          <w:p w:rsidR="00DF39EE" w:rsidRPr="00DF39EE" w:rsidRDefault="00DF39EE" w:rsidP="00DF39EE">
            <w:pPr>
              <w:spacing w:line="164" w:lineRule="exact"/>
              <w:ind w:left="107"/>
              <w:rPr>
                <w:sz w:val="16"/>
                <w:szCs w:val="22"/>
                <w:lang w:bidi="pl-PL"/>
              </w:rPr>
            </w:pPr>
            <w:proofErr w:type="spellStart"/>
            <w:r w:rsidRPr="00DF39EE">
              <w:rPr>
                <w:sz w:val="16"/>
                <w:szCs w:val="22"/>
                <w:lang w:bidi="pl-PL"/>
              </w:rPr>
              <w:lastRenderedPageBreak/>
              <w:t>Wentylatory</w:t>
            </w:r>
            <w:proofErr w:type="spellEnd"/>
          </w:p>
        </w:tc>
        <w:tc>
          <w:tcPr>
            <w:tcW w:w="4536" w:type="dxa"/>
            <w:shd w:val="clear" w:color="auto" w:fill="FCE9D9"/>
          </w:tcPr>
          <w:p w:rsidR="00DF39EE" w:rsidRPr="00DF39EE" w:rsidRDefault="00DF39EE" w:rsidP="00DF39EE">
            <w:pPr>
              <w:spacing w:line="164" w:lineRule="exact"/>
              <w:ind w:left="105"/>
              <w:rPr>
                <w:sz w:val="16"/>
                <w:szCs w:val="22"/>
                <w:lang w:bidi="pl-PL"/>
              </w:rPr>
            </w:pPr>
            <w:proofErr w:type="spellStart"/>
            <w:r w:rsidRPr="00DF39EE">
              <w:rPr>
                <w:sz w:val="16"/>
                <w:szCs w:val="16"/>
                <w:lang w:bidi="pl-PL"/>
              </w:rPr>
              <w:t>Redundantne</w:t>
            </w:r>
            <w:proofErr w:type="spellEnd"/>
          </w:p>
        </w:tc>
        <w:tc>
          <w:tcPr>
            <w:tcW w:w="3544" w:type="dxa"/>
          </w:tcPr>
          <w:p w:rsidR="00DF39EE" w:rsidRPr="00DF39EE" w:rsidRDefault="00DF39EE" w:rsidP="00DF39EE">
            <w:pPr>
              <w:rPr>
                <w:color w:val="FF0000"/>
                <w:sz w:val="12"/>
                <w:szCs w:val="22"/>
                <w:lang w:bidi="pl-PL"/>
              </w:rPr>
            </w:pPr>
          </w:p>
        </w:tc>
      </w:tr>
      <w:tr w:rsidR="00DF39EE" w:rsidRPr="00DF39EE" w:rsidTr="00DF39EE">
        <w:trPr>
          <w:trHeight w:val="316"/>
        </w:trPr>
        <w:tc>
          <w:tcPr>
            <w:tcW w:w="2269" w:type="dxa"/>
            <w:shd w:val="clear" w:color="auto" w:fill="FCE9D9"/>
          </w:tcPr>
          <w:p w:rsidR="00DF39EE" w:rsidRPr="00DF39EE" w:rsidRDefault="00DF39EE" w:rsidP="00DF39EE">
            <w:pPr>
              <w:spacing w:line="237" w:lineRule="auto"/>
              <w:ind w:left="107" w:right="681"/>
              <w:rPr>
                <w:sz w:val="16"/>
                <w:szCs w:val="22"/>
                <w:lang w:bidi="pl-PL"/>
              </w:rPr>
            </w:pPr>
            <w:proofErr w:type="spellStart"/>
            <w:r w:rsidRPr="00DF39EE">
              <w:rPr>
                <w:sz w:val="16"/>
                <w:szCs w:val="22"/>
                <w:lang w:bidi="pl-PL"/>
              </w:rPr>
              <w:t>Wymagania</w:t>
            </w:r>
            <w:proofErr w:type="spellEnd"/>
            <w:r w:rsidRPr="00DF39EE">
              <w:rPr>
                <w:sz w:val="16"/>
                <w:szCs w:val="22"/>
                <w:lang w:bidi="pl-PL"/>
              </w:rPr>
              <w:t xml:space="preserve"> </w:t>
            </w:r>
            <w:proofErr w:type="spellStart"/>
            <w:r w:rsidRPr="00DF39EE">
              <w:rPr>
                <w:sz w:val="16"/>
                <w:szCs w:val="22"/>
                <w:lang w:bidi="pl-PL"/>
              </w:rPr>
              <w:t>dotyczące</w:t>
            </w:r>
            <w:proofErr w:type="spellEnd"/>
            <w:r w:rsidRPr="00DF39EE">
              <w:rPr>
                <w:sz w:val="16"/>
                <w:szCs w:val="22"/>
                <w:lang w:bidi="pl-PL"/>
              </w:rPr>
              <w:t xml:space="preserve">  </w:t>
            </w:r>
            <w:proofErr w:type="spellStart"/>
            <w:r w:rsidRPr="00DF39EE">
              <w:rPr>
                <w:sz w:val="16"/>
                <w:szCs w:val="22"/>
                <w:lang w:bidi="pl-PL"/>
              </w:rPr>
              <w:t>zasilania</w:t>
            </w:r>
            <w:proofErr w:type="spellEnd"/>
          </w:p>
        </w:tc>
        <w:tc>
          <w:tcPr>
            <w:tcW w:w="4536" w:type="dxa"/>
            <w:shd w:val="clear" w:color="auto" w:fill="FCE9D9"/>
          </w:tcPr>
          <w:p w:rsidR="00DF39EE" w:rsidRPr="00DF39EE" w:rsidRDefault="00DF39EE" w:rsidP="00CD14A4">
            <w:pPr>
              <w:numPr>
                <w:ilvl w:val="0"/>
                <w:numId w:val="33"/>
              </w:numPr>
              <w:tabs>
                <w:tab w:val="left" w:pos="199"/>
              </w:tabs>
              <w:spacing w:line="156" w:lineRule="exact"/>
              <w:rPr>
                <w:sz w:val="16"/>
                <w:szCs w:val="22"/>
                <w:lang w:val="pl-PL" w:bidi="pl-PL"/>
              </w:rPr>
            </w:pPr>
            <w:r w:rsidRPr="00DF39EE">
              <w:rPr>
                <w:sz w:val="16"/>
                <w:szCs w:val="22"/>
                <w:lang w:val="pl-PL" w:bidi="pl-PL"/>
              </w:rPr>
              <w:t>Redundantne, Hot-Plug maksymalnie 750W każdy z dedykowanymi przewodami zasilającymi</w:t>
            </w:r>
          </w:p>
        </w:tc>
        <w:tc>
          <w:tcPr>
            <w:tcW w:w="3544" w:type="dxa"/>
          </w:tcPr>
          <w:p w:rsidR="00DF39EE" w:rsidRPr="00DF39EE" w:rsidRDefault="00DF39EE" w:rsidP="00DF39EE">
            <w:pPr>
              <w:rPr>
                <w:color w:val="FF0000"/>
                <w:sz w:val="16"/>
                <w:szCs w:val="22"/>
                <w:lang w:val="pl-PL" w:bidi="pl-PL"/>
              </w:rPr>
            </w:pPr>
          </w:p>
        </w:tc>
      </w:tr>
      <w:tr w:rsidR="00DF39EE" w:rsidRPr="00DF39EE" w:rsidTr="00DF39EE">
        <w:trPr>
          <w:trHeight w:val="183"/>
        </w:trPr>
        <w:tc>
          <w:tcPr>
            <w:tcW w:w="2269" w:type="dxa"/>
            <w:shd w:val="clear" w:color="auto" w:fill="FCE9D9"/>
          </w:tcPr>
          <w:p w:rsidR="00DF39EE" w:rsidRPr="00DF39EE" w:rsidRDefault="00DF39EE" w:rsidP="00DF39EE">
            <w:pPr>
              <w:spacing w:line="163" w:lineRule="exact"/>
              <w:ind w:left="107"/>
              <w:rPr>
                <w:sz w:val="16"/>
                <w:szCs w:val="22"/>
                <w:lang w:bidi="pl-PL"/>
              </w:rPr>
            </w:pPr>
            <w:proofErr w:type="spellStart"/>
            <w:r w:rsidRPr="00DF39EE">
              <w:rPr>
                <w:sz w:val="16"/>
                <w:szCs w:val="22"/>
                <w:lang w:bidi="pl-PL"/>
              </w:rPr>
              <w:t>Obudowa</w:t>
            </w:r>
            <w:proofErr w:type="spellEnd"/>
          </w:p>
        </w:tc>
        <w:tc>
          <w:tcPr>
            <w:tcW w:w="4536" w:type="dxa"/>
            <w:shd w:val="clear" w:color="auto" w:fill="FCE9D9"/>
          </w:tcPr>
          <w:p w:rsidR="00DF39EE" w:rsidRPr="00DF39EE" w:rsidRDefault="00DF39EE" w:rsidP="00DF39EE">
            <w:pPr>
              <w:spacing w:line="163" w:lineRule="exact"/>
              <w:ind w:left="105"/>
              <w:rPr>
                <w:sz w:val="16"/>
                <w:szCs w:val="22"/>
                <w:lang w:val="pl-PL" w:bidi="pl-PL"/>
              </w:rPr>
            </w:pPr>
            <w:r w:rsidRPr="00DF39EE">
              <w:rPr>
                <w:sz w:val="16"/>
                <w:szCs w:val="22"/>
                <w:lang w:val="pl-PL" w:bidi="pl-PL"/>
              </w:rPr>
              <w:t xml:space="preserve">Obudowa Rack o wysokości max 2U z możliwością instalacji 8 dysków 3.5" Hot-Plug wraz z kompletem wysuwanych szyn umożliwiających montaż w szafie </w:t>
            </w:r>
            <w:proofErr w:type="spellStart"/>
            <w:r w:rsidRPr="00DF39EE">
              <w:rPr>
                <w:sz w:val="16"/>
                <w:szCs w:val="22"/>
                <w:lang w:val="pl-PL" w:bidi="pl-PL"/>
              </w:rPr>
              <w:t>rack</w:t>
            </w:r>
            <w:proofErr w:type="spellEnd"/>
            <w:r w:rsidRPr="00DF39EE">
              <w:rPr>
                <w:sz w:val="16"/>
                <w:szCs w:val="22"/>
                <w:lang w:val="pl-PL" w:bidi="pl-PL"/>
              </w:rPr>
              <w:t xml:space="preserve"> i wysuwanie serwera do celów serwisowych. Obudowa musi mieć możliwość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3544" w:type="dxa"/>
          </w:tcPr>
          <w:p w:rsidR="00DF39EE" w:rsidRPr="00DF39EE" w:rsidRDefault="00DF39EE" w:rsidP="00DF39EE">
            <w:pPr>
              <w:rPr>
                <w:color w:val="FF0000"/>
                <w:sz w:val="12"/>
                <w:szCs w:val="22"/>
                <w:lang w:val="pl-PL" w:bidi="pl-PL"/>
              </w:rPr>
            </w:pPr>
          </w:p>
        </w:tc>
      </w:tr>
      <w:tr w:rsidR="00DF39EE" w:rsidRPr="00DF39EE" w:rsidTr="00DF39EE">
        <w:trPr>
          <w:trHeight w:val="329"/>
        </w:trPr>
        <w:tc>
          <w:tcPr>
            <w:tcW w:w="2269" w:type="dxa"/>
            <w:shd w:val="clear" w:color="auto" w:fill="FCE9D9"/>
          </w:tcPr>
          <w:p w:rsidR="00DF39EE" w:rsidRPr="00DF39EE" w:rsidRDefault="00DF39EE" w:rsidP="00DF39EE">
            <w:pPr>
              <w:spacing w:line="180" w:lineRule="exact"/>
              <w:ind w:left="107"/>
              <w:rPr>
                <w:sz w:val="16"/>
                <w:szCs w:val="22"/>
                <w:lang w:bidi="pl-PL"/>
              </w:rPr>
            </w:pPr>
            <w:r w:rsidRPr="00DF39EE">
              <w:rPr>
                <w:sz w:val="16"/>
                <w:szCs w:val="22"/>
                <w:lang w:bidi="pl-PL"/>
              </w:rPr>
              <w:t xml:space="preserve">Karta </w:t>
            </w:r>
            <w:proofErr w:type="spellStart"/>
            <w:r w:rsidRPr="00DF39EE">
              <w:rPr>
                <w:sz w:val="16"/>
                <w:szCs w:val="22"/>
                <w:lang w:bidi="pl-PL"/>
              </w:rPr>
              <w:t>sieciowa</w:t>
            </w:r>
            <w:proofErr w:type="spellEnd"/>
          </w:p>
        </w:tc>
        <w:tc>
          <w:tcPr>
            <w:tcW w:w="4536" w:type="dxa"/>
            <w:shd w:val="clear" w:color="auto" w:fill="FCE9D9"/>
          </w:tcPr>
          <w:p w:rsidR="00DF39EE" w:rsidRPr="00DF39EE" w:rsidRDefault="00DF39EE" w:rsidP="00DF39EE">
            <w:pPr>
              <w:spacing w:line="168" w:lineRule="exact"/>
              <w:ind w:left="105"/>
              <w:rPr>
                <w:sz w:val="16"/>
                <w:szCs w:val="22"/>
                <w:lang w:val="pl-PL" w:bidi="pl-PL"/>
              </w:rPr>
            </w:pPr>
            <w:r w:rsidRPr="00DF39EE">
              <w:rPr>
                <w:sz w:val="16"/>
                <w:szCs w:val="22"/>
                <w:lang w:val="pl-PL" w:bidi="pl-PL"/>
              </w:rPr>
              <w:t xml:space="preserve">Wbudowane dwa interfejsy sieciowe 1Gb Ethernet w standardzie </w:t>
            </w:r>
            <w:proofErr w:type="spellStart"/>
            <w:r w:rsidRPr="00DF39EE">
              <w:rPr>
                <w:sz w:val="16"/>
                <w:szCs w:val="22"/>
                <w:lang w:val="pl-PL" w:bidi="pl-PL"/>
              </w:rPr>
              <w:t>BaseT</w:t>
            </w:r>
            <w:proofErr w:type="spellEnd"/>
            <w:r w:rsidRPr="00DF39EE">
              <w:rPr>
                <w:sz w:val="16"/>
                <w:szCs w:val="22"/>
                <w:lang w:val="pl-PL" w:bidi="pl-PL"/>
              </w:rPr>
              <w:t>.</w:t>
            </w:r>
          </w:p>
        </w:tc>
        <w:tc>
          <w:tcPr>
            <w:tcW w:w="3544" w:type="dxa"/>
          </w:tcPr>
          <w:p w:rsidR="00DF39EE" w:rsidRPr="00DF39EE" w:rsidRDefault="00DF39EE" w:rsidP="00DF39EE">
            <w:pPr>
              <w:rPr>
                <w:color w:val="FF0000"/>
                <w:sz w:val="16"/>
                <w:szCs w:val="22"/>
                <w:lang w:val="pl-PL" w:bidi="pl-PL"/>
              </w:rPr>
            </w:pPr>
          </w:p>
        </w:tc>
      </w:tr>
      <w:tr w:rsidR="00DF39EE" w:rsidRPr="00DF39EE" w:rsidTr="00DF39EE">
        <w:trPr>
          <w:trHeight w:val="443"/>
        </w:trPr>
        <w:tc>
          <w:tcPr>
            <w:tcW w:w="2269" w:type="dxa"/>
            <w:shd w:val="clear" w:color="auto" w:fill="FCE9D9"/>
          </w:tcPr>
          <w:p w:rsidR="00DF39EE" w:rsidRPr="00DF39EE" w:rsidRDefault="00DF39EE" w:rsidP="00DF39EE">
            <w:pPr>
              <w:spacing w:line="178" w:lineRule="exact"/>
              <w:ind w:left="107"/>
              <w:rPr>
                <w:color w:val="FF0000"/>
                <w:sz w:val="16"/>
                <w:szCs w:val="22"/>
                <w:lang w:bidi="pl-PL"/>
              </w:rPr>
            </w:pPr>
            <w:proofErr w:type="spellStart"/>
            <w:r w:rsidRPr="00DF39EE">
              <w:rPr>
                <w:sz w:val="16"/>
                <w:szCs w:val="22"/>
                <w:lang w:bidi="pl-PL"/>
              </w:rPr>
              <w:t>Dokumentacja</w:t>
            </w:r>
            <w:proofErr w:type="spellEnd"/>
          </w:p>
        </w:tc>
        <w:tc>
          <w:tcPr>
            <w:tcW w:w="4536" w:type="dxa"/>
            <w:shd w:val="clear" w:color="auto" w:fill="FCE9D9"/>
          </w:tcPr>
          <w:p w:rsidR="00DF39EE" w:rsidRPr="00DF39EE" w:rsidRDefault="00DF39EE" w:rsidP="00DF39EE">
            <w:pPr>
              <w:ind w:left="105"/>
              <w:rPr>
                <w:sz w:val="16"/>
                <w:szCs w:val="22"/>
                <w:lang w:val="pl-PL" w:bidi="pl-PL"/>
              </w:rPr>
            </w:pPr>
            <w:r w:rsidRPr="00DF39EE">
              <w:rPr>
                <w:sz w:val="16"/>
                <w:szCs w:val="22"/>
                <w:lang w:val="pl-PL" w:bidi="pl-PL"/>
              </w:rPr>
              <w:t>Zamawiający wymaga dokumentacji w języku polskim lub angielskim.</w:t>
            </w:r>
          </w:p>
          <w:p w:rsidR="00DF39EE" w:rsidRPr="00DF39EE" w:rsidRDefault="00DF39EE" w:rsidP="00DF39EE">
            <w:pPr>
              <w:ind w:left="105"/>
              <w:rPr>
                <w:color w:val="FF0000"/>
                <w:sz w:val="16"/>
                <w:szCs w:val="22"/>
                <w:lang w:val="pl-PL" w:bidi="pl-PL"/>
              </w:rPr>
            </w:pPr>
            <w:r w:rsidRPr="00DF39EE">
              <w:rPr>
                <w:sz w:val="16"/>
                <w:szCs w:val="22"/>
                <w:lang w:val="pl-PL" w:bidi="pl-PL"/>
              </w:rPr>
              <w:t>Możliwość telefonicznego sprawdzenia konfiguracji sprzętowej serwera oraz warunków gwarancji po podaniu numeru seryjnego bezpośrednio u producenta lub jego przedstawiciela.</w:t>
            </w:r>
          </w:p>
        </w:tc>
        <w:tc>
          <w:tcPr>
            <w:tcW w:w="3544" w:type="dxa"/>
          </w:tcPr>
          <w:p w:rsidR="00DF39EE" w:rsidRPr="00DF39EE" w:rsidRDefault="00DF39EE" w:rsidP="00DF39EE">
            <w:pPr>
              <w:rPr>
                <w:color w:val="FF0000"/>
                <w:sz w:val="16"/>
                <w:szCs w:val="22"/>
                <w:lang w:val="pl-PL" w:bidi="pl-PL"/>
              </w:rPr>
            </w:pPr>
          </w:p>
        </w:tc>
      </w:tr>
      <w:tr w:rsidR="00DF39EE" w:rsidRPr="00DF39EE" w:rsidTr="00DF39EE">
        <w:trPr>
          <w:trHeight w:val="182"/>
        </w:trPr>
        <w:tc>
          <w:tcPr>
            <w:tcW w:w="2269" w:type="dxa"/>
            <w:shd w:val="clear" w:color="auto" w:fill="FCE9D9"/>
          </w:tcPr>
          <w:p w:rsidR="00DF39EE" w:rsidRPr="00DF39EE" w:rsidRDefault="00DF39EE" w:rsidP="00DF39EE">
            <w:pPr>
              <w:spacing w:line="162" w:lineRule="exact"/>
              <w:ind w:left="107"/>
              <w:rPr>
                <w:sz w:val="16"/>
                <w:szCs w:val="22"/>
                <w:lang w:bidi="pl-PL"/>
              </w:rPr>
            </w:pPr>
            <w:proofErr w:type="spellStart"/>
            <w:r w:rsidRPr="00DF39EE">
              <w:rPr>
                <w:sz w:val="16"/>
                <w:szCs w:val="22"/>
                <w:lang w:bidi="pl-PL"/>
              </w:rPr>
              <w:t>Bezpieczeństwo</w:t>
            </w:r>
            <w:proofErr w:type="spellEnd"/>
          </w:p>
        </w:tc>
        <w:tc>
          <w:tcPr>
            <w:tcW w:w="4536" w:type="dxa"/>
            <w:shd w:val="clear" w:color="auto" w:fill="FCE9D9"/>
          </w:tcPr>
          <w:p w:rsidR="00DF39EE" w:rsidRPr="00DF39EE" w:rsidRDefault="00DF39EE" w:rsidP="00DF39EE">
            <w:pPr>
              <w:spacing w:line="162" w:lineRule="exact"/>
              <w:ind w:left="105"/>
              <w:rPr>
                <w:sz w:val="16"/>
                <w:szCs w:val="22"/>
                <w:lang w:val="pl-PL" w:bidi="pl-PL"/>
              </w:rPr>
            </w:pPr>
            <w:r w:rsidRPr="00DF39EE">
              <w:rPr>
                <w:sz w:val="16"/>
                <w:szCs w:val="22"/>
                <w:lang w:val="pl-PL" w:bidi="pl-PL"/>
              </w:rPr>
              <w:t>Możliwość wyposażenia w moduł TPM 2.0.</w:t>
            </w:r>
          </w:p>
          <w:p w:rsidR="00DF39EE" w:rsidRPr="00DF39EE" w:rsidRDefault="00DF39EE" w:rsidP="00DF39EE">
            <w:pPr>
              <w:spacing w:line="162" w:lineRule="exact"/>
              <w:ind w:left="105"/>
              <w:rPr>
                <w:sz w:val="16"/>
                <w:szCs w:val="22"/>
                <w:lang w:val="pl-PL" w:bidi="pl-PL"/>
              </w:rPr>
            </w:pPr>
            <w:r w:rsidRPr="00DF39EE">
              <w:rPr>
                <w:sz w:val="16"/>
                <w:szCs w:val="22"/>
                <w:lang w:val="pl-PL" w:bidi="pl-PL"/>
              </w:rPr>
              <w:t>Wbudowany czujnik otwarcia obudowy współpracujący z BIOS i kartą zarządzającą.</w:t>
            </w:r>
          </w:p>
        </w:tc>
        <w:tc>
          <w:tcPr>
            <w:tcW w:w="3544" w:type="dxa"/>
            <w:shd w:val="clear" w:color="auto" w:fill="auto"/>
          </w:tcPr>
          <w:p w:rsidR="00DF39EE" w:rsidRPr="00DF39EE" w:rsidRDefault="00DF39EE" w:rsidP="00DF39EE">
            <w:pPr>
              <w:spacing w:line="162" w:lineRule="exact"/>
              <w:ind w:left="105"/>
              <w:rPr>
                <w:sz w:val="16"/>
                <w:szCs w:val="22"/>
                <w:lang w:val="pl-PL" w:bidi="pl-PL"/>
              </w:rPr>
            </w:pPr>
          </w:p>
        </w:tc>
      </w:tr>
      <w:tr w:rsidR="00DF39EE" w:rsidRPr="00DF39EE" w:rsidTr="00DF39EE">
        <w:trPr>
          <w:trHeight w:val="554"/>
        </w:trPr>
        <w:tc>
          <w:tcPr>
            <w:tcW w:w="2269" w:type="dxa"/>
            <w:shd w:val="clear" w:color="auto" w:fill="FCE9D9"/>
          </w:tcPr>
          <w:p w:rsidR="00DF39EE" w:rsidRPr="00DF39EE" w:rsidRDefault="00DF39EE" w:rsidP="00DF39EE">
            <w:pPr>
              <w:spacing w:line="181" w:lineRule="exact"/>
              <w:ind w:left="107"/>
              <w:rPr>
                <w:sz w:val="16"/>
                <w:szCs w:val="22"/>
                <w:lang w:bidi="pl-PL"/>
              </w:rPr>
            </w:pPr>
            <w:proofErr w:type="spellStart"/>
            <w:r w:rsidRPr="00DF39EE">
              <w:rPr>
                <w:sz w:val="16"/>
                <w:szCs w:val="22"/>
                <w:lang w:bidi="pl-PL"/>
              </w:rPr>
              <w:t>Normy</w:t>
            </w:r>
            <w:proofErr w:type="spellEnd"/>
            <w:r w:rsidRPr="00DF39EE">
              <w:rPr>
                <w:sz w:val="16"/>
                <w:szCs w:val="22"/>
                <w:lang w:bidi="pl-PL"/>
              </w:rPr>
              <w:t xml:space="preserve"> i </w:t>
            </w:r>
            <w:proofErr w:type="spellStart"/>
            <w:r w:rsidRPr="00DF39EE">
              <w:rPr>
                <w:sz w:val="16"/>
                <w:szCs w:val="22"/>
                <w:lang w:bidi="pl-PL"/>
              </w:rPr>
              <w:t>certyfikaty</w:t>
            </w:r>
            <w:proofErr w:type="spellEnd"/>
          </w:p>
        </w:tc>
        <w:tc>
          <w:tcPr>
            <w:tcW w:w="8080" w:type="dxa"/>
            <w:gridSpan w:val="2"/>
            <w:shd w:val="clear" w:color="auto" w:fill="FCE9D9"/>
          </w:tcPr>
          <w:p w:rsidR="00DF39EE" w:rsidRPr="00DF39EE" w:rsidRDefault="00DF39EE" w:rsidP="00DF39EE">
            <w:pPr>
              <w:spacing w:line="237" w:lineRule="auto"/>
              <w:ind w:left="105" w:right="88"/>
              <w:rPr>
                <w:sz w:val="16"/>
                <w:szCs w:val="22"/>
                <w:lang w:val="pl-PL" w:bidi="pl-PL"/>
              </w:rPr>
            </w:pPr>
            <w:r w:rsidRPr="00DF39EE">
              <w:rPr>
                <w:sz w:val="16"/>
                <w:szCs w:val="22"/>
                <w:lang w:val="pl-PL" w:bidi="pl-PL"/>
              </w:rPr>
              <w:t xml:space="preserve">Serwer musi być wyprodukowany zgodnie z normą ISO-9001:2015 oraz ISO-14001. </w:t>
            </w:r>
          </w:p>
          <w:p w:rsidR="00DF39EE" w:rsidRPr="00DF39EE" w:rsidRDefault="00DF39EE" w:rsidP="00DF39EE">
            <w:pPr>
              <w:spacing w:line="237" w:lineRule="auto"/>
              <w:ind w:left="105" w:right="88"/>
              <w:rPr>
                <w:sz w:val="16"/>
                <w:szCs w:val="22"/>
                <w:lang w:val="pl-PL" w:bidi="pl-PL"/>
              </w:rPr>
            </w:pPr>
            <w:r w:rsidRPr="00DF39EE">
              <w:rPr>
                <w:sz w:val="16"/>
                <w:szCs w:val="22"/>
                <w:lang w:val="pl-PL" w:bidi="pl-PL"/>
              </w:rPr>
              <w:t>Serwer musi posiadać deklaracja CE.</w:t>
            </w:r>
          </w:p>
          <w:p w:rsidR="00DF39EE" w:rsidRPr="00DF39EE" w:rsidRDefault="00DF39EE" w:rsidP="00DF39EE">
            <w:pPr>
              <w:spacing w:line="170" w:lineRule="exact"/>
              <w:ind w:left="105"/>
              <w:rPr>
                <w:sz w:val="16"/>
                <w:szCs w:val="22"/>
                <w:lang w:val="pl-PL" w:bidi="pl-PL"/>
              </w:rPr>
            </w:pPr>
            <w:r w:rsidRPr="00DF39EE">
              <w:rPr>
                <w:sz w:val="16"/>
                <w:szCs w:val="22"/>
                <w:lang w:val="pl-PL" w:bidi="pl-PL"/>
              </w:rPr>
              <w:t xml:space="preserve">Oferowany serwer musi znajdować się na liście Windows Server </w:t>
            </w:r>
            <w:proofErr w:type="spellStart"/>
            <w:r w:rsidRPr="00DF39EE">
              <w:rPr>
                <w:sz w:val="16"/>
                <w:szCs w:val="22"/>
                <w:lang w:val="pl-PL" w:bidi="pl-PL"/>
              </w:rPr>
              <w:t>Catalog</w:t>
            </w:r>
            <w:proofErr w:type="spellEnd"/>
            <w:r w:rsidRPr="00DF39EE">
              <w:rPr>
                <w:sz w:val="16"/>
                <w:szCs w:val="22"/>
                <w:lang w:val="pl-PL" w:bidi="pl-PL"/>
              </w:rPr>
              <w:t xml:space="preserve"> i posiadać status „</w:t>
            </w:r>
            <w:proofErr w:type="spellStart"/>
            <w:r w:rsidRPr="00DF39EE">
              <w:rPr>
                <w:sz w:val="16"/>
                <w:szCs w:val="22"/>
                <w:lang w:val="pl-PL" w:bidi="pl-PL"/>
              </w:rPr>
              <w:t>Certified</w:t>
            </w:r>
            <w:proofErr w:type="spellEnd"/>
            <w:r w:rsidRPr="00DF39EE">
              <w:rPr>
                <w:sz w:val="16"/>
                <w:szCs w:val="22"/>
                <w:lang w:val="pl-PL" w:bidi="pl-PL"/>
              </w:rPr>
              <w:t xml:space="preserve"> for Windows” dla systemów Microsoft Windows 2012, Microsoft Windows 2012 R2 x64, Microsoft Windows 2016, Microsoft Windows 2019.</w:t>
            </w:r>
          </w:p>
        </w:tc>
      </w:tr>
      <w:tr w:rsidR="00DF39EE" w:rsidRPr="00DF39EE" w:rsidTr="00DF39EE">
        <w:trPr>
          <w:trHeight w:val="226"/>
        </w:trPr>
        <w:tc>
          <w:tcPr>
            <w:tcW w:w="2269" w:type="dxa"/>
            <w:shd w:val="clear" w:color="auto" w:fill="FCE9D9"/>
          </w:tcPr>
          <w:p w:rsidR="00DF39EE" w:rsidRPr="00DF39EE" w:rsidRDefault="00DF39EE" w:rsidP="00DF39EE">
            <w:pPr>
              <w:rPr>
                <w:sz w:val="16"/>
                <w:szCs w:val="22"/>
                <w:lang w:bidi="pl-PL"/>
              </w:rPr>
            </w:pPr>
            <w:r w:rsidRPr="00DF39EE">
              <w:rPr>
                <w:sz w:val="16"/>
                <w:szCs w:val="22"/>
                <w:lang w:bidi="pl-PL"/>
              </w:rPr>
              <w:t xml:space="preserve">System </w:t>
            </w:r>
            <w:proofErr w:type="spellStart"/>
            <w:r w:rsidRPr="00DF39EE">
              <w:rPr>
                <w:sz w:val="16"/>
                <w:szCs w:val="22"/>
                <w:lang w:bidi="pl-PL"/>
              </w:rPr>
              <w:t>operacyjny</w:t>
            </w:r>
            <w:proofErr w:type="spellEnd"/>
          </w:p>
        </w:tc>
        <w:tc>
          <w:tcPr>
            <w:tcW w:w="8080" w:type="dxa"/>
            <w:gridSpan w:val="2"/>
            <w:shd w:val="clear" w:color="auto" w:fill="FCE9D9"/>
          </w:tcPr>
          <w:p w:rsidR="00DF39EE" w:rsidRPr="00DF39EE" w:rsidRDefault="00DF39EE" w:rsidP="00DF39EE">
            <w:pPr>
              <w:rPr>
                <w:color w:val="FF0000"/>
                <w:sz w:val="16"/>
                <w:szCs w:val="22"/>
                <w:lang w:bidi="pl-PL"/>
              </w:rPr>
            </w:pPr>
            <w:proofErr w:type="spellStart"/>
            <w:r w:rsidRPr="00DF39EE">
              <w:rPr>
                <w:sz w:val="16"/>
                <w:szCs w:val="22"/>
                <w:lang w:bidi="pl-PL"/>
              </w:rPr>
              <w:t>Brak</w:t>
            </w:r>
            <w:proofErr w:type="spellEnd"/>
            <w:r w:rsidRPr="00DF39EE">
              <w:rPr>
                <w:sz w:val="16"/>
                <w:szCs w:val="22"/>
                <w:lang w:bidi="pl-PL"/>
              </w:rPr>
              <w:t xml:space="preserve"> </w:t>
            </w:r>
            <w:proofErr w:type="spellStart"/>
            <w:r w:rsidRPr="00DF39EE">
              <w:rPr>
                <w:sz w:val="16"/>
                <w:szCs w:val="22"/>
                <w:lang w:bidi="pl-PL"/>
              </w:rPr>
              <w:t>systemu</w:t>
            </w:r>
            <w:proofErr w:type="spellEnd"/>
            <w:r w:rsidRPr="00DF39EE">
              <w:rPr>
                <w:sz w:val="16"/>
                <w:szCs w:val="22"/>
                <w:lang w:bidi="pl-PL"/>
              </w:rPr>
              <w:t xml:space="preserve"> </w:t>
            </w:r>
            <w:proofErr w:type="spellStart"/>
            <w:r w:rsidRPr="00DF39EE">
              <w:rPr>
                <w:sz w:val="16"/>
                <w:szCs w:val="22"/>
                <w:lang w:bidi="pl-PL"/>
              </w:rPr>
              <w:t>operacyjnego</w:t>
            </w:r>
            <w:proofErr w:type="spellEnd"/>
          </w:p>
        </w:tc>
      </w:tr>
      <w:tr w:rsidR="00DF39EE" w:rsidRPr="00DF39EE" w:rsidTr="00DF39EE">
        <w:trPr>
          <w:trHeight w:val="1248"/>
        </w:trPr>
        <w:tc>
          <w:tcPr>
            <w:tcW w:w="2269" w:type="dxa"/>
            <w:shd w:val="clear" w:color="auto" w:fill="FCE9D9"/>
          </w:tcPr>
          <w:p w:rsidR="00DF39EE" w:rsidRPr="00DF39EE" w:rsidRDefault="00DF39EE" w:rsidP="00DF39EE">
            <w:pPr>
              <w:ind w:right="872"/>
              <w:rPr>
                <w:sz w:val="16"/>
                <w:szCs w:val="22"/>
                <w:lang w:bidi="pl-PL"/>
              </w:rPr>
            </w:pPr>
            <w:proofErr w:type="spellStart"/>
            <w:r w:rsidRPr="00DF39EE">
              <w:rPr>
                <w:sz w:val="16"/>
                <w:szCs w:val="22"/>
                <w:lang w:bidi="pl-PL"/>
              </w:rPr>
              <w:t>Obsługiwane</w:t>
            </w:r>
            <w:proofErr w:type="spellEnd"/>
            <w:r w:rsidRPr="00DF39EE">
              <w:rPr>
                <w:sz w:val="16"/>
                <w:szCs w:val="22"/>
                <w:lang w:bidi="pl-PL"/>
              </w:rPr>
              <w:t xml:space="preserve"> </w:t>
            </w:r>
            <w:proofErr w:type="spellStart"/>
            <w:r w:rsidRPr="00DF39EE">
              <w:rPr>
                <w:sz w:val="16"/>
                <w:szCs w:val="22"/>
                <w:lang w:bidi="pl-PL"/>
              </w:rPr>
              <w:t>systemy</w:t>
            </w:r>
            <w:proofErr w:type="spellEnd"/>
            <w:r w:rsidRPr="00DF39EE">
              <w:rPr>
                <w:sz w:val="16"/>
                <w:szCs w:val="22"/>
                <w:lang w:bidi="pl-PL"/>
              </w:rPr>
              <w:t xml:space="preserve"> </w:t>
            </w:r>
            <w:proofErr w:type="spellStart"/>
            <w:r w:rsidRPr="00DF39EE">
              <w:rPr>
                <w:sz w:val="16"/>
                <w:szCs w:val="22"/>
                <w:lang w:bidi="pl-PL"/>
              </w:rPr>
              <w:t>operacyjne</w:t>
            </w:r>
            <w:proofErr w:type="spellEnd"/>
          </w:p>
        </w:tc>
        <w:tc>
          <w:tcPr>
            <w:tcW w:w="8080" w:type="dxa"/>
            <w:gridSpan w:val="2"/>
            <w:shd w:val="clear" w:color="auto" w:fill="FCE9D9"/>
          </w:tcPr>
          <w:p w:rsidR="00DF39EE" w:rsidRPr="00DF39EE" w:rsidRDefault="00DF39EE" w:rsidP="00DF39EE">
            <w:pPr>
              <w:spacing w:line="182" w:lineRule="exact"/>
              <w:ind w:left="105" w:right="2976"/>
              <w:rPr>
                <w:sz w:val="16"/>
                <w:szCs w:val="22"/>
                <w:lang w:bidi="pl-PL"/>
              </w:rPr>
            </w:pPr>
            <w:r w:rsidRPr="00DF39EE">
              <w:rPr>
                <w:sz w:val="16"/>
                <w:szCs w:val="22"/>
                <w:lang w:bidi="pl-PL"/>
              </w:rPr>
              <w:t>-  Canonical® Ubuntu® LTS</w:t>
            </w:r>
          </w:p>
          <w:p w:rsidR="00DF39EE" w:rsidRPr="00DF39EE" w:rsidRDefault="00DF39EE" w:rsidP="00DF39EE">
            <w:pPr>
              <w:spacing w:line="182" w:lineRule="exact"/>
              <w:ind w:left="105" w:right="2976"/>
              <w:rPr>
                <w:sz w:val="16"/>
                <w:szCs w:val="22"/>
                <w:lang w:bidi="pl-PL"/>
              </w:rPr>
            </w:pPr>
            <w:r w:rsidRPr="00DF39EE">
              <w:rPr>
                <w:sz w:val="16"/>
                <w:szCs w:val="22"/>
                <w:lang w:bidi="pl-PL"/>
              </w:rPr>
              <w:t xml:space="preserve">  -  Citrix® </w:t>
            </w:r>
            <w:proofErr w:type="spellStart"/>
            <w:r w:rsidRPr="00DF39EE">
              <w:rPr>
                <w:sz w:val="16"/>
                <w:szCs w:val="22"/>
                <w:lang w:bidi="pl-PL"/>
              </w:rPr>
              <w:t>XenServer</w:t>
            </w:r>
            <w:proofErr w:type="spellEnd"/>
            <w:r w:rsidRPr="00DF39EE">
              <w:rPr>
                <w:sz w:val="16"/>
                <w:szCs w:val="22"/>
                <w:lang w:bidi="pl-PL"/>
              </w:rPr>
              <w:t>®</w:t>
            </w:r>
          </w:p>
          <w:p w:rsidR="00DF39EE" w:rsidRPr="00DF39EE" w:rsidRDefault="00DF39EE" w:rsidP="00DF39EE">
            <w:pPr>
              <w:spacing w:line="182" w:lineRule="exact"/>
              <w:ind w:left="105" w:right="2976"/>
              <w:rPr>
                <w:sz w:val="16"/>
                <w:szCs w:val="22"/>
                <w:lang w:bidi="pl-PL"/>
              </w:rPr>
            </w:pPr>
            <w:r w:rsidRPr="00DF39EE">
              <w:rPr>
                <w:sz w:val="16"/>
                <w:szCs w:val="22"/>
                <w:lang w:bidi="pl-PL"/>
              </w:rPr>
              <w:t xml:space="preserve">  -  Microsoft Windows Server® z </w:t>
            </w:r>
            <w:proofErr w:type="spellStart"/>
            <w:r w:rsidRPr="00DF39EE">
              <w:rPr>
                <w:sz w:val="16"/>
                <w:szCs w:val="22"/>
                <w:lang w:bidi="pl-PL"/>
              </w:rPr>
              <w:t>funkcją</w:t>
            </w:r>
            <w:proofErr w:type="spellEnd"/>
            <w:r w:rsidRPr="00DF39EE">
              <w:rPr>
                <w:sz w:val="16"/>
                <w:szCs w:val="22"/>
                <w:lang w:bidi="pl-PL"/>
              </w:rPr>
              <w:t xml:space="preserve"> Hyper-V</w:t>
            </w:r>
          </w:p>
          <w:p w:rsidR="00DF39EE" w:rsidRPr="00DF39EE" w:rsidRDefault="00DF39EE" w:rsidP="00DF39EE">
            <w:pPr>
              <w:spacing w:line="182" w:lineRule="exact"/>
              <w:ind w:right="2976"/>
              <w:rPr>
                <w:sz w:val="16"/>
                <w:szCs w:val="22"/>
                <w:lang w:bidi="pl-PL"/>
              </w:rPr>
            </w:pPr>
            <w:r w:rsidRPr="00DF39EE">
              <w:rPr>
                <w:sz w:val="16"/>
                <w:szCs w:val="22"/>
                <w:lang w:bidi="pl-PL"/>
              </w:rPr>
              <w:t xml:space="preserve">    -  Red Hat® Enterprise Linux</w:t>
            </w:r>
          </w:p>
          <w:p w:rsidR="00DF39EE" w:rsidRPr="00DF39EE" w:rsidRDefault="00DF39EE" w:rsidP="00DF39EE">
            <w:pPr>
              <w:spacing w:line="182" w:lineRule="exact"/>
              <w:ind w:left="105" w:right="2976"/>
              <w:rPr>
                <w:sz w:val="16"/>
                <w:szCs w:val="22"/>
                <w:lang w:bidi="pl-PL"/>
              </w:rPr>
            </w:pPr>
            <w:r w:rsidRPr="00DF39EE">
              <w:rPr>
                <w:sz w:val="16"/>
                <w:szCs w:val="22"/>
                <w:lang w:bidi="pl-PL"/>
              </w:rPr>
              <w:t xml:space="preserve">  - SUSE® Linux Enterprise Server</w:t>
            </w:r>
          </w:p>
          <w:p w:rsidR="00DF39EE" w:rsidRPr="00DF39EE" w:rsidRDefault="00DF39EE" w:rsidP="00DF39EE">
            <w:pPr>
              <w:rPr>
                <w:color w:val="FF0000"/>
                <w:sz w:val="16"/>
                <w:szCs w:val="22"/>
                <w:lang w:bidi="pl-PL"/>
              </w:rPr>
            </w:pPr>
            <w:r w:rsidRPr="00DF39EE">
              <w:rPr>
                <w:sz w:val="16"/>
                <w:szCs w:val="22"/>
                <w:lang w:bidi="pl-PL"/>
              </w:rPr>
              <w:t xml:space="preserve">  - VMware® </w:t>
            </w:r>
            <w:proofErr w:type="spellStart"/>
            <w:r w:rsidRPr="00DF39EE">
              <w:rPr>
                <w:sz w:val="16"/>
                <w:szCs w:val="22"/>
                <w:lang w:bidi="pl-PL"/>
              </w:rPr>
              <w:t>ESXi</w:t>
            </w:r>
            <w:proofErr w:type="spellEnd"/>
          </w:p>
        </w:tc>
      </w:tr>
      <w:tr w:rsidR="00DF39EE" w:rsidRPr="00DF39EE" w:rsidTr="00DF39EE">
        <w:trPr>
          <w:trHeight w:val="1845"/>
        </w:trPr>
        <w:tc>
          <w:tcPr>
            <w:tcW w:w="2269" w:type="dxa"/>
            <w:shd w:val="clear" w:color="auto" w:fill="FCE9D9"/>
          </w:tcPr>
          <w:p w:rsidR="00DF39EE" w:rsidRPr="00DF39EE" w:rsidRDefault="00DF39EE" w:rsidP="00DF39EE">
            <w:pPr>
              <w:ind w:right="872"/>
              <w:rPr>
                <w:sz w:val="16"/>
                <w:szCs w:val="22"/>
                <w:lang w:bidi="pl-PL"/>
              </w:rPr>
            </w:pPr>
            <w:r w:rsidRPr="00DF39EE">
              <w:rPr>
                <w:sz w:val="16"/>
                <w:szCs w:val="22"/>
                <w:lang w:bidi="pl-PL"/>
              </w:rPr>
              <w:t xml:space="preserve">Warunki </w:t>
            </w:r>
            <w:proofErr w:type="spellStart"/>
            <w:r w:rsidRPr="00DF39EE">
              <w:rPr>
                <w:sz w:val="16"/>
                <w:szCs w:val="22"/>
                <w:lang w:bidi="pl-PL"/>
              </w:rPr>
              <w:t>gwarancji</w:t>
            </w:r>
            <w:proofErr w:type="spellEnd"/>
          </w:p>
        </w:tc>
        <w:tc>
          <w:tcPr>
            <w:tcW w:w="8080" w:type="dxa"/>
            <w:gridSpan w:val="2"/>
            <w:shd w:val="clear" w:color="auto" w:fill="FCE9D9"/>
          </w:tcPr>
          <w:p w:rsidR="00DF39EE" w:rsidRPr="00DF39EE" w:rsidRDefault="00DF39EE" w:rsidP="00DF39EE">
            <w:pPr>
              <w:spacing w:line="179" w:lineRule="exact"/>
              <w:ind w:left="105"/>
              <w:rPr>
                <w:sz w:val="16"/>
                <w:szCs w:val="22"/>
                <w:lang w:val="pl-PL" w:bidi="pl-PL"/>
              </w:rPr>
            </w:pPr>
            <w:r w:rsidRPr="00DF39EE">
              <w:rPr>
                <w:sz w:val="16"/>
                <w:szCs w:val="22"/>
                <w:lang w:val="pl-PL" w:bidi="pl-PL"/>
              </w:rPr>
              <w:t xml:space="preserve">Min. trzy lata gwarancji realizowanej w miejscu instalacji sprzętu, z czasem reakcji do następnego dnia roboczego od przyjęcia zgłoszenia, możliwość zgłaszania awarii 24x7x365 poprzez ogólnopolską linię telefoniczną producenta. </w:t>
            </w:r>
          </w:p>
          <w:p w:rsidR="00DF39EE" w:rsidRPr="00DF39EE" w:rsidRDefault="00DF39EE" w:rsidP="00DF39EE">
            <w:pPr>
              <w:spacing w:line="179" w:lineRule="exact"/>
              <w:ind w:left="105"/>
              <w:rPr>
                <w:sz w:val="16"/>
                <w:szCs w:val="22"/>
                <w:lang w:val="pl-PL" w:bidi="pl-PL"/>
              </w:rPr>
            </w:pPr>
            <w:r w:rsidRPr="00DF39EE">
              <w:rPr>
                <w:sz w:val="16"/>
                <w:szCs w:val="22"/>
                <w:lang w:val="pl-PL" w:bidi="pl-PL"/>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DF39EE" w:rsidRPr="00DF39EE" w:rsidRDefault="00DF39EE" w:rsidP="00DF39EE">
            <w:pPr>
              <w:spacing w:line="179" w:lineRule="exact"/>
              <w:ind w:left="105"/>
              <w:rPr>
                <w:sz w:val="16"/>
                <w:szCs w:val="22"/>
                <w:lang w:val="pl-PL" w:bidi="pl-PL"/>
              </w:rPr>
            </w:pPr>
            <w:r w:rsidRPr="00DF39EE">
              <w:rPr>
                <w:sz w:val="16"/>
                <w:szCs w:val="22"/>
                <w:lang w:val="pl-PL" w:bidi="pl-PL"/>
              </w:rPr>
              <w:t>Firma serwisująca musi posiadać ISO 9001:2008 na świadczenie usług serwisowych oraz posiadać autoryzacje producenta urządzeń – dokumenty potwierdzające należy załączyć do oferty.</w:t>
            </w:r>
          </w:p>
          <w:p w:rsidR="00DF39EE" w:rsidRPr="00DF39EE" w:rsidRDefault="00DF39EE" w:rsidP="00DF39EE">
            <w:pPr>
              <w:spacing w:line="179" w:lineRule="exact"/>
              <w:ind w:left="105"/>
              <w:rPr>
                <w:sz w:val="16"/>
                <w:szCs w:val="22"/>
                <w:lang w:val="pl-PL" w:bidi="pl-PL"/>
              </w:rPr>
            </w:pPr>
            <w:r w:rsidRPr="00DF39EE">
              <w:rPr>
                <w:sz w:val="16"/>
                <w:szCs w:val="22"/>
                <w:lang w:val="pl-PL" w:bidi="pl-PL"/>
              </w:rPr>
              <w:t>Wymagane dołączenie do oferty oświadczenia Producenta potwierdzając, że Serwis urządzeń będzie realizowany bezpośrednio przez Producenta i/lub we współpracy z Autoryzowanym Partnerem Serwisowym Producenta.</w:t>
            </w:r>
          </w:p>
          <w:p w:rsidR="00DF39EE" w:rsidRPr="00DF39EE" w:rsidRDefault="00DF39EE" w:rsidP="00DF39EE">
            <w:pPr>
              <w:rPr>
                <w:color w:val="FF0000"/>
                <w:sz w:val="16"/>
                <w:szCs w:val="22"/>
                <w:lang w:val="pl-PL" w:bidi="pl-PL"/>
              </w:rPr>
            </w:pPr>
            <w:r w:rsidRPr="00DF39EE">
              <w:rPr>
                <w:sz w:val="16"/>
                <w:szCs w:val="22"/>
                <w:lang w:val="pl-PL" w:bidi="pl-PL"/>
              </w:rPr>
              <w:t>Możliwość rozszerzenia gwarancji przez producenta do 7 lat.</w:t>
            </w:r>
          </w:p>
        </w:tc>
      </w:tr>
    </w:tbl>
    <w:p w:rsidR="007F50AE" w:rsidRPr="00A779F8" w:rsidRDefault="007F50AE" w:rsidP="007F50AE">
      <w:pPr>
        <w:ind w:left="472"/>
        <w:contextualSpacing/>
        <w:rPr>
          <w:sz w:val="18"/>
          <w:szCs w:val="18"/>
        </w:rPr>
      </w:pPr>
    </w:p>
    <w:p w:rsidR="00DF39EE" w:rsidRPr="00DF39EE" w:rsidRDefault="00DF39EE" w:rsidP="00CD14A4">
      <w:pPr>
        <w:numPr>
          <w:ilvl w:val="0"/>
          <w:numId w:val="39"/>
        </w:numPr>
        <w:contextualSpacing/>
        <w:rPr>
          <w:lang w:val="en-US"/>
        </w:rPr>
      </w:pPr>
      <w:r w:rsidRPr="00DF39EE">
        <w:rPr>
          <w:lang w:val="en-US"/>
        </w:rPr>
        <w:t xml:space="preserve">System </w:t>
      </w:r>
      <w:proofErr w:type="spellStart"/>
      <w:r w:rsidRPr="00DF39EE">
        <w:rPr>
          <w:lang w:val="en-US"/>
        </w:rPr>
        <w:t>wirtualizacyjny</w:t>
      </w:r>
      <w:proofErr w:type="spellEnd"/>
      <w:r w:rsidRPr="00DF39EE">
        <w:rPr>
          <w:lang w:val="en-US"/>
        </w:rPr>
        <w:t>: VMware vSphere 6 Essentials Kit for 3 hosts (Max 2 processors per host)</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8E618E" w:rsidRDefault="00DF39EE" w:rsidP="00DF39EE">
      <w:pPr>
        <w:ind w:left="2410"/>
        <w:rPr>
          <w:sz w:val="18"/>
          <w:szCs w:val="18"/>
        </w:rPr>
      </w:pPr>
    </w:p>
    <w:p w:rsidR="00DF39EE" w:rsidRPr="00DF39EE" w:rsidRDefault="00DF39EE" w:rsidP="00CD14A4">
      <w:pPr>
        <w:numPr>
          <w:ilvl w:val="0"/>
          <w:numId w:val="39"/>
        </w:numPr>
        <w:contextualSpacing/>
        <w:rPr>
          <w:lang w:val="en-US"/>
        </w:rPr>
      </w:pPr>
      <w:r w:rsidRPr="00DF39EE">
        <w:rPr>
          <w:lang w:val="en-US"/>
        </w:rPr>
        <w:t xml:space="preserve">Intel Xeon E5- 2600v3 - 1,9 GHz - 6 core - 6 Threads - 15MB Cache- Storage - FCLGA2011- 3 Socket - Box (BX80644E52609V3) </w:t>
      </w:r>
      <w:proofErr w:type="spellStart"/>
      <w:r w:rsidRPr="00DF39EE">
        <w:rPr>
          <w:lang w:val="en-US"/>
        </w:rPr>
        <w:t>dedykowane</w:t>
      </w:r>
      <w:proofErr w:type="spellEnd"/>
      <w:r w:rsidRPr="00DF39EE">
        <w:rPr>
          <w:lang w:val="en-US"/>
        </w:rPr>
        <w:t xml:space="preserve"> do </w:t>
      </w:r>
      <w:proofErr w:type="spellStart"/>
      <w:r w:rsidRPr="00DF39EE">
        <w:rPr>
          <w:lang w:val="en-US"/>
        </w:rPr>
        <w:t>serwera</w:t>
      </w:r>
      <w:proofErr w:type="spellEnd"/>
      <w:r w:rsidRPr="00DF39EE">
        <w:rPr>
          <w:lang w:val="en-US"/>
        </w:rPr>
        <w:t xml:space="preserve"> ProLiant DL160 Gen9)</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1 szt.</w:t>
      </w:r>
    </w:p>
    <w:p w:rsidR="00DF39EE" w:rsidRPr="00DF39EE" w:rsidRDefault="00DF39EE" w:rsidP="00DF39EE">
      <w:pPr>
        <w:ind w:left="284" w:right="111"/>
        <w:jc w:val="right"/>
        <w:rPr>
          <w:rFonts w:eastAsia="Calibri"/>
          <w:b/>
          <w:sz w:val="20"/>
          <w:szCs w:val="18"/>
          <w:u w:val="single" w:color="000000"/>
          <w:lang w:eastAsia="en-US"/>
        </w:rPr>
      </w:pPr>
    </w:p>
    <w:p w:rsidR="00DF39EE" w:rsidRPr="00DF39EE" w:rsidRDefault="00DF39EE" w:rsidP="00CD14A4">
      <w:pPr>
        <w:numPr>
          <w:ilvl w:val="0"/>
          <w:numId w:val="39"/>
        </w:numPr>
        <w:contextualSpacing/>
      </w:pPr>
      <w:r w:rsidRPr="00DF39EE">
        <w:t>Pamięć RAM (</w:t>
      </w:r>
      <w:proofErr w:type="spellStart"/>
      <w:r w:rsidRPr="00DF39EE">
        <w:t>ballistix</w:t>
      </w:r>
      <w:proofErr w:type="spellEnd"/>
      <w:r w:rsidRPr="00DF39EE">
        <w:t xml:space="preserve"> DDR4 SODIMM Sport LT 16GB(2*8GB)/1600 CL16 SRx8) dedykowane do serwera </w:t>
      </w:r>
      <w:proofErr w:type="spellStart"/>
      <w:r w:rsidRPr="00DF39EE">
        <w:t>ProLiant</w:t>
      </w:r>
      <w:proofErr w:type="spellEnd"/>
      <w:r w:rsidRPr="00DF39EE">
        <w:t xml:space="preserve"> DL160 Gen9)</w:t>
      </w:r>
    </w:p>
    <w:p w:rsidR="00DF39EE" w:rsidRPr="00DF39EE" w:rsidRDefault="00DF39EE" w:rsidP="00DF39EE">
      <w:pPr>
        <w:ind w:left="284" w:right="111"/>
        <w:jc w:val="right"/>
        <w:rPr>
          <w:rFonts w:eastAsia="Calibri"/>
          <w:b/>
          <w:sz w:val="20"/>
          <w:szCs w:val="18"/>
          <w:u w:val="single" w:color="000000"/>
          <w:lang w:eastAsia="en-US"/>
        </w:rPr>
      </w:pPr>
      <w:r w:rsidRPr="00DF39EE">
        <w:rPr>
          <w:rFonts w:eastAsia="Calibri"/>
          <w:b/>
          <w:sz w:val="20"/>
          <w:szCs w:val="18"/>
          <w:u w:val="single" w:color="000000"/>
          <w:lang w:eastAsia="en-US"/>
        </w:rPr>
        <w:t>Ilość 4 szt.</w:t>
      </w:r>
    </w:p>
    <w:p w:rsidR="00DF39EE" w:rsidRPr="00DF39EE" w:rsidRDefault="00DF39EE" w:rsidP="00DF39EE">
      <w:pPr>
        <w:ind w:left="284" w:right="111"/>
        <w:jc w:val="right"/>
        <w:rPr>
          <w:rFonts w:eastAsia="Calibri"/>
          <w:b/>
          <w:sz w:val="20"/>
          <w:szCs w:val="18"/>
          <w:u w:val="single" w:color="000000"/>
          <w:lang w:eastAsia="en-US"/>
        </w:rPr>
      </w:pPr>
    </w:p>
    <w:p w:rsidR="00DF39EE" w:rsidRPr="00DF39EE" w:rsidRDefault="00DF39EE" w:rsidP="00DF39EE">
      <w:pPr>
        <w:ind w:left="2410"/>
      </w:pPr>
    </w:p>
    <w:p w:rsidR="008E618E" w:rsidRDefault="008E618E" w:rsidP="008E618E">
      <w:pPr>
        <w:widowControl w:val="0"/>
        <w:adjustRightInd w:val="0"/>
        <w:ind w:hanging="284"/>
        <w:textAlignment w:val="baseline"/>
        <w:outlineLvl w:val="1"/>
        <w:rPr>
          <w:bCs/>
          <w:sz w:val="22"/>
        </w:rPr>
      </w:pPr>
      <w:r w:rsidRPr="005E4127">
        <w:rPr>
          <w:bCs/>
          <w:sz w:val="22"/>
        </w:rPr>
        <w:t xml:space="preserve">Potwierdzamy zgodność oferty z wymaganiami wskazanymi w pozycjach: </w:t>
      </w:r>
      <w:r w:rsidR="009F29D5">
        <w:rPr>
          <w:bCs/>
          <w:sz w:val="22"/>
        </w:rPr>
        <w:t>15, 31-34</w:t>
      </w:r>
      <w:r w:rsidRPr="005E4127">
        <w:rPr>
          <w:bCs/>
          <w:sz w:val="22"/>
        </w:rPr>
        <w:t>,</w:t>
      </w:r>
      <w:r w:rsidR="009F29D5">
        <w:rPr>
          <w:bCs/>
          <w:sz w:val="22"/>
        </w:rPr>
        <w:t xml:space="preserve"> </w:t>
      </w:r>
      <w:r w:rsidRPr="005E4127">
        <w:rPr>
          <w:bCs/>
          <w:sz w:val="22"/>
        </w:rPr>
        <w:t>4</w:t>
      </w:r>
      <w:r w:rsidR="009F29D5">
        <w:rPr>
          <w:bCs/>
          <w:sz w:val="22"/>
        </w:rPr>
        <w:t>0-42</w:t>
      </w:r>
      <w:r w:rsidRPr="005E4127">
        <w:rPr>
          <w:bCs/>
          <w:sz w:val="22"/>
        </w:rPr>
        <w:t>.</w:t>
      </w:r>
    </w:p>
    <w:p w:rsidR="008E618E" w:rsidRDefault="008E618E" w:rsidP="008E618E">
      <w:pPr>
        <w:widowControl w:val="0"/>
        <w:adjustRightInd w:val="0"/>
        <w:ind w:hanging="284"/>
        <w:textAlignment w:val="baseline"/>
        <w:outlineLvl w:val="1"/>
        <w:rPr>
          <w:bCs/>
          <w:sz w:val="22"/>
        </w:rPr>
      </w:pPr>
    </w:p>
    <w:p w:rsidR="008E618E" w:rsidRDefault="008E618E" w:rsidP="008E618E">
      <w:pPr>
        <w:widowControl w:val="0"/>
        <w:adjustRightInd w:val="0"/>
        <w:ind w:hanging="284"/>
        <w:textAlignment w:val="baseline"/>
        <w:outlineLvl w:val="1"/>
        <w:rPr>
          <w:bCs/>
          <w:sz w:val="22"/>
        </w:rPr>
      </w:pPr>
    </w:p>
    <w:p w:rsidR="008E618E" w:rsidRDefault="00432CAA" w:rsidP="008E618E">
      <w:pPr>
        <w:widowControl w:val="0"/>
        <w:adjustRightInd w:val="0"/>
        <w:ind w:hanging="284"/>
        <w:textAlignment w:val="baseline"/>
        <w:outlineLvl w:val="1"/>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t>…………………………………………………….</w:t>
      </w:r>
    </w:p>
    <w:p w:rsidR="00432CAA" w:rsidRPr="00432CAA" w:rsidRDefault="00432CAA" w:rsidP="008E618E">
      <w:pPr>
        <w:widowControl w:val="0"/>
        <w:adjustRightInd w:val="0"/>
        <w:ind w:hanging="284"/>
        <w:textAlignment w:val="baseline"/>
        <w:outlineLvl w:val="1"/>
        <w:rPr>
          <w:bCs/>
          <w:sz w:val="20"/>
        </w:rPr>
      </w:pPr>
    </w:p>
    <w:p w:rsidR="008E618E" w:rsidRPr="00432CAA" w:rsidRDefault="008E618E" w:rsidP="008E618E">
      <w:pPr>
        <w:ind w:left="3600" w:hanging="284"/>
        <w:jc w:val="center"/>
        <w:rPr>
          <w:sz w:val="16"/>
          <w:szCs w:val="18"/>
        </w:rPr>
      </w:pPr>
      <w:r w:rsidRPr="00432CAA">
        <w:rPr>
          <w:sz w:val="16"/>
          <w:szCs w:val="18"/>
        </w:rPr>
        <w:t xml:space="preserve">Podpis Wykonawcy albo osoby lub osób uprawionych </w:t>
      </w:r>
      <w:r w:rsidRPr="00432CAA">
        <w:rPr>
          <w:sz w:val="16"/>
          <w:szCs w:val="18"/>
        </w:rPr>
        <w:br/>
        <w:t>do reprezentowania Wykonawcy</w:t>
      </w:r>
    </w:p>
    <w:p w:rsidR="008E618E" w:rsidRPr="00816EBD" w:rsidRDefault="008E618E" w:rsidP="008E618E">
      <w:pPr>
        <w:ind w:left="3600" w:hanging="284"/>
        <w:jc w:val="center"/>
        <w:rPr>
          <w:sz w:val="22"/>
          <w:szCs w:val="22"/>
        </w:rPr>
      </w:pPr>
    </w:p>
    <w:p w:rsidR="008E618E" w:rsidRPr="00432CAA" w:rsidRDefault="008E618E" w:rsidP="008E618E">
      <w:pPr>
        <w:ind w:left="-284"/>
        <w:jc w:val="both"/>
        <w:rPr>
          <w:spacing w:val="-6"/>
          <w:sz w:val="22"/>
          <w:szCs w:val="22"/>
        </w:rPr>
      </w:pPr>
      <w:r w:rsidRPr="00432CAA">
        <w:rPr>
          <w:spacing w:val="-6"/>
          <w:sz w:val="22"/>
          <w:szCs w:val="22"/>
        </w:rPr>
        <w:t>Pozycje 1-</w:t>
      </w:r>
      <w:r w:rsidR="00432CAA" w:rsidRPr="00432CAA">
        <w:rPr>
          <w:spacing w:val="-6"/>
          <w:sz w:val="22"/>
          <w:szCs w:val="22"/>
        </w:rPr>
        <w:t>14</w:t>
      </w:r>
      <w:r w:rsidRPr="00432CAA">
        <w:rPr>
          <w:spacing w:val="-6"/>
          <w:sz w:val="22"/>
          <w:szCs w:val="22"/>
        </w:rPr>
        <w:t>,</w:t>
      </w:r>
      <w:r w:rsidR="00432CAA" w:rsidRPr="00432CAA">
        <w:rPr>
          <w:spacing w:val="-6"/>
          <w:sz w:val="22"/>
          <w:szCs w:val="22"/>
        </w:rPr>
        <w:t xml:space="preserve"> </w:t>
      </w:r>
      <w:r w:rsidRPr="00432CAA">
        <w:rPr>
          <w:spacing w:val="-6"/>
          <w:sz w:val="22"/>
          <w:szCs w:val="22"/>
        </w:rPr>
        <w:t>1</w:t>
      </w:r>
      <w:r w:rsidR="00432CAA" w:rsidRPr="00432CAA">
        <w:rPr>
          <w:spacing w:val="-6"/>
          <w:sz w:val="22"/>
          <w:szCs w:val="22"/>
        </w:rPr>
        <w:t>6-30</w:t>
      </w:r>
      <w:r w:rsidRPr="00432CAA">
        <w:rPr>
          <w:spacing w:val="-6"/>
          <w:sz w:val="22"/>
          <w:szCs w:val="22"/>
        </w:rPr>
        <w:t>,</w:t>
      </w:r>
      <w:r w:rsidR="00432CAA" w:rsidRPr="00432CAA">
        <w:rPr>
          <w:spacing w:val="-6"/>
          <w:sz w:val="22"/>
          <w:szCs w:val="22"/>
        </w:rPr>
        <w:t xml:space="preserve"> 35-39</w:t>
      </w:r>
      <w:r w:rsidRPr="00432CAA">
        <w:rPr>
          <w:spacing w:val="-6"/>
          <w:sz w:val="22"/>
          <w:szCs w:val="22"/>
        </w:rPr>
        <w:t xml:space="preserve"> należy uzupełnić opisowo wpisując nazwę, model/typ, parametry i oferowane wyposażenie.</w:t>
      </w:r>
    </w:p>
    <w:p w:rsidR="008E618E" w:rsidRPr="005E4127" w:rsidRDefault="008E618E" w:rsidP="008E618E">
      <w:pPr>
        <w:widowControl w:val="0"/>
        <w:adjustRightInd w:val="0"/>
        <w:ind w:hanging="709"/>
        <w:textAlignment w:val="baseline"/>
        <w:outlineLvl w:val="1"/>
        <w:rPr>
          <w:bCs/>
          <w:sz w:val="22"/>
        </w:rPr>
      </w:pPr>
    </w:p>
    <w:p w:rsidR="00BA3242" w:rsidRDefault="00BA3242" w:rsidP="006F53C8">
      <w:pPr>
        <w:widowControl w:val="0"/>
        <w:adjustRightInd w:val="0"/>
        <w:jc w:val="right"/>
        <w:textAlignment w:val="baseline"/>
        <w:outlineLvl w:val="1"/>
        <w:rPr>
          <w:b/>
          <w:bCs/>
        </w:rPr>
      </w:pPr>
    </w:p>
    <w:p w:rsidR="006F53C8" w:rsidRPr="005E4127" w:rsidRDefault="006F53C8" w:rsidP="006F53C8">
      <w:pPr>
        <w:widowControl w:val="0"/>
        <w:adjustRightInd w:val="0"/>
        <w:jc w:val="right"/>
        <w:textAlignment w:val="baseline"/>
        <w:outlineLvl w:val="1"/>
        <w:rPr>
          <w:b/>
          <w:bCs/>
        </w:rPr>
      </w:pPr>
      <w:r>
        <w:rPr>
          <w:b/>
          <w:bCs/>
        </w:rPr>
        <w:t>Załącznik B</w:t>
      </w:r>
      <w:r w:rsidRPr="005E4127">
        <w:rPr>
          <w:b/>
          <w:bCs/>
        </w:rPr>
        <w:t xml:space="preserve"> do </w:t>
      </w:r>
      <w:r>
        <w:rPr>
          <w:b/>
          <w:bCs/>
        </w:rPr>
        <w:t>formularza oferty</w:t>
      </w:r>
    </w:p>
    <w:p w:rsidR="00BA3242" w:rsidRDefault="006F53C8" w:rsidP="007F50AE">
      <w:pPr>
        <w:widowControl w:val="0"/>
        <w:adjustRightInd w:val="0"/>
        <w:jc w:val="right"/>
        <w:textAlignment w:val="baseline"/>
        <w:outlineLvl w:val="1"/>
        <w:rPr>
          <w:b/>
          <w:bCs/>
        </w:rPr>
      </w:pPr>
      <w:r w:rsidRPr="005E4127">
        <w:rPr>
          <w:b/>
          <w:bCs/>
        </w:rPr>
        <w:t xml:space="preserve">Część II zamówienia </w:t>
      </w:r>
    </w:p>
    <w:p w:rsidR="00BA3242" w:rsidRDefault="00BA3242" w:rsidP="006F53C8">
      <w:pPr>
        <w:widowControl w:val="0"/>
        <w:adjustRightInd w:val="0"/>
        <w:spacing w:before="240" w:after="120"/>
        <w:jc w:val="center"/>
        <w:textAlignment w:val="baseline"/>
        <w:outlineLvl w:val="1"/>
        <w:rPr>
          <w:b/>
          <w:bCs/>
        </w:rPr>
      </w:pPr>
      <w:r w:rsidRPr="00BA3242">
        <w:rPr>
          <w:b/>
          <w:bCs/>
        </w:rPr>
        <w:t>Szczegółowy opis przedmiotu zamówienia/opis oferowanego towaru</w:t>
      </w:r>
    </w:p>
    <w:p w:rsidR="00BA3242" w:rsidRDefault="00BA3242" w:rsidP="00BA3242">
      <w:pPr>
        <w:ind w:left="426"/>
        <w:jc w:val="center"/>
        <w:outlineLvl w:val="0"/>
        <w:rPr>
          <w:b/>
          <w:bCs/>
          <w:i/>
        </w:rPr>
      </w:pPr>
      <w:r w:rsidRPr="00BA3242">
        <w:rPr>
          <w:b/>
          <w:bCs/>
          <w:i/>
        </w:rPr>
        <w:t xml:space="preserve">zakup i dostawę sprzętu </w:t>
      </w:r>
      <w:r w:rsidR="007F50AE">
        <w:rPr>
          <w:b/>
          <w:bCs/>
          <w:i/>
        </w:rPr>
        <w:t>elektronicznego i dydaktycznego</w:t>
      </w:r>
    </w:p>
    <w:p w:rsidR="007F50AE" w:rsidRDefault="007F50AE" w:rsidP="00BA3242">
      <w:pPr>
        <w:ind w:left="426"/>
        <w:jc w:val="center"/>
        <w:outlineLvl w:val="0"/>
        <w:rPr>
          <w:b/>
          <w:bCs/>
          <w:i/>
        </w:rPr>
      </w:pPr>
    </w:p>
    <w:p w:rsidR="007F50AE" w:rsidRPr="004C6673" w:rsidRDefault="007F50AE" w:rsidP="00CD14A4">
      <w:pPr>
        <w:pStyle w:val="Akapitzlist"/>
        <w:numPr>
          <w:ilvl w:val="0"/>
          <w:numId w:val="36"/>
        </w:numPr>
        <w:ind w:left="709" w:hanging="709"/>
        <w:contextualSpacing/>
      </w:pPr>
      <w:r w:rsidRPr="004C6673">
        <w:t>Projektor multimedialny 1</w:t>
      </w:r>
    </w:p>
    <w:p w:rsidR="007F50AE" w:rsidRPr="004C6673" w:rsidRDefault="007F50AE" w:rsidP="007F50AE">
      <w:pPr>
        <w:jc w:val="right"/>
        <w:rPr>
          <w:b/>
          <w:sz w:val="20"/>
          <w:szCs w:val="18"/>
        </w:rPr>
      </w:pPr>
      <w:r w:rsidRPr="004C6673">
        <w:rPr>
          <w:b/>
          <w:sz w:val="20"/>
          <w:szCs w:val="18"/>
          <w:u w:val="single" w:color="000000"/>
        </w:rPr>
        <w:t>Ilość 5 szt</w:t>
      </w:r>
      <w:r w:rsidRPr="004C6673">
        <w:rPr>
          <w:b/>
          <w:sz w:val="20"/>
          <w:szCs w:val="18"/>
        </w:rPr>
        <w:t>.</w:t>
      </w:r>
    </w:p>
    <w:p w:rsidR="007F50AE" w:rsidRPr="004C6673" w:rsidRDefault="007F50AE" w:rsidP="007F50A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projektor multimedialny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sz w:val="16"/>
                <w:szCs w:val="16"/>
              </w:rPr>
            </w:pPr>
          </w:p>
        </w:tc>
      </w:tr>
      <w:tr w:rsidR="007F50AE" w:rsidRPr="004C6673" w:rsidTr="007F50AE">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 xml:space="preserve">Technologia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sz w:val="16"/>
                <w:szCs w:val="16"/>
              </w:rPr>
            </w:pPr>
            <w:r w:rsidRPr="004C6673">
              <w:rPr>
                <w:sz w:val="16"/>
                <w:szCs w:val="16"/>
              </w:rPr>
              <w:t>DLP</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min.1280x800 (WXGA)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Wbudowane głośniki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Jasność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color w:val="FF0000"/>
                <w:sz w:val="16"/>
                <w:szCs w:val="16"/>
              </w:rPr>
            </w:pPr>
            <w:r w:rsidRPr="004C6673">
              <w:rPr>
                <w:rFonts w:eastAsia="Calibri"/>
                <w:sz w:val="16"/>
                <w:szCs w:val="16"/>
              </w:rPr>
              <w:t>min. 4000 ANSI lumen</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Kontrast</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FF0000"/>
                <w:sz w:val="16"/>
                <w:szCs w:val="16"/>
              </w:rPr>
            </w:pPr>
            <w:r w:rsidRPr="004C6673">
              <w:rPr>
                <w:rFonts w:eastAsia="Calibri"/>
                <w:sz w:val="16"/>
                <w:szCs w:val="16"/>
              </w:rPr>
              <w:t>min. 20000 : 1</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784815"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 xml:space="preserve">Wejścia </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E86C21" w:rsidRDefault="007F50AE" w:rsidP="007F50AE">
            <w:pPr>
              <w:rPr>
                <w:rFonts w:eastAsia="Calibri"/>
                <w:sz w:val="16"/>
                <w:szCs w:val="16"/>
                <w:lang w:val="en-US"/>
              </w:rPr>
            </w:pPr>
            <w:r w:rsidRPr="00E86C21">
              <w:rPr>
                <w:rFonts w:eastAsia="Calibri"/>
                <w:sz w:val="16"/>
                <w:szCs w:val="16"/>
                <w:lang w:val="en-US"/>
              </w:rPr>
              <w:t xml:space="preserve">VGA, HDMI, </w:t>
            </w:r>
            <w:r w:rsidRPr="00E86C21">
              <w:rPr>
                <w:sz w:val="16"/>
                <w:szCs w:val="16"/>
                <w:lang w:val="en-US"/>
              </w:rPr>
              <w:t>AV, Composite video, s-video, USB</w:t>
            </w:r>
          </w:p>
        </w:tc>
        <w:tc>
          <w:tcPr>
            <w:tcW w:w="3545" w:type="dxa"/>
            <w:tcBorders>
              <w:top w:val="single" w:sz="4" w:space="0" w:color="auto"/>
              <w:left w:val="single" w:sz="4" w:space="0" w:color="auto"/>
              <w:bottom w:val="single" w:sz="4" w:space="0" w:color="auto"/>
              <w:right w:val="single" w:sz="4" w:space="0" w:color="auto"/>
            </w:tcBorders>
          </w:tcPr>
          <w:p w:rsidR="007F50AE" w:rsidRPr="00E86C21" w:rsidRDefault="007F50AE" w:rsidP="007F50AE">
            <w:pPr>
              <w:rPr>
                <w:rFonts w:eastAsia="Calibri"/>
                <w:color w:val="000000"/>
                <w:sz w:val="16"/>
                <w:szCs w:val="16"/>
                <w:lang w:val="en-US"/>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Menu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Polskie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220 - 240V;</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Torba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Pilot</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Format obrazu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lang w:eastAsia="en-US"/>
              </w:rPr>
              <w:t>4:3, 16:10</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lang w:eastAsia="en-US"/>
              </w:rPr>
            </w:pPr>
            <w:r w:rsidRPr="004C6673">
              <w:rPr>
                <w:rFonts w:eastAsia="Calibri"/>
                <w:color w:val="000000"/>
                <w:sz w:val="16"/>
                <w:szCs w:val="16"/>
              </w:rPr>
              <w:t xml:space="preserve">urządzenie objęte </w:t>
            </w:r>
            <w:r w:rsidRPr="004C6673">
              <w:rPr>
                <w:sz w:val="16"/>
                <w:szCs w:val="16"/>
              </w:rPr>
              <w:t>min.</w:t>
            </w:r>
            <w:r w:rsidRPr="004C6673">
              <w:rPr>
                <w:color w:val="000000"/>
                <w:sz w:val="16"/>
                <w:szCs w:val="16"/>
              </w:rPr>
              <w:t xml:space="preserve"> </w:t>
            </w:r>
            <w:r w:rsidRPr="004C6673">
              <w:rPr>
                <w:rFonts w:eastAsia="Calibri"/>
                <w:color w:val="000000"/>
                <w:sz w:val="16"/>
                <w:szCs w:val="16"/>
              </w:rPr>
              <w:t>3-letnią gwarancją producenta lub jego przedstawiciela w Polsce .</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Projektor multimedialny 2 (LASER)</w:t>
      </w:r>
    </w:p>
    <w:p w:rsidR="007F50AE" w:rsidRPr="004C6673" w:rsidRDefault="007F50AE" w:rsidP="007F50AE">
      <w:pPr>
        <w:jc w:val="right"/>
        <w:rPr>
          <w:b/>
          <w:sz w:val="20"/>
          <w:szCs w:val="18"/>
        </w:rPr>
      </w:pPr>
      <w:r w:rsidRPr="004C6673">
        <w:rPr>
          <w:b/>
          <w:sz w:val="20"/>
          <w:szCs w:val="18"/>
          <w:u w:val="single" w:color="000000"/>
        </w:rPr>
        <w:t>Ilość 5 szt</w:t>
      </w:r>
      <w:r w:rsidRPr="004C6673">
        <w:rPr>
          <w:b/>
          <w:sz w:val="20"/>
          <w:szCs w:val="18"/>
        </w:rPr>
        <w:t>.</w:t>
      </w:r>
    </w:p>
    <w:p w:rsidR="007F50AE" w:rsidRPr="004C6673" w:rsidRDefault="007F50AE" w:rsidP="007F50A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projektor multimedialny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sz w:val="16"/>
                <w:szCs w:val="16"/>
              </w:rPr>
            </w:pPr>
          </w:p>
        </w:tc>
      </w:tr>
      <w:tr w:rsidR="007F50AE" w:rsidRPr="004C6673" w:rsidTr="007F50AE">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 xml:space="preserve">Technologia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sz w:val="16"/>
                <w:szCs w:val="16"/>
              </w:rPr>
            </w:pPr>
            <w:r w:rsidRPr="004C6673">
              <w:rPr>
                <w:sz w:val="16"/>
                <w:szCs w:val="16"/>
              </w:rPr>
              <w:t>DLP</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 Lampy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sz w:val="16"/>
                <w:szCs w:val="16"/>
              </w:rPr>
            </w:pPr>
            <w:r w:rsidRPr="004C6673">
              <w:rPr>
                <w:rFonts w:eastAsia="Calibri"/>
                <w:sz w:val="16"/>
                <w:szCs w:val="16"/>
              </w:rPr>
              <w:t>Laser-Led-Hybryda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Współczynnik odległości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sz w:val="16"/>
                <w:szCs w:val="16"/>
              </w:rPr>
            </w:pPr>
            <w:r w:rsidRPr="004C6673">
              <w:rPr>
                <w:rFonts w:eastAsia="Calibri"/>
                <w:sz w:val="16"/>
                <w:szCs w:val="16"/>
              </w:rPr>
              <w:t>1.32-1.93:1</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min.1280x800 (WXGA)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Wbudowane głośniki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Jasność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color w:val="FF0000"/>
                <w:sz w:val="16"/>
                <w:szCs w:val="16"/>
              </w:rPr>
            </w:pPr>
            <w:r w:rsidRPr="004C6673">
              <w:rPr>
                <w:rFonts w:eastAsia="Calibri"/>
                <w:sz w:val="16"/>
                <w:szCs w:val="16"/>
              </w:rPr>
              <w:t>min. 3500 ANSI lumen</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Kontrast</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FF0000"/>
                <w:sz w:val="16"/>
                <w:szCs w:val="16"/>
              </w:rPr>
            </w:pPr>
            <w:r w:rsidRPr="004C6673">
              <w:rPr>
                <w:rFonts w:eastAsia="Calibri"/>
                <w:sz w:val="16"/>
                <w:szCs w:val="16"/>
              </w:rPr>
              <w:t>min. 20000 : 1</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784815"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 xml:space="preserve">Wejścia </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E86C21" w:rsidRDefault="007F50AE" w:rsidP="007F50AE">
            <w:pPr>
              <w:rPr>
                <w:rFonts w:eastAsia="Calibri"/>
                <w:sz w:val="16"/>
                <w:szCs w:val="16"/>
                <w:lang w:val="en-US"/>
              </w:rPr>
            </w:pPr>
            <w:r w:rsidRPr="00E86C21">
              <w:rPr>
                <w:rFonts w:eastAsia="Calibri"/>
                <w:sz w:val="16"/>
                <w:szCs w:val="16"/>
                <w:lang w:val="en-US"/>
              </w:rPr>
              <w:t xml:space="preserve">VGA, HDMI, </w:t>
            </w:r>
            <w:r w:rsidRPr="00E86C21">
              <w:rPr>
                <w:sz w:val="16"/>
                <w:szCs w:val="16"/>
                <w:lang w:val="en-US"/>
              </w:rPr>
              <w:t>AV, Composite video</w:t>
            </w:r>
          </w:p>
        </w:tc>
        <w:tc>
          <w:tcPr>
            <w:tcW w:w="3545" w:type="dxa"/>
            <w:tcBorders>
              <w:top w:val="single" w:sz="4" w:space="0" w:color="auto"/>
              <w:left w:val="single" w:sz="4" w:space="0" w:color="auto"/>
              <w:bottom w:val="single" w:sz="4" w:space="0" w:color="auto"/>
              <w:right w:val="single" w:sz="4" w:space="0" w:color="auto"/>
            </w:tcBorders>
          </w:tcPr>
          <w:p w:rsidR="007F50AE" w:rsidRPr="00E86C21" w:rsidRDefault="007F50AE" w:rsidP="007F50AE">
            <w:pPr>
              <w:rPr>
                <w:rFonts w:eastAsia="Calibri"/>
                <w:color w:val="000000"/>
                <w:sz w:val="16"/>
                <w:szCs w:val="16"/>
                <w:lang w:val="en-US"/>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Menu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Polskie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220 - 240V;</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Torba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Pilot</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Format obrazu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rPr>
            </w:pPr>
            <w:r w:rsidRPr="004C6673">
              <w:rPr>
                <w:rFonts w:eastAsia="Calibri"/>
                <w:sz w:val="16"/>
                <w:szCs w:val="16"/>
                <w:lang w:eastAsia="en-US"/>
              </w:rPr>
              <w:t>4:3, 16:10</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lang w:eastAsia="en-US"/>
              </w:rPr>
            </w:pPr>
            <w:r w:rsidRPr="004C6673">
              <w:rPr>
                <w:rFonts w:eastAsia="Calibri"/>
                <w:color w:val="000000"/>
                <w:sz w:val="16"/>
                <w:szCs w:val="16"/>
              </w:rPr>
              <w:t xml:space="preserve">urządzenie objęte </w:t>
            </w:r>
            <w:r w:rsidRPr="004C6673">
              <w:rPr>
                <w:sz w:val="16"/>
                <w:szCs w:val="16"/>
              </w:rPr>
              <w:t>min.</w:t>
            </w:r>
            <w:r w:rsidRPr="004C6673">
              <w:rPr>
                <w:color w:val="000000"/>
                <w:sz w:val="16"/>
                <w:szCs w:val="16"/>
              </w:rPr>
              <w:t xml:space="preserve"> </w:t>
            </w:r>
            <w:r w:rsidRPr="004C6673">
              <w:rPr>
                <w:rFonts w:eastAsia="Calibri"/>
                <w:color w:val="000000"/>
                <w:sz w:val="16"/>
                <w:szCs w:val="16"/>
              </w:rPr>
              <w:t>3-letnią gwarancją producenta lub jego przedstawiciela w Polsce .</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Projektor multimedialny 3 (ST)</w:t>
      </w:r>
    </w:p>
    <w:p w:rsidR="007F50AE" w:rsidRPr="004C6673" w:rsidRDefault="007F50AE" w:rsidP="007F50AE">
      <w:pPr>
        <w:jc w:val="right"/>
        <w:rPr>
          <w:b/>
          <w:sz w:val="20"/>
          <w:szCs w:val="18"/>
        </w:rPr>
      </w:pPr>
      <w:r w:rsidRPr="004C6673">
        <w:rPr>
          <w:b/>
          <w:sz w:val="20"/>
          <w:szCs w:val="18"/>
          <w:u w:val="single" w:color="000000"/>
        </w:rPr>
        <w:t>Ilość 2 szt</w:t>
      </w:r>
      <w:r w:rsidRPr="004C6673">
        <w:rPr>
          <w:b/>
          <w:sz w:val="20"/>
          <w:szCs w:val="18"/>
        </w:rPr>
        <w:t>.</w:t>
      </w:r>
    </w:p>
    <w:p w:rsidR="007F50AE" w:rsidRPr="004C6673" w:rsidRDefault="007F50AE" w:rsidP="007F50A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r w:rsidRPr="004C6673">
        <w:rPr>
          <w:rFonts w:eastAsia="Calibri"/>
          <w:color w:val="9CC2E5"/>
          <w:sz w:val="22"/>
          <w:szCs w:val="22"/>
          <w:lang w:eastAsia="en-US"/>
        </w:rPr>
        <w:t>+</w:t>
      </w:r>
    </w:p>
    <w:tbl>
      <w:tblPr>
        <w:tblStyle w:val="TableNormal3"/>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7F50AE" w:rsidRPr="004C6673" w:rsidTr="007F50AE">
        <w:trPr>
          <w:trHeight w:val="263"/>
        </w:trPr>
        <w:tc>
          <w:tcPr>
            <w:tcW w:w="2271" w:type="dxa"/>
            <w:shd w:val="clear" w:color="auto" w:fill="FCE9D9"/>
          </w:tcPr>
          <w:p w:rsidR="007F50AE" w:rsidRPr="004C6673" w:rsidRDefault="007F50AE" w:rsidP="007F50AE">
            <w:pPr>
              <w:spacing w:before="35"/>
              <w:ind w:left="825" w:right="817"/>
              <w:jc w:val="center"/>
              <w:rPr>
                <w:b/>
                <w:sz w:val="16"/>
                <w:szCs w:val="22"/>
                <w:lang w:val="pl-PL" w:bidi="pl-PL"/>
              </w:rPr>
            </w:pPr>
            <w:r w:rsidRPr="004C6673">
              <w:rPr>
                <w:b/>
                <w:sz w:val="16"/>
                <w:szCs w:val="22"/>
                <w:lang w:val="pl-PL" w:bidi="pl-PL"/>
              </w:rPr>
              <w:t>CECHA</w:t>
            </w:r>
          </w:p>
        </w:tc>
        <w:tc>
          <w:tcPr>
            <w:tcW w:w="4537" w:type="dxa"/>
            <w:shd w:val="clear" w:color="auto" w:fill="FCE9D9"/>
          </w:tcPr>
          <w:p w:rsidR="007F50AE" w:rsidRPr="004C6673" w:rsidRDefault="007F50AE" w:rsidP="007F50AE">
            <w:pPr>
              <w:spacing w:before="35"/>
              <w:ind w:left="623"/>
              <w:rPr>
                <w:b/>
                <w:sz w:val="16"/>
                <w:szCs w:val="22"/>
                <w:lang w:val="pl-PL" w:bidi="pl-PL"/>
              </w:rPr>
            </w:pPr>
            <w:r w:rsidRPr="004C6673">
              <w:rPr>
                <w:b/>
                <w:sz w:val="16"/>
                <w:szCs w:val="22"/>
                <w:lang w:val="pl-PL" w:bidi="pl-PL"/>
              </w:rPr>
              <w:t xml:space="preserve">WYMAGANIA I PARAMETRY </w:t>
            </w:r>
            <w:r w:rsidRPr="004C6673">
              <w:rPr>
                <w:b/>
                <w:sz w:val="16"/>
                <w:szCs w:val="22"/>
                <w:u w:val="single"/>
                <w:lang w:val="pl-PL" w:bidi="pl-PL"/>
              </w:rPr>
              <w:t>MINIMALNE</w:t>
            </w:r>
          </w:p>
        </w:tc>
        <w:tc>
          <w:tcPr>
            <w:tcW w:w="3541" w:type="dxa"/>
            <w:shd w:val="clear" w:color="auto" w:fill="FCE9D9"/>
          </w:tcPr>
          <w:p w:rsidR="007F50AE" w:rsidRPr="004C6673" w:rsidRDefault="007F50AE" w:rsidP="007F50AE">
            <w:pPr>
              <w:spacing w:before="35"/>
              <w:ind w:left="222"/>
              <w:rPr>
                <w:b/>
                <w:sz w:val="16"/>
                <w:szCs w:val="22"/>
                <w:lang w:val="pl-PL" w:bidi="pl-PL"/>
              </w:rPr>
            </w:pPr>
            <w:r w:rsidRPr="004C6673">
              <w:rPr>
                <w:b/>
                <w:sz w:val="16"/>
                <w:szCs w:val="22"/>
                <w:lang w:val="pl-PL" w:bidi="pl-PL"/>
              </w:rPr>
              <w:t xml:space="preserve">PARAMETRY I WYPOSAŻENIE </w:t>
            </w:r>
            <w:r w:rsidRPr="004C6673">
              <w:rPr>
                <w:b/>
                <w:sz w:val="16"/>
                <w:szCs w:val="22"/>
                <w:u w:val="single"/>
                <w:lang w:val="pl-PL" w:bidi="pl-PL"/>
              </w:rPr>
              <w:t>OFEROWANE</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Typ</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projektor multimedialny</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Nazwa</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Podać nazwę producenta:</w:t>
            </w:r>
          </w:p>
        </w:tc>
        <w:tc>
          <w:tcPr>
            <w:tcW w:w="3541" w:type="dxa"/>
          </w:tcPr>
          <w:p w:rsidR="007F50AE" w:rsidRPr="004C6673" w:rsidRDefault="007F50AE" w:rsidP="007F50AE">
            <w:pPr>
              <w:rPr>
                <w:sz w:val="12"/>
                <w:szCs w:val="22"/>
                <w:lang w:val="pl-PL" w:bidi="pl-PL"/>
              </w:rPr>
            </w:pPr>
          </w:p>
        </w:tc>
      </w:tr>
      <w:tr w:rsidR="007F50AE" w:rsidRPr="004C6673" w:rsidTr="007F50AE">
        <w:trPr>
          <w:trHeight w:val="181"/>
        </w:trPr>
        <w:tc>
          <w:tcPr>
            <w:tcW w:w="2271" w:type="dxa"/>
            <w:shd w:val="clear" w:color="auto" w:fill="FCE9D9"/>
          </w:tcPr>
          <w:p w:rsidR="007F50AE" w:rsidRPr="004C6673" w:rsidRDefault="007F50AE" w:rsidP="007F50AE">
            <w:pPr>
              <w:spacing w:line="162" w:lineRule="exact"/>
              <w:ind w:left="107"/>
              <w:rPr>
                <w:sz w:val="16"/>
                <w:szCs w:val="22"/>
                <w:lang w:val="pl-PL" w:bidi="pl-PL"/>
              </w:rPr>
            </w:pPr>
            <w:r w:rsidRPr="004C6673">
              <w:rPr>
                <w:sz w:val="16"/>
                <w:szCs w:val="22"/>
                <w:lang w:val="pl-PL" w:bidi="pl-PL"/>
              </w:rPr>
              <w:t>Model</w:t>
            </w:r>
          </w:p>
        </w:tc>
        <w:tc>
          <w:tcPr>
            <w:tcW w:w="4537" w:type="dxa"/>
            <w:shd w:val="clear" w:color="auto" w:fill="FCE9D9"/>
          </w:tcPr>
          <w:p w:rsidR="007F50AE" w:rsidRPr="004C6673" w:rsidRDefault="007F50AE" w:rsidP="007F50AE">
            <w:pPr>
              <w:spacing w:line="162" w:lineRule="exact"/>
              <w:ind w:left="105"/>
              <w:rPr>
                <w:sz w:val="16"/>
                <w:szCs w:val="22"/>
                <w:lang w:val="pl-PL" w:bidi="pl-PL"/>
              </w:rPr>
            </w:pPr>
            <w:r w:rsidRPr="004C6673">
              <w:rPr>
                <w:sz w:val="16"/>
                <w:szCs w:val="22"/>
                <w:lang w:val="pl-PL" w:bidi="pl-PL"/>
              </w:rPr>
              <w:t>Podać Model / Typ:</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Technologia</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DLP</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Rozdzielczość</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min.1280x800 (WXGA)</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Wbudowane głośniki</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Współczynnik odległości</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0,72–0,87 :1</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Jasność</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 3200 ANSI lumen</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Kontrast</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 13000 : 1</w:t>
            </w:r>
          </w:p>
        </w:tc>
        <w:tc>
          <w:tcPr>
            <w:tcW w:w="3541" w:type="dxa"/>
          </w:tcPr>
          <w:p w:rsidR="007F50AE" w:rsidRPr="004C6673" w:rsidRDefault="007F50AE" w:rsidP="007F50AE">
            <w:pPr>
              <w:rPr>
                <w:sz w:val="12"/>
                <w:szCs w:val="22"/>
                <w:lang w:val="pl-PL" w:bidi="pl-PL"/>
              </w:rPr>
            </w:pPr>
          </w:p>
        </w:tc>
      </w:tr>
      <w:tr w:rsidR="007F50AE" w:rsidRPr="00784815" w:rsidTr="007F50AE">
        <w:trPr>
          <w:trHeight w:val="182"/>
        </w:trPr>
        <w:tc>
          <w:tcPr>
            <w:tcW w:w="2271" w:type="dxa"/>
            <w:shd w:val="clear" w:color="auto" w:fill="FCE9D9"/>
          </w:tcPr>
          <w:p w:rsidR="007F50AE" w:rsidRPr="004C6673" w:rsidRDefault="007F50AE" w:rsidP="007F50AE">
            <w:pPr>
              <w:spacing w:line="162" w:lineRule="exact"/>
              <w:ind w:left="107"/>
              <w:rPr>
                <w:sz w:val="16"/>
                <w:szCs w:val="22"/>
                <w:lang w:val="pl-PL" w:bidi="pl-PL"/>
              </w:rPr>
            </w:pPr>
            <w:r w:rsidRPr="004C6673">
              <w:rPr>
                <w:sz w:val="16"/>
                <w:szCs w:val="22"/>
                <w:lang w:val="pl-PL" w:bidi="pl-PL"/>
              </w:rPr>
              <w:t>Wejścia</w:t>
            </w:r>
          </w:p>
        </w:tc>
        <w:tc>
          <w:tcPr>
            <w:tcW w:w="4537" w:type="dxa"/>
            <w:shd w:val="clear" w:color="auto" w:fill="FCE9D9"/>
          </w:tcPr>
          <w:p w:rsidR="007F50AE" w:rsidRPr="00E86C21" w:rsidRDefault="007F50AE" w:rsidP="007F50AE">
            <w:pPr>
              <w:spacing w:line="162" w:lineRule="exact"/>
              <w:ind w:left="105"/>
              <w:rPr>
                <w:sz w:val="16"/>
                <w:szCs w:val="22"/>
                <w:lang w:bidi="pl-PL"/>
              </w:rPr>
            </w:pPr>
            <w:r w:rsidRPr="00E86C21">
              <w:rPr>
                <w:sz w:val="16"/>
                <w:szCs w:val="22"/>
                <w:lang w:bidi="pl-PL"/>
              </w:rPr>
              <w:t>VGA, HDMI, AV, Composite video, S-Video</w:t>
            </w:r>
          </w:p>
        </w:tc>
        <w:tc>
          <w:tcPr>
            <w:tcW w:w="3541" w:type="dxa"/>
          </w:tcPr>
          <w:p w:rsidR="007F50AE" w:rsidRPr="00E86C21" w:rsidRDefault="007F50AE" w:rsidP="007F50AE">
            <w:pPr>
              <w:rPr>
                <w:sz w:val="12"/>
                <w:szCs w:val="22"/>
                <w:lang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Menu</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Polskie</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Zasilanie</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220 - 240V;</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Torba</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Pilot</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w:t>
            </w:r>
          </w:p>
        </w:tc>
      </w:tr>
      <w:tr w:rsidR="007F50AE" w:rsidRPr="004C6673" w:rsidTr="007F50AE">
        <w:trPr>
          <w:trHeight w:val="183"/>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Format obrazu</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4:3, 16:10</w:t>
            </w:r>
          </w:p>
        </w:tc>
        <w:tc>
          <w:tcPr>
            <w:tcW w:w="3541" w:type="dxa"/>
          </w:tcPr>
          <w:p w:rsidR="007F50AE" w:rsidRPr="004C6673" w:rsidRDefault="007F50AE" w:rsidP="007F50AE">
            <w:pPr>
              <w:rPr>
                <w:sz w:val="12"/>
                <w:szCs w:val="22"/>
                <w:lang w:val="pl-PL" w:bidi="pl-PL"/>
              </w:rPr>
            </w:pPr>
          </w:p>
        </w:tc>
      </w:tr>
      <w:tr w:rsidR="007F50AE" w:rsidRPr="004C6673" w:rsidTr="007F50AE">
        <w:trPr>
          <w:trHeight w:val="183"/>
        </w:trPr>
        <w:tc>
          <w:tcPr>
            <w:tcW w:w="2271" w:type="dxa"/>
            <w:shd w:val="clear" w:color="auto" w:fill="FCE9D9"/>
          </w:tcPr>
          <w:p w:rsidR="007F50AE" w:rsidRPr="004C6673" w:rsidRDefault="007F50AE" w:rsidP="007F50AE">
            <w:pPr>
              <w:spacing w:line="163" w:lineRule="exact"/>
              <w:ind w:left="107"/>
              <w:rPr>
                <w:sz w:val="16"/>
                <w:szCs w:val="22"/>
                <w:lang w:val="pl-PL" w:bidi="pl-PL"/>
              </w:rPr>
            </w:pPr>
            <w:r w:rsidRPr="004C6673">
              <w:rPr>
                <w:sz w:val="16"/>
                <w:szCs w:val="22"/>
                <w:lang w:val="pl-PL" w:bidi="pl-PL"/>
              </w:rPr>
              <w:t>Warunki gwarancji</w:t>
            </w:r>
          </w:p>
        </w:tc>
        <w:tc>
          <w:tcPr>
            <w:tcW w:w="8078" w:type="dxa"/>
            <w:gridSpan w:val="2"/>
            <w:shd w:val="clear" w:color="auto" w:fill="FCE9D9"/>
          </w:tcPr>
          <w:p w:rsidR="007F50AE" w:rsidRPr="004C6673" w:rsidRDefault="007F50AE" w:rsidP="007F50AE">
            <w:pPr>
              <w:spacing w:line="163" w:lineRule="exact"/>
              <w:ind w:left="105"/>
              <w:rPr>
                <w:sz w:val="16"/>
                <w:szCs w:val="22"/>
                <w:lang w:val="pl-PL" w:bidi="pl-PL"/>
              </w:rPr>
            </w:pPr>
            <w:r w:rsidRPr="004C6673">
              <w:rPr>
                <w:sz w:val="16"/>
                <w:szCs w:val="22"/>
                <w:lang w:val="pl-PL" w:bidi="pl-PL"/>
              </w:rPr>
              <w:t>urządzenie objęte 3-letnią gwarancją producenta lub jego przedstawiciela w Polsce .</w:t>
            </w:r>
          </w:p>
        </w:tc>
      </w:tr>
    </w:tbl>
    <w:p w:rsidR="007F50AE" w:rsidRPr="004C6673" w:rsidRDefault="007F50AE" w:rsidP="00CD14A4">
      <w:pPr>
        <w:pStyle w:val="Akapitzlist"/>
        <w:numPr>
          <w:ilvl w:val="0"/>
          <w:numId w:val="36"/>
        </w:numPr>
        <w:ind w:left="709" w:hanging="709"/>
        <w:contextualSpacing/>
      </w:pPr>
      <w:r w:rsidRPr="004C6673">
        <w:lastRenderedPageBreak/>
        <w:t xml:space="preserve">Lampa do projektora TAXAN U6-232  z modułem            </w:t>
      </w:r>
    </w:p>
    <w:p w:rsidR="007F50AE" w:rsidRPr="004C6673" w:rsidRDefault="007F50AE" w:rsidP="007F50AE">
      <w:pPr>
        <w:ind w:left="8018"/>
        <w:jc w:val="center"/>
        <w:rPr>
          <w:b/>
          <w:bCs/>
          <w:iCs/>
          <w:sz w:val="22"/>
        </w:rPr>
      </w:pPr>
      <w:r w:rsidRPr="004C6673">
        <w:rPr>
          <w:b/>
          <w:sz w:val="20"/>
          <w:szCs w:val="18"/>
          <w:u w:val="single" w:color="000000"/>
        </w:rPr>
        <w:t>Ilość 1 szt</w:t>
      </w:r>
      <w:r w:rsidRPr="004C6673">
        <w:rPr>
          <w:b/>
          <w:sz w:val="20"/>
          <w:szCs w:val="18"/>
        </w:rPr>
        <w:t>.</w:t>
      </w:r>
    </w:p>
    <w:p w:rsidR="007F50AE" w:rsidRPr="004C6673" w:rsidRDefault="007F50AE" w:rsidP="007F50AE">
      <w:pPr>
        <w:rPr>
          <w:sz w:val="16"/>
          <w:szCs w:val="16"/>
        </w:rPr>
      </w:pPr>
    </w:p>
    <w:p w:rsidR="007F50AE" w:rsidRPr="004C6673" w:rsidRDefault="007F50AE" w:rsidP="00CD14A4">
      <w:pPr>
        <w:pStyle w:val="Akapitzlist"/>
        <w:numPr>
          <w:ilvl w:val="0"/>
          <w:numId w:val="36"/>
        </w:numPr>
        <w:ind w:left="709" w:hanging="709"/>
        <w:contextualSpacing/>
      </w:pPr>
      <w:r w:rsidRPr="004C6673">
        <w:t xml:space="preserve">Stolik pod projektor            </w:t>
      </w:r>
    </w:p>
    <w:p w:rsidR="007F50AE" w:rsidRPr="004C6673" w:rsidRDefault="007F50AE" w:rsidP="007F50AE">
      <w:pPr>
        <w:ind w:left="8018"/>
        <w:jc w:val="center"/>
        <w:rPr>
          <w:b/>
          <w:sz w:val="20"/>
          <w:szCs w:val="18"/>
        </w:rPr>
      </w:pPr>
      <w:r w:rsidRPr="004C6673">
        <w:rPr>
          <w:b/>
          <w:sz w:val="20"/>
          <w:szCs w:val="18"/>
          <w:u w:val="single" w:color="000000"/>
        </w:rPr>
        <w:t>Ilość 2 szt</w:t>
      </w:r>
      <w:r w:rsidRPr="004C6673">
        <w:rPr>
          <w:b/>
          <w:sz w:val="20"/>
          <w:szCs w:val="18"/>
        </w:rPr>
        <w:t>.</w:t>
      </w:r>
    </w:p>
    <w:p w:rsidR="007F50AE" w:rsidRPr="004C6673" w:rsidRDefault="007F50AE" w:rsidP="007F50A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Stolik pod projektor            </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color w:val="000000"/>
                <w:sz w:val="16"/>
                <w:szCs w:val="16"/>
              </w:rPr>
            </w:pPr>
          </w:p>
        </w:tc>
      </w:tr>
      <w:tr w:rsidR="007F50AE" w:rsidRPr="004C6673" w:rsidTr="007F50AE">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Platforma wym.</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38 x 43</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Regulowana wysokość</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Podstawa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na 4 kółkach (z blokadą kółek)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Obciążenie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10 kg</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Zakres regulacji wysokości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81 -120 cm</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lang w:eastAsia="en-US"/>
              </w:rPr>
            </w:pPr>
            <w:r w:rsidRPr="004C6673">
              <w:rPr>
                <w:rFonts w:eastAsia="Calibri"/>
                <w:color w:val="000000"/>
                <w:sz w:val="16"/>
                <w:szCs w:val="16"/>
              </w:rPr>
              <w:t>urządzenie objęte gwarancją producenta lub jego przedstawiciela w Polsce .</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 xml:space="preserve">Kabel VGA D-SUB/D-SUB  5m                                                                              </w:t>
      </w:r>
    </w:p>
    <w:p w:rsidR="007F50AE" w:rsidRPr="004C6673" w:rsidRDefault="007F50AE" w:rsidP="007F50AE">
      <w:pPr>
        <w:jc w:val="right"/>
      </w:pPr>
      <w:r w:rsidRPr="004C6673">
        <w:rPr>
          <w:b/>
          <w:sz w:val="20"/>
          <w:szCs w:val="18"/>
          <w:u w:val="single" w:color="000000"/>
        </w:rPr>
        <w:t>Ilość 2 szt</w:t>
      </w:r>
      <w:r w:rsidRPr="004C6673">
        <w:t>.</w:t>
      </w:r>
    </w:p>
    <w:p w:rsidR="007F50AE" w:rsidRPr="004C6673" w:rsidRDefault="007F50AE" w:rsidP="00CD14A4">
      <w:pPr>
        <w:pStyle w:val="Akapitzlist"/>
        <w:numPr>
          <w:ilvl w:val="0"/>
          <w:numId w:val="36"/>
        </w:numPr>
        <w:ind w:left="709" w:hanging="709"/>
        <w:contextualSpacing/>
      </w:pPr>
      <w:r w:rsidRPr="004C6673">
        <w:t xml:space="preserve">Kabel VGA D-SUB/D-SUB  3m          </w:t>
      </w:r>
    </w:p>
    <w:p w:rsidR="007F50AE" w:rsidRPr="004C6673" w:rsidRDefault="007F50AE" w:rsidP="007F50AE">
      <w:pPr>
        <w:jc w:val="right"/>
      </w:pPr>
      <w:r w:rsidRPr="004C6673">
        <w:t xml:space="preserve">                                                           </w:t>
      </w:r>
      <w:r w:rsidRPr="004C6673">
        <w:rPr>
          <w:b/>
          <w:sz w:val="20"/>
          <w:szCs w:val="18"/>
          <w:u w:val="single" w:color="000000"/>
        </w:rPr>
        <w:t>Ilość 3 szt</w:t>
      </w:r>
      <w:r w:rsidRPr="004C6673">
        <w:t>.</w:t>
      </w:r>
    </w:p>
    <w:p w:rsidR="007F50AE" w:rsidRPr="004C6673" w:rsidRDefault="007F50AE" w:rsidP="00CD14A4">
      <w:pPr>
        <w:pStyle w:val="Akapitzlist"/>
        <w:numPr>
          <w:ilvl w:val="0"/>
          <w:numId w:val="36"/>
        </w:numPr>
        <w:ind w:left="709" w:hanging="709"/>
        <w:contextualSpacing/>
      </w:pPr>
      <w:r w:rsidRPr="004C6673">
        <w:t xml:space="preserve">Kabel HDMI  5m </w:t>
      </w:r>
      <w:r w:rsidRPr="004C6673">
        <w:tab/>
      </w:r>
      <w:r w:rsidRPr="004C6673">
        <w:tab/>
      </w:r>
      <w:r w:rsidRPr="004C6673">
        <w:tab/>
      </w:r>
    </w:p>
    <w:p w:rsidR="007F50AE" w:rsidRPr="004C6673" w:rsidRDefault="007F50AE" w:rsidP="007F50AE">
      <w:pPr>
        <w:jc w:val="right"/>
      </w:pPr>
      <w:r w:rsidRPr="004C6673">
        <w:tab/>
      </w:r>
      <w:r w:rsidRPr="004C6673">
        <w:tab/>
      </w:r>
      <w:r w:rsidRPr="004C6673">
        <w:tab/>
      </w:r>
      <w:r w:rsidRPr="004C6673">
        <w:tab/>
      </w:r>
      <w:r w:rsidRPr="004C6673">
        <w:tab/>
        <w:t xml:space="preserve">       </w:t>
      </w:r>
      <w:r w:rsidRPr="004C6673">
        <w:rPr>
          <w:b/>
          <w:sz w:val="20"/>
          <w:szCs w:val="18"/>
          <w:u w:val="single" w:color="000000"/>
        </w:rPr>
        <w:t>Ilość 2 szt.</w:t>
      </w:r>
    </w:p>
    <w:p w:rsidR="007F50AE" w:rsidRPr="004C6673" w:rsidRDefault="007F50AE" w:rsidP="00CD14A4">
      <w:pPr>
        <w:pStyle w:val="Akapitzlist"/>
        <w:numPr>
          <w:ilvl w:val="0"/>
          <w:numId w:val="36"/>
        </w:numPr>
        <w:ind w:left="709" w:hanging="709"/>
        <w:contextualSpacing/>
      </w:pPr>
      <w:r w:rsidRPr="004C6673">
        <w:t xml:space="preserve">Kabel HDMI  3m </w:t>
      </w:r>
      <w:r w:rsidRPr="004C6673">
        <w:tab/>
      </w:r>
      <w:r w:rsidRPr="004C6673">
        <w:tab/>
      </w:r>
      <w:r w:rsidRPr="004C6673">
        <w:tab/>
      </w:r>
      <w:r w:rsidRPr="004C6673">
        <w:tab/>
      </w:r>
    </w:p>
    <w:p w:rsidR="007F50AE" w:rsidRPr="004C6673" w:rsidRDefault="007F50AE" w:rsidP="007F50AE">
      <w:pPr>
        <w:jc w:val="right"/>
      </w:pPr>
      <w:r w:rsidRPr="004C6673">
        <w:tab/>
      </w:r>
      <w:r w:rsidRPr="004C6673">
        <w:tab/>
      </w:r>
      <w:r w:rsidRPr="004C6673">
        <w:tab/>
      </w:r>
      <w:r w:rsidRPr="004C6673">
        <w:tab/>
        <w:t xml:space="preserve">       </w:t>
      </w:r>
      <w:r w:rsidRPr="004C6673">
        <w:rPr>
          <w:b/>
          <w:sz w:val="20"/>
          <w:szCs w:val="18"/>
          <w:u w:val="single" w:color="000000"/>
        </w:rPr>
        <w:t>Ilość 3 szt.</w:t>
      </w:r>
    </w:p>
    <w:p w:rsidR="007F50AE" w:rsidRPr="004C6673" w:rsidRDefault="007F50AE" w:rsidP="00CD14A4">
      <w:pPr>
        <w:pStyle w:val="Akapitzlist"/>
        <w:numPr>
          <w:ilvl w:val="0"/>
          <w:numId w:val="36"/>
        </w:numPr>
        <w:ind w:left="709" w:hanging="709"/>
        <w:contextualSpacing/>
      </w:pPr>
      <w:r w:rsidRPr="004C6673">
        <w:t>Niszczarka 1 (biurowa)</w:t>
      </w:r>
    </w:p>
    <w:p w:rsidR="007F50AE" w:rsidRPr="004C6673" w:rsidRDefault="007F50AE" w:rsidP="007F50AE">
      <w:pPr>
        <w:jc w:val="right"/>
        <w:rPr>
          <w:b/>
          <w:sz w:val="20"/>
          <w:szCs w:val="18"/>
        </w:rPr>
      </w:pPr>
      <w:r w:rsidRPr="004C6673">
        <w:rPr>
          <w:b/>
          <w:sz w:val="20"/>
          <w:szCs w:val="18"/>
          <w:u w:val="single" w:color="000000"/>
        </w:rPr>
        <w:t>Ilość 11 szt</w:t>
      </w:r>
      <w:r w:rsidRPr="004C6673">
        <w:rPr>
          <w:b/>
          <w:sz w:val="20"/>
          <w:szCs w:val="18"/>
        </w:rPr>
        <w:t>.</w:t>
      </w:r>
    </w:p>
    <w:p w:rsidR="007F50AE" w:rsidRPr="004C6673" w:rsidRDefault="007F50AE" w:rsidP="007F50AE">
      <w:pPr>
        <w:spacing w:after="40"/>
        <w:rPr>
          <w:b/>
          <w:sz w:val="18"/>
          <w:szCs w:val="18"/>
        </w:rPr>
      </w:pPr>
      <w:r w:rsidRPr="004C6673">
        <w:rPr>
          <w:b/>
          <w:sz w:val="18"/>
          <w:szCs w:val="18"/>
        </w:rPr>
        <w:t>Parametry wymagane:</w:t>
      </w:r>
      <w:r w:rsidRPr="004C6673">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Typ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Niszczarka dokumentów</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Ilość kartek niszczonych jednorazowo A4/70g</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min. 12</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Ilość kartek niszczonych dziennie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min. 1000</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cięcia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ścinki</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Niszczenie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 xml:space="preserve">zszywki, spinacze biurowe, karty kredytowe, płyty CD/DVD, </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Pojemność kosza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min. 23 litrów</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Poziom bezpieczeństwa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DIN P4</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Obudowa na kółkach</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Automatyczne zatrzymanie przy zacięciu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Sygnalizacja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pełny kosz, otwarte drzwiczki</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urządzenie objęte min.</w:t>
            </w:r>
            <w:r w:rsidRPr="004C6673">
              <w:rPr>
                <w:color w:val="000000"/>
                <w:sz w:val="16"/>
                <w:szCs w:val="16"/>
              </w:rPr>
              <w:t xml:space="preserve"> </w:t>
            </w:r>
            <w:r w:rsidRPr="004C6673">
              <w:rPr>
                <w:sz w:val="16"/>
                <w:szCs w:val="16"/>
              </w:rPr>
              <w:t xml:space="preserve"> 2-letnią gwarancją producenta lub jego przedstawiciela w Polsce .</w:t>
            </w:r>
          </w:p>
        </w:tc>
      </w:tr>
    </w:tbl>
    <w:p w:rsidR="007F50AE" w:rsidRPr="004C6673" w:rsidRDefault="007F50AE" w:rsidP="007F50AE">
      <w:bookmarkStart w:id="3" w:name="_Toc464561546"/>
    </w:p>
    <w:p w:rsidR="007F50AE" w:rsidRPr="004C6673" w:rsidRDefault="007F50AE" w:rsidP="00CD14A4">
      <w:pPr>
        <w:pStyle w:val="Akapitzlist"/>
        <w:numPr>
          <w:ilvl w:val="0"/>
          <w:numId w:val="36"/>
        </w:numPr>
        <w:ind w:left="709" w:hanging="709"/>
        <w:contextualSpacing/>
      </w:pPr>
      <w:r w:rsidRPr="004C6673">
        <w:t>Niszczarka 2 (Tajne)</w:t>
      </w:r>
    </w:p>
    <w:p w:rsidR="007F50AE" w:rsidRPr="004C6673" w:rsidRDefault="007F50AE" w:rsidP="007F50AE">
      <w:pPr>
        <w:jc w:val="right"/>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b/>
          <w:sz w:val="18"/>
          <w:szCs w:val="18"/>
        </w:rPr>
      </w:pPr>
      <w:r w:rsidRPr="004C6673">
        <w:rPr>
          <w:b/>
          <w:sz w:val="18"/>
          <w:szCs w:val="18"/>
        </w:rPr>
        <w:t>Parametry wymagane:</w:t>
      </w:r>
      <w:r w:rsidRPr="004C6673">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Typ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Niszczarka dokumentów</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Ilość kartek niszczonych jednorazowo A4/70g</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14</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Ilość kartek niszczonych dziennie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1000</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cięcia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proofErr w:type="spellStart"/>
            <w:r w:rsidRPr="004C6673">
              <w:rPr>
                <w:sz w:val="16"/>
                <w:szCs w:val="16"/>
              </w:rPr>
              <w:t>mikrościnki</w:t>
            </w:r>
            <w:proofErr w:type="spellEnd"/>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Niszczenie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 xml:space="preserve">zszywki, spinacze biurowe, karty kredytowe, płyty CD/DVD, </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Pojemność kosza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30 litrów</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Poziom bezpieczeństwa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DIN P5</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Obudowa na kółkach</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Automatyczne zatrzymanie przy zacięciu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Sygnalizacja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pełny kosz, otwarte drzwiczki</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urządzenie objęte min.</w:t>
            </w:r>
            <w:r w:rsidRPr="004C6673">
              <w:rPr>
                <w:color w:val="000000"/>
                <w:sz w:val="16"/>
                <w:szCs w:val="16"/>
              </w:rPr>
              <w:t xml:space="preserve"> </w:t>
            </w:r>
            <w:r w:rsidRPr="004C6673">
              <w:rPr>
                <w:sz w:val="16"/>
                <w:szCs w:val="16"/>
              </w:rPr>
              <w:t>2-letnią gwarancją producenta lub jego przedstawiciela w Polsce .</w:t>
            </w:r>
          </w:p>
        </w:tc>
      </w:tr>
      <w:bookmarkEnd w:id="3"/>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Prezenter</w:t>
      </w:r>
    </w:p>
    <w:p w:rsidR="007F50AE" w:rsidRPr="004C6673" w:rsidRDefault="007F50AE" w:rsidP="007F50AE">
      <w:pPr>
        <w:jc w:val="right"/>
        <w:rPr>
          <w:b/>
          <w:sz w:val="20"/>
          <w:szCs w:val="18"/>
          <w:u w:val="single" w:color="000000"/>
        </w:rPr>
      </w:pPr>
      <w:r w:rsidRPr="004C6673">
        <w:rPr>
          <w:b/>
          <w:sz w:val="20"/>
          <w:szCs w:val="18"/>
          <w:u w:val="single" w:color="000000"/>
        </w:rPr>
        <w:t>Ilość 10 szt.</w:t>
      </w:r>
    </w:p>
    <w:tbl>
      <w:tblPr>
        <w:tblStyle w:val="TableNormal"/>
        <w:tblpPr w:leftFromText="141" w:rightFromText="141" w:vertAnchor="text" w:horzAnchor="margin" w:tblpX="-289" w:tblpY="8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4537"/>
        <w:gridCol w:w="3672"/>
      </w:tblGrid>
      <w:tr w:rsidR="007F50AE" w:rsidRPr="004C6673" w:rsidTr="007F50AE">
        <w:trPr>
          <w:trHeight w:val="266"/>
        </w:trPr>
        <w:tc>
          <w:tcPr>
            <w:tcW w:w="2134" w:type="dxa"/>
            <w:shd w:val="clear" w:color="auto" w:fill="FCE9D9"/>
          </w:tcPr>
          <w:p w:rsidR="007F50AE" w:rsidRPr="004C6673" w:rsidRDefault="007F50AE" w:rsidP="007F50AE">
            <w:pPr>
              <w:pStyle w:val="TableParagraph"/>
              <w:spacing w:before="37"/>
              <w:ind w:left="142" w:right="2"/>
              <w:rPr>
                <w:b/>
                <w:sz w:val="16"/>
                <w:lang w:val="pl-PL"/>
              </w:rPr>
            </w:pPr>
            <w:r w:rsidRPr="004C6673">
              <w:rPr>
                <w:b/>
                <w:sz w:val="16"/>
                <w:lang w:val="pl-PL"/>
              </w:rPr>
              <w:t>CECHA</w:t>
            </w:r>
          </w:p>
        </w:tc>
        <w:tc>
          <w:tcPr>
            <w:tcW w:w="4537" w:type="dxa"/>
            <w:shd w:val="clear" w:color="auto" w:fill="FCE9D9"/>
          </w:tcPr>
          <w:p w:rsidR="007F50AE" w:rsidRPr="004C6673" w:rsidRDefault="007F50AE" w:rsidP="007F50AE">
            <w:pPr>
              <w:pStyle w:val="TableParagraph"/>
              <w:spacing w:before="37"/>
              <w:ind w:left="623"/>
              <w:rPr>
                <w:b/>
                <w:sz w:val="16"/>
                <w:lang w:val="pl-PL"/>
              </w:rPr>
            </w:pPr>
            <w:r w:rsidRPr="004C6673">
              <w:rPr>
                <w:b/>
                <w:sz w:val="16"/>
                <w:lang w:val="pl-PL"/>
              </w:rPr>
              <w:t xml:space="preserve">WYMAGANIA I PARAMETRY </w:t>
            </w:r>
            <w:r w:rsidRPr="004C6673">
              <w:rPr>
                <w:b/>
                <w:sz w:val="16"/>
                <w:u w:val="single"/>
                <w:lang w:val="pl-PL"/>
              </w:rPr>
              <w:t>MINIMALNE</w:t>
            </w:r>
          </w:p>
        </w:tc>
        <w:tc>
          <w:tcPr>
            <w:tcW w:w="3672" w:type="dxa"/>
            <w:shd w:val="clear" w:color="auto" w:fill="FCE9D9"/>
          </w:tcPr>
          <w:p w:rsidR="007F50AE" w:rsidRPr="004C6673" w:rsidRDefault="007F50AE" w:rsidP="007F50AE">
            <w:pPr>
              <w:pStyle w:val="TableParagraph"/>
              <w:spacing w:before="37"/>
              <w:ind w:left="222"/>
              <w:rPr>
                <w:b/>
                <w:sz w:val="16"/>
                <w:lang w:val="pl-PL"/>
              </w:rPr>
            </w:pPr>
            <w:r w:rsidRPr="004C6673">
              <w:rPr>
                <w:b/>
                <w:sz w:val="16"/>
                <w:lang w:val="pl-PL"/>
              </w:rPr>
              <w:t xml:space="preserve">PARAMETRY I WYPOSAŻENIE </w:t>
            </w:r>
            <w:r w:rsidRPr="004C6673">
              <w:rPr>
                <w:b/>
                <w:sz w:val="16"/>
                <w:u w:val="single"/>
                <w:lang w:val="pl-PL"/>
              </w:rPr>
              <w:t>OFEROWANE</w:t>
            </w:r>
          </w:p>
        </w:tc>
      </w:tr>
      <w:tr w:rsidR="007F50AE" w:rsidRPr="004C6673" w:rsidTr="007F50AE">
        <w:trPr>
          <w:trHeight w:val="181"/>
        </w:trPr>
        <w:tc>
          <w:tcPr>
            <w:tcW w:w="2134" w:type="dxa"/>
            <w:shd w:val="clear" w:color="auto" w:fill="FCE9D9"/>
          </w:tcPr>
          <w:p w:rsidR="007F50AE" w:rsidRPr="004C6673" w:rsidRDefault="007F50AE" w:rsidP="007F50AE">
            <w:pPr>
              <w:pStyle w:val="TableParagraph"/>
              <w:spacing w:line="162" w:lineRule="exact"/>
              <w:ind w:left="142" w:right="2"/>
              <w:rPr>
                <w:sz w:val="16"/>
                <w:lang w:val="pl-PL"/>
              </w:rPr>
            </w:pPr>
            <w:r w:rsidRPr="004C6673">
              <w:rPr>
                <w:sz w:val="16"/>
                <w:lang w:val="pl-PL"/>
              </w:rPr>
              <w:t>Typ</w:t>
            </w:r>
          </w:p>
        </w:tc>
        <w:tc>
          <w:tcPr>
            <w:tcW w:w="8209" w:type="dxa"/>
            <w:gridSpan w:val="2"/>
            <w:shd w:val="clear" w:color="auto" w:fill="FCE9D9"/>
          </w:tcPr>
          <w:p w:rsidR="007F50AE" w:rsidRPr="004C6673" w:rsidRDefault="007F50AE" w:rsidP="007F50AE">
            <w:pPr>
              <w:pStyle w:val="TableParagraph"/>
              <w:spacing w:line="162" w:lineRule="exact"/>
              <w:rPr>
                <w:sz w:val="16"/>
                <w:lang w:val="pl-PL"/>
              </w:rPr>
            </w:pPr>
            <w:r w:rsidRPr="004C6673">
              <w:rPr>
                <w:sz w:val="16"/>
                <w:lang w:val="pl-PL"/>
              </w:rPr>
              <w:t>Prezenter laserowy bezprzewodowy</w:t>
            </w:r>
          </w:p>
        </w:tc>
      </w:tr>
      <w:tr w:rsidR="007F50AE" w:rsidRPr="004C6673" w:rsidTr="007F50AE">
        <w:trPr>
          <w:trHeight w:val="736"/>
        </w:trPr>
        <w:tc>
          <w:tcPr>
            <w:tcW w:w="2134" w:type="dxa"/>
            <w:shd w:val="clear" w:color="auto" w:fill="FCE9D9"/>
          </w:tcPr>
          <w:p w:rsidR="007F50AE" w:rsidRPr="004C6673" w:rsidRDefault="007F50AE" w:rsidP="007F50AE">
            <w:pPr>
              <w:pStyle w:val="TableParagraph"/>
              <w:spacing w:line="181" w:lineRule="exact"/>
              <w:ind w:left="142" w:right="2"/>
              <w:rPr>
                <w:sz w:val="16"/>
                <w:lang w:val="pl-PL"/>
              </w:rPr>
            </w:pPr>
            <w:r w:rsidRPr="004C6673">
              <w:rPr>
                <w:sz w:val="16"/>
                <w:lang w:val="pl-PL"/>
              </w:rPr>
              <w:t>Funkcje</w:t>
            </w:r>
          </w:p>
        </w:tc>
        <w:tc>
          <w:tcPr>
            <w:tcW w:w="4537" w:type="dxa"/>
            <w:shd w:val="clear" w:color="auto" w:fill="FCE9D9"/>
          </w:tcPr>
          <w:p w:rsidR="007F50AE" w:rsidRPr="004C6673" w:rsidRDefault="007F50AE" w:rsidP="007F50AE">
            <w:pPr>
              <w:pStyle w:val="TableParagraph"/>
              <w:ind w:right="92"/>
              <w:rPr>
                <w:sz w:val="16"/>
                <w:lang w:val="pl-PL"/>
              </w:rPr>
            </w:pPr>
            <w:r w:rsidRPr="004C6673">
              <w:rPr>
                <w:sz w:val="16"/>
                <w:lang w:val="pl-PL"/>
              </w:rPr>
              <w:t>czerwony laserowy wskaźnik z diodą LED sygnalizującą działanie, wbudowane przyciski do sterowania pokazem slajdów, chowany odbiornik, wskaźnik poziomu naładowania baterii, wyłącznik</w:t>
            </w:r>
          </w:p>
          <w:p w:rsidR="007F50AE" w:rsidRPr="004C6673" w:rsidRDefault="007F50AE" w:rsidP="007F50AE">
            <w:pPr>
              <w:pStyle w:val="TableParagraph"/>
              <w:spacing w:line="168" w:lineRule="exact"/>
              <w:rPr>
                <w:sz w:val="16"/>
                <w:lang w:val="pl-PL"/>
              </w:rPr>
            </w:pPr>
            <w:r w:rsidRPr="004C6673">
              <w:rPr>
                <w:sz w:val="16"/>
                <w:lang w:val="pl-PL"/>
              </w:rPr>
              <w:t>zasilania, technologia bezprzewodowa 2,4 GHz</w:t>
            </w:r>
          </w:p>
        </w:tc>
        <w:tc>
          <w:tcPr>
            <w:tcW w:w="3672" w:type="dxa"/>
          </w:tcPr>
          <w:p w:rsidR="007F50AE" w:rsidRPr="004C6673" w:rsidRDefault="007F50AE" w:rsidP="007F50AE">
            <w:pPr>
              <w:pStyle w:val="TableParagraph"/>
              <w:ind w:left="0"/>
              <w:rPr>
                <w:sz w:val="16"/>
                <w:lang w:val="pl-PL"/>
              </w:rPr>
            </w:pPr>
          </w:p>
        </w:tc>
      </w:tr>
      <w:tr w:rsidR="007F50AE" w:rsidRPr="004C6673" w:rsidTr="007F50AE">
        <w:trPr>
          <w:trHeight w:val="184"/>
        </w:trPr>
        <w:tc>
          <w:tcPr>
            <w:tcW w:w="2134" w:type="dxa"/>
            <w:shd w:val="clear" w:color="auto" w:fill="FCE9D9"/>
          </w:tcPr>
          <w:p w:rsidR="007F50AE" w:rsidRPr="004C6673" w:rsidRDefault="007F50AE" w:rsidP="007F50AE">
            <w:pPr>
              <w:pStyle w:val="TableParagraph"/>
              <w:spacing w:line="164" w:lineRule="exact"/>
              <w:ind w:left="142" w:right="2"/>
              <w:rPr>
                <w:sz w:val="16"/>
                <w:lang w:val="pl-PL"/>
              </w:rPr>
            </w:pPr>
            <w:r w:rsidRPr="004C6673">
              <w:rPr>
                <w:sz w:val="16"/>
                <w:lang w:val="pl-PL"/>
              </w:rPr>
              <w:t>Zasięg</w:t>
            </w:r>
          </w:p>
        </w:tc>
        <w:tc>
          <w:tcPr>
            <w:tcW w:w="4537" w:type="dxa"/>
            <w:shd w:val="clear" w:color="auto" w:fill="FCE9D9"/>
          </w:tcPr>
          <w:p w:rsidR="007F50AE" w:rsidRPr="004C6673" w:rsidRDefault="007F50AE" w:rsidP="007F50AE">
            <w:pPr>
              <w:pStyle w:val="TableParagraph"/>
              <w:spacing w:line="164" w:lineRule="exact"/>
              <w:rPr>
                <w:sz w:val="16"/>
                <w:lang w:val="pl-PL"/>
              </w:rPr>
            </w:pPr>
            <w:r w:rsidRPr="004C6673">
              <w:rPr>
                <w:sz w:val="16"/>
                <w:lang w:val="pl-PL"/>
              </w:rPr>
              <w:t>Technologia radiowa, zasięg min. 15m</w:t>
            </w:r>
          </w:p>
        </w:tc>
        <w:tc>
          <w:tcPr>
            <w:tcW w:w="3672" w:type="dxa"/>
          </w:tcPr>
          <w:p w:rsidR="007F50AE" w:rsidRPr="004C6673" w:rsidRDefault="007F50AE" w:rsidP="007F50AE">
            <w:pPr>
              <w:pStyle w:val="TableParagraph"/>
              <w:ind w:left="0"/>
              <w:rPr>
                <w:sz w:val="12"/>
                <w:lang w:val="pl-PL"/>
              </w:rPr>
            </w:pPr>
          </w:p>
        </w:tc>
      </w:tr>
      <w:tr w:rsidR="007F50AE" w:rsidRPr="00784815" w:rsidTr="007F50AE">
        <w:trPr>
          <w:trHeight w:val="369"/>
        </w:trPr>
        <w:tc>
          <w:tcPr>
            <w:tcW w:w="2134" w:type="dxa"/>
            <w:shd w:val="clear" w:color="auto" w:fill="FCE9D9"/>
          </w:tcPr>
          <w:p w:rsidR="007F50AE" w:rsidRPr="004C6673" w:rsidRDefault="007F50AE" w:rsidP="007F50AE">
            <w:pPr>
              <w:pStyle w:val="TableParagraph"/>
              <w:spacing w:line="178" w:lineRule="exact"/>
              <w:ind w:left="142" w:right="2"/>
              <w:rPr>
                <w:sz w:val="16"/>
                <w:lang w:val="pl-PL"/>
              </w:rPr>
            </w:pPr>
            <w:r w:rsidRPr="004C6673">
              <w:rPr>
                <w:sz w:val="16"/>
                <w:lang w:val="pl-PL"/>
              </w:rPr>
              <w:t>Obsługiwane systemy</w:t>
            </w:r>
          </w:p>
          <w:p w:rsidR="007F50AE" w:rsidRPr="004C6673" w:rsidRDefault="007F50AE" w:rsidP="007F50AE">
            <w:pPr>
              <w:pStyle w:val="TableParagraph"/>
              <w:spacing w:before="1" w:line="170" w:lineRule="exact"/>
              <w:ind w:left="142" w:right="2"/>
              <w:rPr>
                <w:sz w:val="16"/>
                <w:lang w:val="pl-PL"/>
              </w:rPr>
            </w:pPr>
            <w:r w:rsidRPr="004C6673">
              <w:rPr>
                <w:sz w:val="16"/>
                <w:lang w:val="pl-PL"/>
              </w:rPr>
              <w:t>operacyjne</w:t>
            </w:r>
          </w:p>
        </w:tc>
        <w:tc>
          <w:tcPr>
            <w:tcW w:w="4537" w:type="dxa"/>
            <w:shd w:val="clear" w:color="auto" w:fill="FCE9D9"/>
          </w:tcPr>
          <w:p w:rsidR="007F50AE" w:rsidRPr="00E86C21" w:rsidRDefault="007F50AE" w:rsidP="007F50AE">
            <w:pPr>
              <w:pStyle w:val="TableParagraph"/>
              <w:spacing w:line="178" w:lineRule="exact"/>
              <w:rPr>
                <w:sz w:val="16"/>
              </w:rPr>
            </w:pPr>
            <w:r w:rsidRPr="00E86C21">
              <w:rPr>
                <w:sz w:val="16"/>
              </w:rPr>
              <w:t>Windows XP, Windows Vista, Windows 7, Windows 10</w:t>
            </w:r>
          </w:p>
        </w:tc>
        <w:tc>
          <w:tcPr>
            <w:tcW w:w="3672" w:type="dxa"/>
          </w:tcPr>
          <w:p w:rsidR="007F50AE" w:rsidRPr="00E86C21" w:rsidRDefault="007F50AE" w:rsidP="007F50AE">
            <w:pPr>
              <w:pStyle w:val="TableParagraph"/>
              <w:ind w:left="0"/>
              <w:rPr>
                <w:sz w:val="16"/>
              </w:rPr>
            </w:pPr>
          </w:p>
        </w:tc>
      </w:tr>
      <w:tr w:rsidR="007F50AE" w:rsidRPr="004C6673" w:rsidTr="007F50AE">
        <w:trPr>
          <w:trHeight w:val="251"/>
        </w:trPr>
        <w:tc>
          <w:tcPr>
            <w:tcW w:w="2134" w:type="dxa"/>
            <w:shd w:val="clear" w:color="auto" w:fill="FCE9D9"/>
          </w:tcPr>
          <w:p w:rsidR="007F50AE" w:rsidRPr="004C6673" w:rsidRDefault="007F50AE" w:rsidP="007F50AE">
            <w:pPr>
              <w:pStyle w:val="TableParagraph"/>
              <w:spacing w:line="178" w:lineRule="exact"/>
              <w:ind w:left="142" w:right="2"/>
              <w:rPr>
                <w:sz w:val="16"/>
                <w:lang w:val="pl-PL"/>
              </w:rPr>
            </w:pPr>
            <w:r w:rsidRPr="004C6673">
              <w:rPr>
                <w:sz w:val="16"/>
                <w:lang w:val="pl-PL"/>
              </w:rPr>
              <w:t>Wyposażenie</w:t>
            </w:r>
          </w:p>
        </w:tc>
        <w:tc>
          <w:tcPr>
            <w:tcW w:w="4537" w:type="dxa"/>
            <w:shd w:val="clear" w:color="auto" w:fill="FCE9D9"/>
          </w:tcPr>
          <w:p w:rsidR="007F50AE" w:rsidRPr="004C6673" w:rsidRDefault="007F50AE" w:rsidP="007F50AE">
            <w:pPr>
              <w:pStyle w:val="TableParagraph"/>
              <w:spacing w:line="178" w:lineRule="exact"/>
              <w:rPr>
                <w:sz w:val="16"/>
                <w:lang w:val="pl-PL"/>
              </w:rPr>
            </w:pPr>
            <w:r w:rsidRPr="004C6673">
              <w:rPr>
                <w:sz w:val="16"/>
                <w:lang w:val="pl-PL"/>
              </w:rPr>
              <w:t>dwie baterie typu AAA, ochronne etui</w:t>
            </w:r>
          </w:p>
        </w:tc>
        <w:tc>
          <w:tcPr>
            <w:tcW w:w="3672" w:type="dxa"/>
          </w:tcPr>
          <w:p w:rsidR="007F50AE" w:rsidRPr="004C6673" w:rsidRDefault="007F50AE" w:rsidP="007F50AE">
            <w:pPr>
              <w:pStyle w:val="TableParagraph"/>
              <w:ind w:left="0"/>
              <w:rPr>
                <w:sz w:val="16"/>
                <w:lang w:val="pl-PL"/>
              </w:rPr>
            </w:pPr>
          </w:p>
        </w:tc>
      </w:tr>
      <w:tr w:rsidR="007F50AE" w:rsidRPr="004C6673" w:rsidTr="007F50AE">
        <w:trPr>
          <w:trHeight w:val="184"/>
        </w:trPr>
        <w:tc>
          <w:tcPr>
            <w:tcW w:w="2134" w:type="dxa"/>
            <w:shd w:val="clear" w:color="auto" w:fill="FCE9D9"/>
          </w:tcPr>
          <w:p w:rsidR="007F50AE" w:rsidRPr="004C6673" w:rsidRDefault="007F50AE" w:rsidP="007F50AE">
            <w:pPr>
              <w:pStyle w:val="TableParagraph"/>
              <w:spacing w:line="164" w:lineRule="exact"/>
              <w:ind w:left="142" w:right="2"/>
              <w:rPr>
                <w:sz w:val="16"/>
                <w:lang w:val="pl-PL"/>
              </w:rPr>
            </w:pPr>
            <w:r w:rsidRPr="004C6673">
              <w:rPr>
                <w:sz w:val="16"/>
                <w:lang w:val="pl-PL"/>
              </w:rPr>
              <w:t>Gwarancja</w:t>
            </w:r>
          </w:p>
        </w:tc>
        <w:tc>
          <w:tcPr>
            <w:tcW w:w="8209" w:type="dxa"/>
            <w:gridSpan w:val="2"/>
            <w:shd w:val="clear" w:color="auto" w:fill="FCE9D9"/>
          </w:tcPr>
          <w:p w:rsidR="007F50AE" w:rsidRPr="004C6673" w:rsidRDefault="007F50AE" w:rsidP="007F50AE">
            <w:pPr>
              <w:pStyle w:val="TableParagraph"/>
              <w:spacing w:line="164" w:lineRule="exact"/>
              <w:rPr>
                <w:sz w:val="16"/>
                <w:lang w:val="pl-PL"/>
              </w:rPr>
            </w:pPr>
            <w:r w:rsidRPr="004C6673">
              <w:rPr>
                <w:sz w:val="16"/>
                <w:lang w:val="pl-PL"/>
              </w:rPr>
              <w:t>urządzenie objęte 2-letnią gwarancją producenta lub jego przedstawiciela w Polsce.</w:t>
            </w:r>
          </w:p>
        </w:tc>
      </w:tr>
    </w:tbl>
    <w:p w:rsidR="007F50AE" w:rsidRPr="004C6673" w:rsidRDefault="007F50AE" w:rsidP="007F50AE">
      <w:pPr>
        <w:ind w:left="993"/>
      </w:pPr>
    </w:p>
    <w:p w:rsidR="007F50AE" w:rsidRPr="004C6673" w:rsidRDefault="007F50AE" w:rsidP="00CD14A4">
      <w:pPr>
        <w:pStyle w:val="Akapitzlist"/>
        <w:numPr>
          <w:ilvl w:val="0"/>
          <w:numId w:val="36"/>
        </w:numPr>
        <w:ind w:left="709" w:hanging="709"/>
        <w:contextualSpacing/>
      </w:pPr>
      <w:r w:rsidRPr="004C6673">
        <w:t xml:space="preserve">Telewizor 24” </w:t>
      </w:r>
    </w:p>
    <w:p w:rsidR="007F50AE" w:rsidRPr="004C6673" w:rsidRDefault="007F50AE" w:rsidP="007F50AE">
      <w:pPr>
        <w:jc w:val="right"/>
        <w:rPr>
          <w:b/>
          <w:sz w:val="20"/>
          <w:szCs w:val="18"/>
        </w:rPr>
      </w:pPr>
      <w:r w:rsidRPr="004C6673">
        <w:rPr>
          <w:b/>
          <w:sz w:val="20"/>
          <w:szCs w:val="18"/>
          <w:u w:val="single" w:color="000000"/>
        </w:rPr>
        <w:t>Ilość 8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telewizor LED</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rPr>
          <w:trHeight w:val="139"/>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 xml:space="preserve">Technologia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LED</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 xml:space="preserve">min. HD </w:t>
            </w:r>
            <w:proofErr w:type="spellStart"/>
            <w:r w:rsidRPr="004C6673">
              <w:rPr>
                <w:color w:val="000000"/>
                <w:sz w:val="16"/>
                <w:szCs w:val="16"/>
              </w:rPr>
              <w:t>Ready</w:t>
            </w:r>
            <w:proofErr w:type="spellEnd"/>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Przekątna ekranu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min. 24” – max. 28”</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Wbudowane głośniki</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Wejścia / wyjścia</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sz w:val="16"/>
              </w:rPr>
              <w:t>HDMI, USB,</w:t>
            </w:r>
            <w:r w:rsidRPr="004C6673">
              <w:rPr>
                <w:color w:val="000000"/>
                <w:sz w:val="16"/>
                <w:szCs w:val="16"/>
              </w:rPr>
              <w:t xml:space="preserve"> cyfrowe wyjście optyczne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Menu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Polskie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Zasilanie</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220 - 240V;</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Pilot</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Tuner</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analogowy, DVB-T (z MPEG-4), DVB-T2, DVB-S, DVB-S2, DVB-C</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Format obrazu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sz w:val="16"/>
                <w:szCs w:val="16"/>
              </w:rPr>
              <w:t>16:9</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Obsługiwane standardy TV analogowej</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PAL/SECAM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Możliwość powieszenia na ścianie</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tak system VESA, 75x75 mm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3-letnią gwarancją producenta lub jego przedstawiciela w Polsce.</w:t>
            </w:r>
          </w:p>
        </w:tc>
      </w:tr>
    </w:tbl>
    <w:p w:rsidR="007F50AE" w:rsidRPr="004C6673" w:rsidRDefault="007F50AE" w:rsidP="007F50AE">
      <w:pPr>
        <w:ind w:left="993"/>
      </w:pPr>
    </w:p>
    <w:p w:rsidR="007F50AE" w:rsidRPr="004C6673" w:rsidRDefault="007F50AE" w:rsidP="00CD14A4">
      <w:pPr>
        <w:pStyle w:val="Akapitzlist"/>
        <w:numPr>
          <w:ilvl w:val="0"/>
          <w:numId w:val="36"/>
        </w:numPr>
        <w:ind w:left="709" w:hanging="709"/>
        <w:contextualSpacing/>
      </w:pPr>
      <w:r w:rsidRPr="004C6673">
        <w:t>Telewizor 32”</w:t>
      </w:r>
    </w:p>
    <w:p w:rsidR="007F50AE" w:rsidRPr="004C6673" w:rsidRDefault="007F50AE" w:rsidP="007F50AE">
      <w:pPr>
        <w:jc w:val="right"/>
        <w:rPr>
          <w:b/>
          <w:sz w:val="20"/>
          <w:szCs w:val="18"/>
        </w:rPr>
      </w:pPr>
      <w:r>
        <w:rPr>
          <w:b/>
          <w:sz w:val="20"/>
          <w:szCs w:val="18"/>
          <w:u w:val="single" w:color="000000"/>
        </w:rPr>
        <w:t>Ilość 32</w:t>
      </w:r>
      <w:r w:rsidRPr="004C6673">
        <w:rPr>
          <w:b/>
          <w:sz w:val="20"/>
          <w:szCs w:val="18"/>
          <w:u w:val="single" w:color="000000"/>
        </w:rPr>
        <w:t xml:space="preserve">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telewizor LED</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rPr>
          <w:trHeight w:val="139"/>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 xml:space="preserve">Technologia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LED</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 xml:space="preserve">HD </w:t>
            </w:r>
            <w:proofErr w:type="spellStart"/>
            <w:r w:rsidRPr="004C6673">
              <w:rPr>
                <w:color w:val="000000"/>
                <w:sz w:val="16"/>
                <w:szCs w:val="16"/>
              </w:rPr>
              <w:t>Ready</w:t>
            </w:r>
            <w:proofErr w:type="spellEnd"/>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Przekątna ekranu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min. 32”</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Wbudowane głośniki</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Moc głośników</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łączna moc min. 16 W</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Wejścia / wyjścia</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min. 3x HDMI, 2x USB, 1x EURO, komponentowe, cyfrowe wyjście optyczne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Menu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Polskie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Zasilanie</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220 - 240V;</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Pilot</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Tuner</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analogowy, DVB-T (z MPEG-4), DVB-T2, DVB-S2, DVB-C</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Format obrazu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sz w:val="16"/>
                <w:szCs w:val="16"/>
              </w:rPr>
              <w:t>16:9</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Obsługiwane standardy TV analogowej</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PAL/SECAM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Możliwość powieszenia na ścianie</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tak system VESA, 200x200 mm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3-letnią gwarancją producenta lub jego przedstawiciela w Polsce.</w:t>
            </w:r>
          </w:p>
        </w:tc>
      </w:tr>
    </w:tbl>
    <w:p w:rsidR="00432CAA" w:rsidRDefault="00432CAA" w:rsidP="00432CAA">
      <w:pPr>
        <w:pStyle w:val="Akapitzlist"/>
        <w:ind w:left="709"/>
        <w:contextualSpacing/>
      </w:pPr>
    </w:p>
    <w:p w:rsidR="007F50AE" w:rsidRPr="004C6673" w:rsidRDefault="007F50AE" w:rsidP="00CD14A4">
      <w:pPr>
        <w:pStyle w:val="Akapitzlist"/>
        <w:numPr>
          <w:ilvl w:val="0"/>
          <w:numId w:val="36"/>
        </w:numPr>
        <w:ind w:left="709" w:hanging="709"/>
        <w:contextualSpacing/>
      </w:pPr>
      <w:r w:rsidRPr="004C6673">
        <w:t xml:space="preserve">Telewizor 50” </w:t>
      </w:r>
    </w:p>
    <w:p w:rsidR="007F50AE" w:rsidRPr="004C6673" w:rsidRDefault="007F50AE" w:rsidP="007F50AE">
      <w:pPr>
        <w:jc w:val="right"/>
        <w:rPr>
          <w:b/>
          <w:sz w:val="20"/>
          <w:szCs w:val="18"/>
        </w:rPr>
      </w:pPr>
      <w:r>
        <w:rPr>
          <w:b/>
          <w:sz w:val="20"/>
          <w:szCs w:val="18"/>
          <w:u w:val="single" w:color="000000"/>
        </w:rPr>
        <w:t>Ilość 3</w:t>
      </w:r>
      <w:r w:rsidRPr="004C6673">
        <w:rPr>
          <w:b/>
          <w:sz w:val="20"/>
          <w:szCs w:val="18"/>
          <w:u w:val="single" w:color="000000"/>
        </w:rPr>
        <w:t xml:space="preserve">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telewizor LED</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lastRenderedPageBreak/>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rPr>
          <w:trHeight w:val="139"/>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 xml:space="preserve">Technologia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LED</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min. 4K UHD</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Przekątna ekranu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min. 50”</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Wbudowane głośniki</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Wejścia / wyjścia</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sz w:val="16"/>
              </w:rPr>
              <w:t>min. 3 x HDMI, 3x USB,</w:t>
            </w:r>
            <w:r w:rsidRPr="004C6673">
              <w:rPr>
                <w:color w:val="000000"/>
                <w:sz w:val="16"/>
                <w:szCs w:val="16"/>
              </w:rPr>
              <w:t xml:space="preserve"> komponentowe, cyfrowe wyjście optyczne, LAN</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sz w:val="16"/>
              </w:rPr>
              <w:t>Funkcje sieciowe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rPr>
            </w:pPr>
            <w:proofErr w:type="spellStart"/>
            <w:r w:rsidRPr="004C6673">
              <w:rPr>
                <w:sz w:val="16"/>
              </w:rPr>
              <w:t>Wi</w:t>
            </w:r>
            <w:proofErr w:type="spellEnd"/>
            <w:r w:rsidRPr="004C6673">
              <w:rPr>
                <w:sz w:val="16"/>
              </w:rPr>
              <w:t xml:space="preserve"> Fi, Smart TV</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Menu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Polskie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Zasilanie</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220 - 240V;</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Pilot</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Tuner</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analogowy, DVB-T (z MPEG-4), DVB-T2, DVB-S, DVB-S2, DVB-C</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Format obrazu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sz w:val="16"/>
                <w:szCs w:val="16"/>
              </w:rPr>
              <w:t>16:9</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Obsługiwane standardy TV analogowej</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PAL/SECAM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Możliwość powieszenia na ścianie</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tak system VESA, 200x200 mm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3-letnią gwarancją producenta lub jego przedstawiciela w Polsce.</w:t>
            </w:r>
          </w:p>
        </w:tc>
      </w:tr>
    </w:tbl>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pPr>
      <w:r w:rsidRPr="004C6673">
        <w:t>Telefon IP Platan IP-T200</w:t>
      </w:r>
      <w:r w:rsidRPr="004C6673">
        <w:tab/>
      </w:r>
      <w:r w:rsidRPr="004C6673">
        <w:tab/>
      </w:r>
      <w:r w:rsidRPr="004C6673">
        <w:tab/>
      </w:r>
      <w:r w:rsidRPr="004C6673">
        <w:tab/>
      </w:r>
    </w:p>
    <w:p w:rsidR="007F50AE" w:rsidRPr="004C6673" w:rsidRDefault="007F50AE" w:rsidP="007F50AE">
      <w:pPr>
        <w:jc w:val="right"/>
      </w:pPr>
      <w:r w:rsidRPr="004C6673">
        <w:tab/>
      </w:r>
      <w:r w:rsidRPr="004C6673">
        <w:tab/>
      </w:r>
      <w:r w:rsidRPr="004C6673">
        <w:tab/>
      </w:r>
      <w:r w:rsidRPr="004C6673">
        <w:tab/>
        <w:t xml:space="preserve">       </w:t>
      </w:r>
      <w:r w:rsidRPr="004C6673">
        <w:rPr>
          <w:b/>
          <w:sz w:val="20"/>
          <w:szCs w:val="18"/>
          <w:u w:val="single" w:color="000000"/>
        </w:rPr>
        <w:t>Ilość 1 szt.</w:t>
      </w:r>
    </w:p>
    <w:p w:rsidR="007F50AE" w:rsidRPr="004C6673" w:rsidRDefault="007F50AE" w:rsidP="00CD14A4">
      <w:pPr>
        <w:pStyle w:val="Akapitzlist"/>
        <w:numPr>
          <w:ilvl w:val="0"/>
          <w:numId w:val="36"/>
        </w:numPr>
        <w:ind w:left="709" w:hanging="709"/>
        <w:contextualSpacing/>
      </w:pPr>
      <w:r w:rsidRPr="004C6673">
        <w:t>Listwa zasilająca 5m</w:t>
      </w:r>
    </w:p>
    <w:p w:rsidR="007F50AE" w:rsidRPr="004C6673" w:rsidRDefault="007F50AE" w:rsidP="007F50AE">
      <w:pPr>
        <w:jc w:val="right"/>
        <w:rPr>
          <w:b/>
          <w:sz w:val="20"/>
          <w:szCs w:val="18"/>
          <w:u w:val="single" w:color="000000"/>
        </w:rPr>
      </w:pPr>
      <w:r w:rsidRPr="004C6673">
        <w:rPr>
          <w:b/>
          <w:sz w:val="20"/>
          <w:szCs w:val="18"/>
          <w:u w:val="single" w:color="000000"/>
        </w:rPr>
        <w:t>Ilość 20 szt.</w:t>
      </w:r>
    </w:p>
    <w:p w:rsidR="007F50AE" w:rsidRPr="00E23C12" w:rsidRDefault="007F50AE" w:rsidP="007F50AE">
      <w:pPr>
        <w:spacing w:after="40"/>
        <w:rPr>
          <w:b/>
          <w:sz w:val="20"/>
          <w:szCs w:val="18"/>
        </w:rPr>
      </w:pPr>
      <w:r w:rsidRPr="00E23C12">
        <w:rPr>
          <w:b/>
          <w:sz w:val="18"/>
          <w:szCs w:val="18"/>
        </w:rPr>
        <w:t>Parametry</w:t>
      </w:r>
      <w:r w:rsidRPr="00E23C12">
        <w:rPr>
          <w:b/>
          <w:sz w:val="20"/>
          <w:szCs w:val="18"/>
        </w:rPr>
        <w:t xml:space="preserve"> wymagane:</w:t>
      </w:r>
    </w:p>
    <w:tbl>
      <w:tblPr>
        <w:tblStyle w:val="TableNormal"/>
        <w:tblpPr w:leftFromText="141" w:rightFromText="141" w:vertAnchor="text" w:horzAnchor="margin" w:tblpX="-289" w:tblpY="85"/>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4537"/>
        <w:gridCol w:w="3672"/>
      </w:tblGrid>
      <w:tr w:rsidR="007F50AE" w:rsidRPr="004C6673" w:rsidTr="007F50AE">
        <w:trPr>
          <w:trHeight w:val="266"/>
        </w:trPr>
        <w:tc>
          <w:tcPr>
            <w:tcW w:w="2134" w:type="dxa"/>
            <w:shd w:val="clear" w:color="auto" w:fill="FCE9D9"/>
          </w:tcPr>
          <w:p w:rsidR="007F50AE" w:rsidRPr="004C6673" w:rsidRDefault="007F50AE" w:rsidP="007F50AE">
            <w:pPr>
              <w:pStyle w:val="TableParagraph"/>
              <w:spacing w:before="37"/>
              <w:ind w:left="142" w:right="2"/>
              <w:rPr>
                <w:b/>
                <w:sz w:val="16"/>
                <w:lang w:val="pl-PL"/>
              </w:rPr>
            </w:pPr>
            <w:r w:rsidRPr="004C6673">
              <w:rPr>
                <w:b/>
                <w:sz w:val="16"/>
                <w:lang w:val="pl-PL"/>
              </w:rPr>
              <w:t>CECHA</w:t>
            </w:r>
          </w:p>
        </w:tc>
        <w:tc>
          <w:tcPr>
            <w:tcW w:w="4537" w:type="dxa"/>
            <w:shd w:val="clear" w:color="auto" w:fill="FCE9D9"/>
          </w:tcPr>
          <w:p w:rsidR="007F50AE" w:rsidRPr="004C6673" w:rsidRDefault="007F50AE" w:rsidP="007F50AE">
            <w:pPr>
              <w:pStyle w:val="TableParagraph"/>
              <w:spacing w:before="37"/>
              <w:ind w:left="623"/>
              <w:rPr>
                <w:b/>
                <w:sz w:val="16"/>
                <w:lang w:val="pl-PL"/>
              </w:rPr>
            </w:pPr>
            <w:r w:rsidRPr="004C6673">
              <w:rPr>
                <w:b/>
                <w:sz w:val="16"/>
                <w:lang w:val="pl-PL"/>
              </w:rPr>
              <w:t xml:space="preserve">WYMAGANIA I PARAMETRY </w:t>
            </w:r>
            <w:r w:rsidRPr="004C6673">
              <w:rPr>
                <w:b/>
                <w:sz w:val="16"/>
                <w:u w:val="single"/>
                <w:lang w:val="pl-PL"/>
              </w:rPr>
              <w:t>MINIMALNE</w:t>
            </w:r>
          </w:p>
        </w:tc>
        <w:tc>
          <w:tcPr>
            <w:tcW w:w="3672" w:type="dxa"/>
            <w:shd w:val="clear" w:color="auto" w:fill="FCE9D9"/>
          </w:tcPr>
          <w:p w:rsidR="007F50AE" w:rsidRPr="004C6673" w:rsidRDefault="007F50AE" w:rsidP="007F50AE">
            <w:pPr>
              <w:pStyle w:val="TableParagraph"/>
              <w:spacing w:before="37"/>
              <w:ind w:left="222"/>
              <w:rPr>
                <w:b/>
                <w:sz w:val="16"/>
                <w:lang w:val="pl-PL"/>
              </w:rPr>
            </w:pPr>
            <w:r w:rsidRPr="004C6673">
              <w:rPr>
                <w:b/>
                <w:sz w:val="16"/>
                <w:lang w:val="pl-PL"/>
              </w:rPr>
              <w:t xml:space="preserve">PARAMETRY I WYPOSAŻENIE </w:t>
            </w:r>
            <w:r w:rsidRPr="004C6673">
              <w:rPr>
                <w:b/>
                <w:sz w:val="16"/>
                <w:u w:val="single"/>
                <w:lang w:val="pl-PL"/>
              </w:rPr>
              <w:t>OFEROWANE</w:t>
            </w:r>
          </w:p>
        </w:tc>
      </w:tr>
      <w:tr w:rsidR="007F50AE" w:rsidRPr="004C6673" w:rsidTr="007F50AE">
        <w:trPr>
          <w:trHeight w:val="181"/>
        </w:trPr>
        <w:tc>
          <w:tcPr>
            <w:tcW w:w="2134" w:type="dxa"/>
            <w:shd w:val="clear" w:color="auto" w:fill="FCE9D9"/>
          </w:tcPr>
          <w:p w:rsidR="007F50AE" w:rsidRPr="004C6673" w:rsidRDefault="007F50AE" w:rsidP="007F50AE">
            <w:pPr>
              <w:pStyle w:val="TableParagraph"/>
              <w:spacing w:line="162" w:lineRule="exact"/>
              <w:ind w:left="142" w:right="2"/>
              <w:rPr>
                <w:sz w:val="16"/>
                <w:lang w:val="pl-PL"/>
              </w:rPr>
            </w:pPr>
            <w:r w:rsidRPr="004C6673">
              <w:rPr>
                <w:sz w:val="16"/>
                <w:lang w:val="pl-PL"/>
              </w:rPr>
              <w:t>Typ</w:t>
            </w:r>
          </w:p>
        </w:tc>
        <w:tc>
          <w:tcPr>
            <w:tcW w:w="8209" w:type="dxa"/>
            <w:gridSpan w:val="2"/>
            <w:shd w:val="clear" w:color="auto" w:fill="FCE9D9"/>
          </w:tcPr>
          <w:p w:rsidR="007F50AE" w:rsidRPr="004C6673" w:rsidRDefault="007F50AE" w:rsidP="007F50AE">
            <w:pPr>
              <w:pStyle w:val="TableParagraph"/>
              <w:spacing w:line="162" w:lineRule="exact"/>
              <w:rPr>
                <w:sz w:val="16"/>
                <w:lang w:val="pl-PL"/>
              </w:rPr>
            </w:pPr>
            <w:r w:rsidRPr="004C6673">
              <w:rPr>
                <w:sz w:val="16"/>
                <w:lang w:val="pl-PL"/>
              </w:rPr>
              <w:t>Listwa zasilająca 230V  - 5m</w:t>
            </w:r>
          </w:p>
        </w:tc>
      </w:tr>
      <w:tr w:rsidR="007F50AE" w:rsidRPr="004C6673" w:rsidTr="007F50AE">
        <w:trPr>
          <w:trHeight w:val="234"/>
        </w:trPr>
        <w:tc>
          <w:tcPr>
            <w:tcW w:w="2134" w:type="dxa"/>
            <w:shd w:val="clear" w:color="auto" w:fill="FCE9D9"/>
          </w:tcPr>
          <w:p w:rsidR="007F50AE" w:rsidRPr="004C6673" w:rsidRDefault="007F50AE" w:rsidP="007F50AE">
            <w:pPr>
              <w:pStyle w:val="TableParagraph"/>
              <w:spacing w:line="181" w:lineRule="exact"/>
              <w:ind w:left="142" w:right="2"/>
              <w:rPr>
                <w:sz w:val="16"/>
                <w:lang w:val="pl-PL"/>
              </w:rPr>
            </w:pPr>
            <w:r w:rsidRPr="004C6673">
              <w:rPr>
                <w:sz w:val="16"/>
                <w:lang w:val="pl-PL"/>
              </w:rPr>
              <w:t>Rodzaje gniazd</w:t>
            </w:r>
          </w:p>
        </w:tc>
        <w:tc>
          <w:tcPr>
            <w:tcW w:w="4537" w:type="dxa"/>
            <w:shd w:val="clear" w:color="auto" w:fill="FCE9D9"/>
          </w:tcPr>
          <w:p w:rsidR="007F50AE" w:rsidRPr="004C6673" w:rsidRDefault="007F50AE" w:rsidP="007F50AE">
            <w:pPr>
              <w:pStyle w:val="TableParagraph"/>
              <w:spacing w:line="168" w:lineRule="exact"/>
              <w:rPr>
                <w:sz w:val="16"/>
                <w:lang w:val="pl-PL"/>
              </w:rPr>
            </w:pPr>
            <w:r w:rsidRPr="004C6673">
              <w:rPr>
                <w:sz w:val="16"/>
                <w:lang w:val="pl-PL"/>
              </w:rPr>
              <w:t>Gniazda sieciowe z bolcem uziemiającym</w:t>
            </w:r>
          </w:p>
        </w:tc>
        <w:tc>
          <w:tcPr>
            <w:tcW w:w="3672" w:type="dxa"/>
          </w:tcPr>
          <w:p w:rsidR="007F50AE" w:rsidRPr="004C6673" w:rsidRDefault="007F50AE" w:rsidP="007F50AE">
            <w:pPr>
              <w:pStyle w:val="TableParagraph"/>
              <w:ind w:left="0"/>
              <w:rPr>
                <w:sz w:val="16"/>
                <w:lang w:val="pl-PL"/>
              </w:rPr>
            </w:pPr>
          </w:p>
        </w:tc>
      </w:tr>
      <w:tr w:rsidR="007F50AE" w:rsidRPr="004C6673" w:rsidTr="007F50AE">
        <w:trPr>
          <w:trHeight w:val="184"/>
        </w:trPr>
        <w:tc>
          <w:tcPr>
            <w:tcW w:w="2134" w:type="dxa"/>
            <w:shd w:val="clear" w:color="auto" w:fill="FCE9D9"/>
          </w:tcPr>
          <w:p w:rsidR="007F50AE" w:rsidRPr="004C6673" w:rsidRDefault="007F50AE" w:rsidP="007F50AE">
            <w:pPr>
              <w:pStyle w:val="TableParagraph"/>
              <w:spacing w:line="164" w:lineRule="exact"/>
              <w:ind w:left="142" w:right="2"/>
              <w:rPr>
                <w:sz w:val="16"/>
                <w:lang w:val="pl-PL"/>
              </w:rPr>
            </w:pPr>
            <w:r w:rsidRPr="004C6673">
              <w:rPr>
                <w:sz w:val="16"/>
                <w:lang w:val="pl-PL"/>
              </w:rPr>
              <w:t>Liczba gniazd sieciowych</w:t>
            </w:r>
          </w:p>
        </w:tc>
        <w:tc>
          <w:tcPr>
            <w:tcW w:w="4537" w:type="dxa"/>
            <w:shd w:val="clear" w:color="auto" w:fill="FCE9D9"/>
          </w:tcPr>
          <w:p w:rsidR="007F50AE" w:rsidRPr="004C6673" w:rsidRDefault="007F50AE" w:rsidP="007F50AE">
            <w:pPr>
              <w:pStyle w:val="TableParagraph"/>
              <w:spacing w:line="164" w:lineRule="exact"/>
              <w:rPr>
                <w:sz w:val="16"/>
                <w:lang w:val="pl-PL"/>
              </w:rPr>
            </w:pPr>
            <w:r w:rsidRPr="004C6673">
              <w:rPr>
                <w:sz w:val="16"/>
                <w:lang w:val="pl-PL"/>
              </w:rPr>
              <w:t>5</w:t>
            </w:r>
          </w:p>
        </w:tc>
        <w:tc>
          <w:tcPr>
            <w:tcW w:w="3672" w:type="dxa"/>
          </w:tcPr>
          <w:p w:rsidR="007F50AE" w:rsidRPr="004C6673" w:rsidRDefault="007F50AE" w:rsidP="007F50AE">
            <w:pPr>
              <w:pStyle w:val="TableParagraph"/>
              <w:ind w:left="0"/>
              <w:rPr>
                <w:sz w:val="12"/>
                <w:lang w:val="pl-PL"/>
              </w:rPr>
            </w:pPr>
          </w:p>
        </w:tc>
      </w:tr>
      <w:tr w:rsidR="007F50AE" w:rsidRPr="004C6673" w:rsidTr="007F50AE">
        <w:trPr>
          <w:trHeight w:val="226"/>
        </w:trPr>
        <w:tc>
          <w:tcPr>
            <w:tcW w:w="2134" w:type="dxa"/>
            <w:shd w:val="clear" w:color="auto" w:fill="FCE9D9"/>
          </w:tcPr>
          <w:p w:rsidR="007F50AE" w:rsidRPr="004C6673" w:rsidRDefault="007F50AE" w:rsidP="007F50AE">
            <w:pPr>
              <w:pStyle w:val="TableParagraph"/>
              <w:spacing w:before="1" w:line="170" w:lineRule="exact"/>
              <w:ind w:left="142" w:right="2"/>
              <w:rPr>
                <w:sz w:val="16"/>
                <w:lang w:val="pl-PL"/>
              </w:rPr>
            </w:pPr>
            <w:r w:rsidRPr="004C6673">
              <w:rPr>
                <w:sz w:val="16"/>
                <w:lang w:val="pl-PL"/>
              </w:rPr>
              <w:t>Długość przewodu</w:t>
            </w:r>
          </w:p>
        </w:tc>
        <w:tc>
          <w:tcPr>
            <w:tcW w:w="4537" w:type="dxa"/>
            <w:shd w:val="clear" w:color="auto" w:fill="FCE9D9"/>
          </w:tcPr>
          <w:p w:rsidR="007F50AE" w:rsidRPr="004C6673" w:rsidRDefault="007F50AE" w:rsidP="007F50AE">
            <w:pPr>
              <w:pStyle w:val="TableParagraph"/>
              <w:spacing w:line="178" w:lineRule="exact"/>
              <w:rPr>
                <w:sz w:val="16"/>
                <w:lang w:val="pl-PL"/>
              </w:rPr>
            </w:pPr>
            <w:r w:rsidRPr="004C6673">
              <w:rPr>
                <w:sz w:val="16"/>
                <w:lang w:val="pl-PL"/>
              </w:rPr>
              <w:t>5m</w:t>
            </w:r>
          </w:p>
        </w:tc>
        <w:tc>
          <w:tcPr>
            <w:tcW w:w="3672" w:type="dxa"/>
          </w:tcPr>
          <w:p w:rsidR="007F50AE" w:rsidRPr="004C6673" w:rsidRDefault="007F50AE" w:rsidP="007F50AE">
            <w:pPr>
              <w:pStyle w:val="TableParagraph"/>
              <w:ind w:left="0"/>
              <w:rPr>
                <w:sz w:val="16"/>
                <w:lang w:val="pl-PL"/>
              </w:rPr>
            </w:pPr>
          </w:p>
        </w:tc>
      </w:tr>
      <w:tr w:rsidR="007F50AE" w:rsidRPr="004C6673" w:rsidTr="007F50AE">
        <w:trPr>
          <w:trHeight w:val="226"/>
        </w:trPr>
        <w:tc>
          <w:tcPr>
            <w:tcW w:w="2134" w:type="dxa"/>
            <w:shd w:val="clear" w:color="auto" w:fill="FCE9D9"/>
          </w:tcPr>
          <w:p w:rsidR="007F50AE" w:rsidRPr="004C6673" w:rsidRDefault="007F50AE" w:rsidP="007F50AE">
            <w:pPr>
              <w:pStyle w:val="TableParagraph"/>
              <w:spacing w:before="1" w:line="170" w:lineRule="exact"/>
              <w:ind w:left="142" w:right="2"/>
              <w:rPr>
                <w:sz w:val="16"/>
                <w:lang w:val="pl-PL"/>
              </w:rPr>
            </w:pPr>
            <w:r w:rsidRPr="004C6673">
              <w:rPr>
                <w:sz w:val="16"/>
                <w:lang w:val="pl-PL"/>
              </w:rPr>
              <w:t>Bezpieczniki</w:t>
            </w:r>
          </w:p>
        </w:tc>
        <w:tc>
          <w:tcPr>
            <w:tcW w:w="4537" w:type="dxa"/>
            <w:shd w:val="clear" w:color="auto" w:fill="FCE9D9"/>
          </w:tcPr>
          <w:p w:rsidR="007F50AE" w:rsidRPr="004C6673" w:rsidRDefault="007F50AE" w:rsidP="007F50AE">
            <w:pPr>
              <w:pStyle w:val="TableParagraph"/>
              <w:spacing w:line="178" w:lineRule="exact"/>
              <w:rPr>
                <w:sz w:val="16"/>
                <w:lang w:val="pl-PL"/>
              </w:rPr>
            </w:pPr>
            <w:r w:rsidRPr="004C6673">
              <w:rPr>
                <w:sz w:val="16"/>
                <w:lang w:val="pl-PL"/>
              </w:rPr>
              <w:t>10A – automatyczny, jeden bezpiecznik</w:t>
            </w:r>
          </w:p>
        </w:tc>
        <w:tc>
          <w:tcPr>
            <w:tcW w:w="3672" w:type="dxa"/>
          </w:tcPr>
          <w:p w:rsidR="007F50AE" w:rsidRPr="004C6673" w:rsidRDefault="007F50AE" w:rsidP="007F50AE">
            <w:pPr>
              <w:pStyle w:val="TableParagraph"/>
              <w:ind w:left="0"/>
              <w:rPr>
                <w:sz w:val="16"/>
                <w:lang w:val="pl-PL"/>
              </w:rPr>
            </w:pPr>
          </w:p>
        </w:tc>
      </w:tr>
      <w:tr w:rsidR="007F50AE" w:rsidRPr="004C6673" w:rsidTr="007F50AE">
        <w:trPr>
          <w:trHeight w:val="251"/>
        </w:trPr>
        <w:tc>
          <w:tcPr>
            <w:tcW w:w="2134" w:type="dxa"/>
            <w:shd w:val="clear" w:color="auto" w:fill="FCE9D9"/>
          </w:tcPr>
          <w:p w:rsidR="007F50AE" w:rsidRPr="004C6673" w:rsidRDefault="007F50AE" w:rsidP="007F50AE">
            <w:pPr>
              <w:pStyle w:val="TableParagraph"/>
              <w:spacing w:line="178" w:lineRule="exact"/>
              <w:ind w:left="142" w:right="2"/>
              <w:rPr>
                <w:sz w:val="16"/>
                <w:lang w:val="pl-PL"/>
              </w:rPr>
            </w:pPr>
            <w:r w:rsidRPr="004C6673">
              <w:rPr>
                <w:sz w:val="16"/>
                <w:lang w:val="pl-PL"/>
              </w:rPr>
              <w:t>Zabezpieczenia</w:t>
            </w:r>
          </w:p>
        </w:tc>
        <w:tc>
          <w:tcPr>
            <w:tcW w:w="4537" w:type="dxa"/>
            <w:shd w:val="clear" w:color="auto" w:fill="FCE9D9"/>
          </w:tcPr>
          <w:p w:rsidR="007F50AE" w:rsidRPr="004C6673" w:rsidRDefault="007F50AE" w:rsidP="007F50AE">
            <w:pPr>
              <w:pStyle w:val="TableParagraph"/>
              <w:spacing w:line="178" w:lineRule="exact"/>
              <w:rPr>
                <w:sz w:val="16"/>
                <w:lang w:val="pl-PL"/>
              </w:rPr>
            </w:pPr>
            <w:r w:rsidRPr="004C6673">
              <w:rPr>
                <w:sz w:val="16"/>
                <w:lang w:val="pl-PL"/>
              </w:rPr>
              <w:t>Przed przypadkowym wyłączeniem, Układ przeciwprzepięciowy</w:t>
            </w:r>
          </w:p>
        </w:tc>
        <w:tc>
          <w:tcPr>
            <w:tcW w:w="3672" w:type="dxa"/>
          </w:tcPr>
          <w:p w:rsidR="007F50AE" w:rsidRPr="004C6673" w:rsidRDefault="007F50AE" w:rsidP="007F50AE">
            <w:pPr>
              <w:pStyle w:val="TableParagraph"/>
              <w:ind w:left="0"/>
              <w:rPr>
                <w:sz w:val="16"/>
                <w:lang w:val="pl-PL"/>
              </w:rPr>
            </w:pPr>
          </w:p>
        </w:tc>
      </w:tr>
      <w:tr w:rsidR="007F50AE" w:rsidRPr="004C6673" w:rsidTr="007F50AE">
        <w:trPr>
          <w:trHeight w:val="251"/>
        </w:trPr>
        <w:tc>
          <w:tcPr>
            <w:tcW w:w="2134" w:type="dxa"/>
            <w:shd w:val="clear" w:color="auto" w:fill="FCE9D9"/>
          </w:tcPr>
          <w:p w:rsidR="007F50AE" w:rsidRPr="004C6673" w:rsidRDefault="007F50AE" w:rsidP="007F50AE">
            <w:pPr>
              <w:pStyle w:val="TableParagraph"/>
              <w:spacing w:line="178" w:lineRule="exact"/>
              <w:ind w:left="142" w:right="2"/>
              <w:rPr>
                <w:sz w:val="16"/>
                <w:lang w:val="pl-PL"/>
              </w:rPr>
            </w:pPr>
            <w:r w:rsidRPr="004C6673">
              <w:rPr>
                <w:sz w:val="16"/>
                <w:lang w:val="pl-PL"/>
              </w:rPr>
              <w:t>Wyłącznik</w:t>
            </w:r>
          </w:p>
        </w:tc>
        <w:tc>
          <w:tcPr>
            <w:tcW w:w="8209" w:type="dxa"/>
            <w:gridSpan w:val="2"/>
            <w:shd w:val="clear" w:color="auto" w:fill="FCE9D9"/>
          </w:tcPr>
          <w:p w:rsidR="007F50AE" w:rsidRPr="004C6673" w:rsidRDefault="007F50AE" w:rsidP="007F50AE">
            <w:pPr>
              <w:pStyle w:val="TableParagraph"/>
              <w:ind w:left="0"/>
              <w:rPr>
                <w:sz w:val="16"/>
                <w:lang w:val="pl-PL"/>
              </w:rPr>
            </w:pPr>
            <w:r w:rsidRPr="004C6673">
              <w:rPr>
                <w:sz w:val="16"/>
                <w:lang w:val="pl-PL"/>
              </w:rPr>
              <w:t xml:space="preserve">  Tak</w:t>
            </w:r>
          </w:p>
        </w:tc>
      </w:tr>
      <w:tr w:rsidR="007F50AE" w:rsidRPr="004C6673" w:rsidTr="007F50AE">
        <w:trPr>
          <w:trHeight w:val="184"/>
        </w:trPr>
        <w:tc>
          <w:tcPr>
            <w:tcW w:w="2134" w:type="dxa"/>
            <w:shd w:val="clear" w:color="auto" w:fill="FCE9D9"/>
          </w:tcPr>
          <w:p w:rsidR="007F50AE" w:rsidRPr="004C6673" w:rsidRDefault="007F50AE" w:rsidP="007F50AE">
            <w:pPr>
              <w:pStyle w:val="TableParagraph"/>
              <w:spacing w:line="164" w:lineRule="exact"/>
              <w:ind w:left="142" w:right="2"/>
              <w:rPr>
                <w:sz w:val="16"/>
                <w:lang w:val="pl-PL"/>
              </w:rPr>
            </w:pPr>
            <w:r w:rsidRPr="004C6673">
              <w:rPr>
                <w:sz w:val="16"/>
                <w:lang w:val="pl-PL"/>
              </w:rPr>
              <w:t>Gwarancja</w:t>
            </w:r>
          </w:p>
        </w:tc>
        <w:tc>
          <w:tcPr>
            <w:tcW w:w="8209" w:type="dxa"/>
            <w:gridSpan w:val="2"/>
            <w:shd w:val="clear" w:color="auto" w:fill="FCE9D9"/>
          </w:tcPr>
          <w:p w:rsidR="007F50AE" w:rsidRPr="004C6673" w:rsidRDefault="007F50AE" w:rsidP="007F50AE">
            <w:pPr>
              <w:pStyle w:val="TableParagraph"/>
              <w:spacing w:line="164" w:lineRule="exact"/>
              <w:rPr>
                <w:sz w:val="16"/>
                <w:lang w:val="pl-PL"/>
              </w:rPr>
            </w:pPr>
            <w:r w:rsidRPr="004C6673">
              <w:rPr>
                <w:sz w:val="16"/>
                <w:lang w:val="pl-PL"/>
              </w:rPr>
              <w:t>urządzenie objęte gwarancją producenta lub jego przedstawiciela w Polsce.</w:t>
            </w:r>
          </w:p>
        </w:tc>
      </w:tr>
    </w:tbl>
    <w:p w:rsidR="007F50AE" w:rsidRPr="004C6673" w:rsidRDefault="007F50AE" w:rsidP="007F50AE">
      <w:pPr>
        <w:ind w:left="1560"/>
      </w:pPr>
    </w:p>
    <w:p w:rsidR="007F50AE" w:rsidRPr="004C6673" w:rsidRDefault="007F50AE" w:rsidP="00CD14A4">
      <w:pPr>
        <w:pStyle w:val="Akapitzlist"/>
        <w:numPr>
          <w:ilvl w:val="0"/>
          <w:numId w:val="36"/>
        </w:numPr>
        <w:ind w:left="709" w:hanging="709"/>
        <w:contextualSpacing/>
      </w:pPr>
      <w:r w:rsidRPr="004C6673">
        <w:t>Czytnik kodów kreskowych</w:t>
      </w:r>
    </w:p>
    <w:p w:rsidR="007F50AE" w:rsidRPr="004C6673" w:rsidRDefault="007F50AE" w:rsidP="007F50AE">
      <w:pPr>
        <w:ind w:left="1560"/>
        <w:jc w:val="right"/>
      </w:pPr>
      <w:r w:rsidRPr="004C6673">
        <w:rPr>
          <w:b/>
          <w:sz w:val="20"/>
          <w:szCs w:val="18"/>
          <w:u w:val="single" w:color="000000"/>
        </w:rPr>
        <w:t>Ilość 1 szt.</w:t>
      </w:r>
      <w:r w:rsidRPr="004C6673">
        <w:t xml:space="preserve"> </w:t>
      </w:r>
    </w:p>
    <w:p w:rsidR="007F50AE" w:rsidRPr="00A12AC8" w:rsidRDefault="007F50AE" w:rsidP="007F50AE">
      <w:pPr>
        <w:spacing w:after="40"/>
        <w:rPr>
          <w:b/>
          <w:sz w:val="20"/>
          <w:szCs w:val="18"/>
        </w:rPr>
      </w:pPr>
      <w:r w:rsidRPr="00A12AC8">
        <w:rPr>
          <w:b/>
          <w:sz w:val="18"/>
          <w:szCs w:val="18"/>
        </w:rPr>
        <w:t>Parametry</w:t>
      </w:r>
      <w:r w:rsidRPr="00A12AC8">
        <w:rPr>
          <w:b/>
          <w:sz w:val="20"/>
          <w:szCs w:val="18"/>
        </w:rPr>
        <w:t xml:space="preserve"> wymagane:</w:t>
      </w:r>
    </w:p>
    <w:p w:rsidR="007F50AE" w:rsidRPr="004C6673" w:rsidRDefault="007F50AE" w:rsidP="007F50AE">
      <w:pPr>
        <w:jc w:val="right"/>
        <w:rPr>
          <w:b/>
          <w:sz w:val="10"/>
          <w:szCs w:val="10"/>
          <w:u w:val="single" w:color="000000"/>
        </w:rPr>
      </w:pPr>
    </w:p>
    <w:tbl>
      <w:tblPr>
        <w:tblStyle w:val="TableNormal4"/>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7F50AE" w:rsidRPr="004C6673" w:rsidTr="007F50AE">
        <w:trPr>
          <w:trHeight w:val="263"/>
        </w:trPr>
        <w:tc>
          <w:tcPr>
            <w:tcW w:w="2271" w:type="dxa"/>
            <w:shd w:val="clear" w:color="auto" w:fill="FCE9D9"/>
          </w:tcPr>
          <w:p w:rsidR="007F50AE" w:rsidRPr="004C6673" w:rsidRDefault="007F50AE" w:rsidP="007F50AE">
            <w:pPr>
              <w:spacing w:before="35"/>
              <w:ind w:left="825" w:right="817"/>
              <w:jc w:val="center"/>
              <w:rPr>
                <w:b/>
                <w:sz w:val="16"/>
                <w:szCs w:val="22"/>
                <w:lang w:val="pl-PL" w:bidi="pl-PL"/>
              </w:rPr>
            </w:pPr>
            <w:r w:rsidRPr="004C6673">
              <w:rPr>
                <w:b/>
                <w:sz w:val="16"/>
                <w:szCs w:val="22"/>
                <w:lang w:val="pl-PL" w:bidi="pl-PL"/>
              </w:rPr>
              <w:t>CECHA</w:t>
            </w:r>
          </w:p>
        </w:tc>
        <w:tc>
          <w:tcPr>
            <w:tcW w:w="4537" w:type="dxa"/>
            <w:shd w:val="clear" w:color="auto" w:fill="FCE9D9"/>
          </w:tcPr>
          <w:p w:rsidR="007F50AE" w:rsidRPr="004C6673" w:rsidRDefault="007F50AE" w:rsidP="007F50AE">
            <w:pPr>
              <w:spacing w:before="35"/>
              <w:ind w:left="623"/>
              <w:rPr>
                <w:b/>
                <w:sz w:val="16"/>
                <w:szCs w:val="22"/>
                <w:lang w:val="pl-PL" w:bidi="pl-PL"/>
              </w:rPr>
            </w:pPr>
            <w:r w:rsidRPr="004C6673">
              <w:rPr>
                <w:b/>
                <w:sz w:val="16"/>
                <w:szCs w:val="22"/>
                <w:lang w:val="pl-PL" w:bidi="pl-PL"/>
              </w:rPr>
              <w:t xml:space="preserve">WYMAGANIA I PARAMETRY </w:t>
            </w:r>
            <w:r w:rsidRPr="004C6673">
              <w:rPr>
                <w:b/>
                <w:sz w:val="16"/>
                <w:szCs w:val="22"/>
                <w:u w:val="single"/>
                <w:lang w:val="pl-PL" w:bidi="pl-PL"/>
              </w:rPr>
              <w:t>MINIMALNE</w:t>
            </w:r>
          </w:p>
        </w:tc>
        <w:tc>
          <w:tcPr>
            <w:tcW w:w="3541" w:type="dxa"/>
            <w:shd w:val="clear" w:color="auto" w:fill="FCE9D9"/>
          </w:tcPr>
          <w:p w:rsidR="007F50AE" w:rsidRPr="004C6673" w:rsidRDefault="007F50AE" w:rsidP="007F50AE">
            <w:pPr>
              <w:spacing w:before="35"/>
              <w:ind w:left="222"/>
              <w:rPr>
                <w:b/>
                <w:sz w:val="16"/>
                <w:szCs w:val="22"/>
                <w:lang w:val="pl-PL" w:bidi="pl-PL"/>
              </w:rPr>
            </w:pPr>
            <w:r w:rsidRPr="004C6673">
              <w:rPr>
                <w:b/>
                <w:sz w:val="16"/>
                <w:szCs w:val="22"/>
                <w:lang w:val="pl-PL" w:bidi="pl-PL"/>
              </w:rPr>
              <w:t xml:space="preserve">PARAMETRY I WYPOSAŻENIE </w:t>
            </w:r>
            <w:r w:rsidRPr="004C6673">
              <w:rPr>
                <w:b/>
                <w:sz w:val="16"/>
                <w:szCs w:val="22"/>
                <w:u w:val="single"/>
                <w:lang w:val="pl-PL" w:bidi="pl-PL"/>
              </w:rPr>
              <w:t>OFEROWANE</w:t>
            </w: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Typ</w:t>
            </w:r>
          </w:p>
        </w:tc>
        <w:tc>
          <w:tcPr>
            <w:tcW w:w="8078" w:type="dxa"/>
            <w:gridSpan w:val="2"/>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ręczny czytnik kodów</w:t>
            </w:r>
          </w:p>
        </w:tc>
      </w:tr>
      <w:tr w:rsidR="007F50AE" w:rsidRPr="004C6673" w:rsidTr="007F50AE">
        <w:trPr>
          <w:trHeight w:val="210"/>
        </w:trPr>
        <w:tc>
          <w:tcPr>
            <w:tcW w:w="2271" w:type="dxa"/>
            <w:shd w:val="clear" w:color="auto" w:fill="FCE9D9"/>
          </w:tcPr>
          <w:p w:rsidR="007F50AE" w:rsidRPr="004C6673" w:rsidRDefault="007F50AE" w:rsidP="007F50AE">
            <w:pPr>
              <w:spacing w:line="178" w:lineRule="exact"/>
              <w:ind w:left="107"/>
              <w:rPr>
                <w:sz w:val="16"/>
                <w:szCs w:val="22"/>
                <w:lang w:val="pl-PL" w:bidi="pl-PL"/>
              </w:rPr>
            </w:pPr>
            <w:r w:rsidRPr="004C6673">
              <w:rPr>
                <w:sz w:val="16"/>
                <w:szCs w:val="22"/>
                <w:lang w:val="pl-PL" w:bidi="pl-PL"/>
              </w:rPr>
              <w:t>Nazwa</w:t>
            </w:r>
          </w:p>
        </w:tc>
        <w:tc>
          <w:tcPr>
            <w:tcW w:w="4537" w:type="dxa"/>
            <w:shd w:val="clear" w:color="auto" w:fill="FCE9D9"/>
          </w:tcPr>
          <w:p w:rsidR="007F50AE" w:rsidRPr="004C6673" w:rsidRDefault="007F50AE" w:rsidP="007F50AE">
            <w:pPr>
              <w:spacing w:before="9" w:line="182" w:lineRule="exact"/>
              <w:ind w:left="105"/>
              <w:rPr>
                <w:sz w:val="16"/>
                <w:szCs w:val="22"/>
                <w:lang w:val="pl-PL" w:bidi="pl-PL"/>
              </w:rPr>
            </w:pPr>
            <w:r w:rsidRPr="004C6673">
              <w:rPr>
                <w:sz w:val="16"/>
                <w:szCs w:val="22"/>
                <w:lang w:val="pl-PL" w:bidi="pl-PL"/>
              </w:rPr>
              <w:t>Podać nazwę producenta:</w:t>
            </w:r>
          </w:p>
        </w:tc>
        <w:tc>
          <w:tcPr>
            <w:tcW w:w="3541" w:type="dxa"/>
          </w:tcPr>
          <w:p w:rsidR="007F50AE" w:rsidRPr="004C6673" w:rsidRDefault="007F50AE" w:rsidP="007F50AE">
            <w:pPr>
              <w:rPr>
                <w:sz w:val="14"/>
                <w:szCs w:val="22"/>
                <w:lang w:val="pl-PL" w:bidi="pl-PL"/>
              </w:rPr>
            </w:pPr>
          </w:p>
        </w:tc>
      </w:tr>
      <w:tr w:rsidR="007F50AE" w:rsidRPr="004C6673" w:rsidTr="007F50AE">
        <w:trPr>
          <w:trHeight w:val="213"/>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Model</w:t>
            </w:r>
          </w:p>
        </w:tc>
        <w:tc>
          <w:tcPr>
            <w:tcW w:w="4537" w:type="dxa"/>
            <w:shd w:val="clear" w:color="auto" w:fill="FCE9D9"/>
          </w:tcPr>
          <w:p w:rsidR="007F50AE" w:rsidRPr="004C6673" w:rsidRDefault="007F50AE" w:rsidP="007F50AE">
            <w:pPr>
              <w:spacing w:before="9"/>
              <w:ind w:left="105"/>
              <w:rPr>
                <w:sz w:val="16"/>
                <w:szCs w:val="22"/>
                <w:lang w:val="pl-PL" w:bidi="pl-PL"/>
              </w:rPr>
            </w:pPr>
            <w:r w:rsidRPr="004C6673">
              <w:rPr>
                <w:sz w:val="16"/>
                <w:szCs w:val="22"/>
                <w:lang w:val="pl-PL" w:bidi="pl-PL"/>
              </w:rPr>
              <w:t>Podać Model / Typ:</w:t>
            </w:r>
          </w:p>
        </w:tc>
        <w:tc>
          <w:tcPr>
            <w:tcW w:w="3541" w:type="dxa"/>
          </w:tcPr>
          <w:p w:rsidR="007F50AE" w:rsidRPr="004C6673" w:rsidRDefault="007F50AE" w:rsidP="007F50AE">
            <w:pPr>
              <w:rPr>
                <w:sz w:val="14"/>
                <w:szCs w:val="22"/>
                <w:lang w:val="pl-PL" w:bidi="pl-PL"/>
              </w:rPr>
            </w:pPr>
          </w:p>
        </w:tc>
      </w:tr>
      <w:tr w:rsidR="007F50AE" w:rsidRPr="004C6673" w:rsidTr="007F50AE">
        <w:trPr>
          <w:trHeight w:val="211"/>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Obsługiwane kody kreskowe</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 xml:space="preserve">min. 1D, 2D, PDF, </w:t>
            </w:r>
            <w:proofErr w:type="spellStart"/>
            <w:r w:rsidRPr="004C6673">
              <w:rPr>
                <w:sz w:val="16"/>
                <w:szCs w:val="22"/>
                <w:lang w:val="pl-PL" w:bidi="pl-PL"/>
              </w:rPr>
              <w:t>Postal</w:t>
            </w:r>
            <w:proofErr w:type="spellEnd"/>
            <w:r w:rsidRPr="004C6673">
              <w:rPr>
                <w:sz w:val="16"/>
                <w:szCs w:val="22"/>
                <w:lang w:val="pl-PL" w:bidi="pl-PL"/>
              </w:rPr>
              <w:t xml:space="preserve"> (pocztowe), GS1 </w:t>
            </w:r>
            <w:proofErr w:type="spellStart"/>
            <w:r w:rsidRPr="004C6673">
              <w:rPr>
                <w:sz w:val="16"/>
                <w:szCs w:val="22"/>
                <w:lang w:val="pl-PL" w:bidi="pl-PL"/>
              </w:rPr>
              <w:t>Databar</w:t>
            </w:r>
            <w:proofErr w:type="spellEnd"/>
          </w:p>
        </w:tc>
        <w:tc>
          <w:tcPr>
            <w:tcW w:w="3541" w:type="dxa"/>
          </w:tcPr>
          <w:p w:rsidR="007F50AE" w:rsidRPr="004C6673" w:rsidRDefault="007F50AE" w:rsidP="007F50AE">
            <w:pPr>
              <w:rPr>
                <w:sz w:val="14"/>
                <w:szCs w:val="22"/>
                <w:lang w:val="pl-PL" w:bidi="pl-PL"/>
              </w:rPr>
            </w:pPr>
          </w:p>
        </w:tc>
      </w:tr>
      <w:tr w:rsidR="007F50AE" w:rsidRPr="004C6673" w:rsidTr="007F50AE">
        <w:trPr>
          <w:trHeight w:val="212"/>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Rozdzielczość skanera</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 xml:space="preserve">640x480 </w:t>
            </w:r>
            <w:proofErr w:type="spellStart"/>
            <w:r w:rsidRPr="004C6673">
              <w:rPr>
                <w:sz w:val="16"/>
                <w:szCs w:val="22"/>
                <w:lang w:val="pl-PL" w:bidi="pl-PL"/>
              </w:rPr>
              <w:t>px</w:t>
            </w:r>
            <w:proofErr w:type="spellEnd"/>
          </w:p>
        </w:tc>
        <w:tc>
          <w:tcPr>
            <w:tcW w:w="3541" w:type="dxa"/>
          </w:tcPr>
          <w:p w:rsidR="007F50AE" w:rsidRPr="004C6673" w:rsidRDefault="007F50AE" w:rsidP="007F50AE">
            <w:pPr>
              <w:rPr>
                <w:sz w:val="14"/>
                <w:szCs w:val="22"/>
                <w:lang w:val="pl-PL" w:bidi="pl-PL"/>
              </w:rPr>
            </w:pPr>
          </w:p>
        </w:tc>
      </w:tr>
      <w:tr w:rsidR="007F50AE" w:rsidRPr="004C6673" w:rsidTr="007F50AE">
        <w:trPr>
          <w:trHeight w:val="212"/>
        </w:trPr>
        <w:tc>
          <w:tcPr>
            <w:tcW w:w="2271" w:type="dxa"/>
            <w:shd w:val="clear" w:color="auto" w:fill="FCE9D9"/>
          </w:tcPr>
          <w:p w:rsidR="007F50AE" w:rsidRPr="004C6673" w:rsidRDefault="007F50AE" w:rsidP="007F50AE">
            <w:pPr>
              <w:spacing w:line="182" w:lineRule="exact"/>
              <w:ind w:left="107"/>
              <w:rPr>
                <w:sz w:val="16"/>
                <w:szCs w:val="22"/>
                <w:lang w:val="pl-PL" w:bidi="pl-PL"/>
              </w:rPr>
            </w:pPr>
            <w:r w:rsidRPr="004C6673">
              <w:rPr>
                <w:sz w:val="16"/>
                <w:szCs w:val="22"/>
                <w:lang w:val="pl-PL" w:bidi="pl-PL"/>
              </w:rPr>
              <w:t>Sygnalizacja</w:t>
            </w:r>
          </w:p>
        </w:tc>
        <w:tc>
          <w:tcPr>
            <w:tcW w:w="4537" w:type="dxa"/>
            <w:shd w:val="clear" w:color="auto" w:fill="FCE9D9"/>
          </w:tcPr>
          <w:p w:rsidR="007F50AE" w:rsidRPr="004C6673" w:rsidRDefault="007F50AE" w:rsidP="007F50AE">
            <w:pPr>
              <w:spacing w:line="182" w:lineRule="exact"/>
              <w:ind w:left="105"/>
              <w:rPr>
                <w:sz w:val="16"/>
                <w:szCs w:val="22"/>
                <w:lang w:val="pl-PL" w:bidi="pl-PL"/>
              </w:rPr>
            </w:pPr>
            <w:r w:rsidRPr="004C6673">
              <w:rPr>
                <w:sz w:val="16"/>
                <w:szCs w:val="22"/>
                <w:lang w:val="pl-PL" w:bidi="pl-PL"/>
              </w:rPr>
              <w:t>min. dźwiękowa oraz świetlna</w:t>
            </w:r>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Technologia odczytu</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 xml:space="preserve">min. </w:t>
            </w:r>
            <w:proofErr w:type="spellStart"/>
            <w:r w:rsidRPr="004C6673">
              <w:rPr>
                <w:sz w:val="16"/>
                <w:szCs w:val="22"/>
                <w:lang w:val="pl-PL" w:bidi="pl-PL"/>
              </w:rPr>
              <w:t>imager</w:t>
            </w:r>
            <w:proofErr w:type="spellEnd"/>
            <w:r w:rsidRPr="004C6673">
              <w:rPr>
                <w:sz w:val="16"/>
                <w:szCs w:val="22"/>
                <w:lang w:val="pl-PL" w:bidi="pl-PL"/>
              </w:rPr>
              <w:t xml:space="preserve"> 1D</w:t>
            </w:r>
          </w:p>
        </w:tc>
        <w:tc>
          <w:tcPr>
            <w:tcW w:w="3541" w:type="dxa"/>
          </w:tcPr>
          <w:p w:rsidR="007F50AE" w:rsidRPr="004C6673" w:rsidRDefault="007F50AE" w:rsidP="007F50AE">
            <w:pPr>
              <w:rPr>
                <w:sz w:val="14"/>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Maks. odległość odczytu</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min.25 cm</w:t>
            </w:r>
          </w:p>
        </w:tc>
        <w:tc>
          <w:tcPr>
            <w:tcW w:w="3541" w:type="dxa"/>
          </w:tcPr>
          <w:p w:rsidR="007F50AE" w:rsidRPr="004C6673" w:rsidRDefault="007F50AE" w:rsidP="007F50AE">
            <w:pPr>
              <w:rPr>
                <w:sz w:val="12"/>
                <w:szCs w:val="22"/>
                <w:lang w:val="pl-PL" w:bidi="pl-PL"/>
              </w:rPr>
            </w:pPr>
          </w:p>
        </w:tc>
      </w:tr>
      <w:tr w:rsidR="007F50AE" w:rsidRPr="004C6673" w:rsidTr="007F50AE">
        <w:trPr>
          <w:trHeight w:val="422"/>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Bezpieczny upadek na twardą</w:t>
            </w:r>
          </w:p>
          <w:p w:rsidR="007F50AE" w:rsidRPr="004C6673" w:rsidRDefault="007F50AE" w:rsidP="007F50AE">
            <w:pPr>
              <w:spacing w:before="27"/>
              <w:ind w:left="107"/>
              <w:rPr>
                <w:sz w:val="16"/>
                <w:szCs w:val="22"/>
                <w:lang w:val="pl-PL" w:bidi="pl-PL"/>
              </w:rPr>
            </w:pPr>
            <w:r w:rsidRPr="004C6673">
              <w:rPr>
                <w:sz w:val="16"/>
                <w:szCs w:val="22"/>
                <w:lang w:val="pl-PL" w:bidi="pl-PL"/>
              </w:rPr>
              <w:t>powierzchnię</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min. 1,5m</w:t>
            </w:r>
          </w:p>
        </w:tc>
        <w:tc>
          <w:tcPr>
            <w:tcW w:w="3541" w:type="dxa"/>
          </w:tcPr>
          <w:p w:rsidR="007F50AE" w:rsidRPr="004C6673" w:rsidRDefault="007F50AE" w:rsidP="007F50AE">
            <w:pPr>
              <w:rPr>
                <w:sz w:val="16"/>
                <w:szCs w:val="22"/>
                <w:lang w:val="pl-PL" w:bidi="pl-PL"/>
              </w:rPr>
            </w:pPr>
          </w:p>
        </w:tc>
      </w:tr>
      <w:tr w:rsidR="007F50AE" w:rsidRPr="004C6673" w:rsidTr="007F50AE">
        <w:trPr>
          <w:trHeight w:val="213"/>
        </w:trPr>
        <w:tc>
          <w:tcPr>
            <w:tcW w:w="2271" w:type="dxa"/>
            <w:shd w:val="clear" w:color="auto" w:fill="FCE9D9"/>
          </w:tcPr>
          <w:p w:rsidR="007F50AE" w:rsidRPr="004C6673" w:rsidRDefault="007F50AE" w:rsidP="007F50AE">
            <w:pPr>
              <w:spacing w:line="183" w:lineRule="exact"/>
              <w:ind w:left="107"/>
              <w:rPr>
                <w:sz w:val="16"/>
                <w:szCs w:val="22"/>
                <w:lang w:val="pl-PL" w:bidi="pl-PL"/>
              </w:rPr>
            </w:pPr>
            <w:r w:rsidRPr="004C6673">
              <w:rPr>
                <w:sz w:val="16"/>
                <w:szCs w:val="22"/>
                <w:lang w:val="pl-PL" w:bidi="pl-PL"/>
              </w:rPr>
              <w:t>Interfejs</w:t>
            </w:r>
          </w:p>
        </w:tc>
        <w:tc>
          <w:tcPr>
            <w:tcW w:w="4537" w:type="dxa"/>
            <w:shd w:val="clear" w:color="auto" w:fill="FCE9D9"/>
          </w:tcPr>
          <w:p w:rsidR="007F50AE" w:rsidRPr="004C6673" w:rsidRDefault="007F50AE" w:rsidP="007F50AE">
            <w:pPr>
              <w:spacing w:line="183" w:lineRule="exact"/>
              <w:ind w:left="105"/>
              <w:rPr>
                <w:sz w:val="16"/>
                <w:szCs w:val="22"/>
                <w:lang w:val="pl-PL" w:bidi="pl-PL"/>
              </w:rPr>
            </w:pPr>
            <w:r w:rsidRPr="004C6673">
              <w:rPr>
                <w:sz w:val="16"/>
                <w:szCs w:val="22"/>
                <w:lang w:val="pl-PL" w:bidi="pl-PL"/>
              </w:rPr>
              <w:t>min. USB z kablem komunikacyjnym</w:t>
            </w:r>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Temperatura pracy</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 xml:space="preserve">min. zakres 0–40 </w:t>
            </w:r>
            <w:proofErr w:type="spellStart"/>
            <w:r w:rsidRPr="004C6673">
              <w:rPr>
                <w:sz w:val="16"/>
                <w:szCs w:val="22"/>
                <w:lang w:val="pl-PL" w:bidi="pl-PL"/>
              </w:rPr>
              <w:t>st.C</w:t>
            </w:r>
            <w:proofErr w:type="spellEnd"/>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Wilgotność pracy</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min. zakres 5% do 95%</w:t>
            </w:r>
          </w:p>
        </w:tc>
        <w:tc>
          <w:tcPr>
            <w:tcW w:w="3541" w:type="dxa"/>
          </w:tcPr>
          <w:p w:rsidR="007F50AE" w:rsidRPr="004C6673" w:rsidRDefault="007F50AE" w:rsidP="007F50AE">
            <w:pPr>
              <w:rPr>
                <w:sz w:val="14"/>
                <w:szCs w:val="22"/>
                <w:lang w:val="pl-PL" w:bidi="pl-PL"/>
              </w:rPr>
            </w:pPr>
          </w:p>
        </w:tc>
      </w:tr>
      <w:tr w:rsidR="007F50AE" w:rsidRPr="004C6673" w:rsidTr="007F50AE">
        <w:trPr>
          <w:trHeight w:val="213"/>
        </w:trPr>
        <w:tc>
          <w:tcPr>
            <w:tcW w:w="2271" w:type="dxa"/>
            <w:shd w:val="clear" w:color="auto" w:fill="FCE9D9"/>
          </w:tcPr>
          <w:p w:rsidR="007F50AE" w:rsidRPr="004C6673" w:rsidRDefault="007F50AE" w:rsidP="007F50AE">
            <w:pPr>
              <w:spacing w:line="183" w:lineRule="exact"/>
              <w:ind w:left="107"/>
              <w:rPr>
                <w:sz w:val="16"/>
                <w:szCs w:val="22"/>
                <w:lang w:val="pl-PL" w:bidi="pl-PL"/>
              </w:rPr>
            </w:pPr>
            <w:r w:rsidRPr="004C6673">
              <w:rPr>
                <w:sz w:val="16"/>
                <w:szCs w:val="22"/>
                <w:lang w:val="pl-PL" w:bidi="pl-PL"/>
              </w:rPr>
              <w:t>Gwarancja</w:t>
            </w:r>
          </w:p>
        </w:tc>
        <w:tc>
          <w:tcPr>
            <w:tcW w:w="8078" w:type="dxa"/>
            <w:gridSpan w:val="2"/>
            <w:shd w:val="clear" w:color="auto" w:fill="FCE9D9"/>
          </w:tcPr>
          <w:p w:rsidR="007F50AE" w:rsidRPr="004C6673" w:rsidRDefault="007F50AE" w:rsidP="007F50AE">
            <w:pPr>
              <w:spacing w:line="183" w:lineRule="exact"/>
              <w:ind w:left="105"/>
              <w:rPr>
                <w:sz w:val="16"/>
                <w:szCs w:val="22"/>
                <w:lang w:val="pl-PL" w:bidi="pl-PL"/>
              </w:rPr>
            </w:pPr>
            <w:r w:rsidRPr="004C6673">
              <w:rPr>
                <w:sz w:val="16"/>
                <w:szCs w:val="22"/>
                <w:lang w:val="pl-PL" w:bidi="pl-PL"/>
              </w:rPr>
              <w:t>urządzenie objęte 2-letnią gwarancją producenta lub jego przedstawiciela w Polsce .</w:t>
            </w:r>
          </w:p>
        </w:tc>
      </w:tr>
    </w:tbl>
    <w:p w:rsidR="007F50AE" w:rsidRPr="004C6673" w:rsidRDefault="007F50AE" w:rsidP="007F50AE">
      <w:r w:rsidRPr="004C6673">
        <w:tab/>
      </w:r>
    </w:p>
    <w:p w:rsidR="007F50AE" w:rsidRPr="004C6673" w:rsidRDefault="007F50AE" w:rsidP="007F50AE">
      <w:r w:rsidRPr="004C6673">
        <w:br w:type="page"/>
      </w:r>
    </w:p>
    <w:p w:rsidR="007F50AE" w:rsidRPr="004C6673" w:rsidRDefault="007F50AE" w:rsidP="00CD14A4">
      <w:pPr>
        <w:pStyle w:val="Akapitzlist"/>
        <w:numPr>
          <w:ilvl w:val="0"/>
          <w:numId w:val="36"/>
        </w:numPr>
        <w:ind w:left="709" w:hanging="709"/>
        <w:contextualSpacing/>
      </w:pPr>
      <w:r w:rsidRPr="004C6673">
        <w:lastRenderedPageBreak/>
        <w:t>Drukarka kodów kreskowych</w:t>
      </w:r>
    </w:p>
    <w:p w:rsidR="007F50AE" w:rsidRPr="004C6673" w:rsidRDefault="007F50AE" w:rsidP="007F50AE">
      <w:pPr>
        <w:ind w:left="1560"/>
        <w:jc w:val="right"/>
        <w:rPr>
          <w:b/>
          <w:bCs/>
          <w:iCs/>
          <w:sz w:val="20"/>
          <w:szCs w:val="18"/>
        </w:rPr>
      </w:pPr>
      <w:r w:rsidRPr="004C6673">
        <w:rPr>
          <w:b/>
          <w:bCs/>
          <w:iCs/>
          <w:sz w:val="20"/>
          <w:szCs w:val="18"/>
        </w:rPr>
        <w:t>Ilość 1 szt.</w:t>
      </w:r>
    </w:p>
    <w:p w:rsidR="007F50AE" w:rsidRPr="00604956" w:rsidRDefault="007F50AE" w:rsidP="007F50AE">
      <w:pPr>
        <w:spacing w:after="40"/>
        <w:rPr>
          <w:b/>
          <w:bCs/>
          <w:iCs/>
          <w:sz w:val="18"/>
          <w:szCs w:val="18"/>
        </w:rPr>
      </w:pPr>
      <w:r w:rsidRPr="00604956">
        <w:rPr>
          <w:b/>
          <w:bCs/>
          <w:iCs/>
          <w:sz w:val="18"/>
          <w:szCs w:val="18"/>
        </w:rPr>
        <w:t xml:space="preserve">Parametry </w:t>
      </w:r>
      <w:r w:rsidRPr="00604956">
        <w:rPr>
          <w:b/>
          <w:sz w:val="18"/>
          <w:szCs w:val="18"/>
        </w:rPr>
        <w:t>wymagane</w:t>
      </w:r>
      <w:r w:rsidRPr="00604956">
        <w:rPr>
          <w:b/>
          <w:bCs/>
          <w:iCs/>
          <w:sz w:val="18"/>
          <w:szCs w:val="18"/>
        </w:rPr>
        <w:t>:</w:t>
      </w:r>
    </w:p>
    <w:tbl>
      <w:tblPr>
        <w:tblStyle w:val="TableNormal5"/>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7F50AE" w:rsidRPr="004C6673" w:rsidTr="007F50AE">
        <w:trPr>
          <w:trHeight w:val="264"/>
        </w:trPr>
        <w:tc>
          <w:tcPr>
            <w:tcW w:w="2271" w:type="dxa"/>
            <w:shd w:val="clear" w:color="auto" w:fill="FCE9D9"/>
          </w:tcPr>
          <w:p w:rsidR="007F50AE" w:rsidRPr="004C6673" w:rsidRDefault="007F50AE" w:rsidP="007F50AE">
            <w:pPr>
              <w:spacing w:before="35"/>
              <w:ind w:left="825" w:right="817"/>
              <w:jc w:val="center"/>
              <w:rPr>
                <w:b/>
                <w:sz w:val="16"/>
                <w:szCs w:val="22"/>
                <w:lang w:val="pl-PL" w:bidi="pl-PL"/>
              </w:rPr>
            </w:pPr>
            <w:r w:rsidRPr="004C6673">
              <w:rPr>
                <w:b/>
                <w:sz w:val="16"/>
                <w:szCs w:val="22"/>
                <w:lang w:val="pl-PL" w:bidi="pl-PL"/>
              </w:rPr>
              <w:t>CECHA</w:t>
            </w:r>
          </w:p>
        </w:tc>
        <w:tc>
          <w:tcPr>
            <w:tcW w:w="4537" w:type="dxa"/>
            <w:shd w:val="clear" w:color="auto" w:fill="FCE9D9"/>
          </w:tcPr>
          <w:p w:rsidR="007F50AE" w:rsidRPr="004C6673" w:rsidRDefault="007F50AE" w:rsidP="007F50AE">
            <w:pPr>
              <w:spacing w:before="35"/>
              <w:ind w:left="623"/>
              <w:rPr>
                <w:b/>
                <w:sz w:val="16"/>
                <w:szCs w:val="22"/>
                <w:lang w:val="pl-PL" w:bidi="pl-PL"/>
              </w:rPr>
            </w:pPr>
            <w:r w:rsidRPr="004C6673">
              <w:rPr>
                <w:b/>
                <w:sz w:val="16"/>
                <w:szCs w:val="22"/>
                <w:lang w:val="pl-PL" w:bidi="pl-PL"/>
              </w:rPr>
              <w:t xml:space="preserve">WYMAGANIA I PARAMETRY </w:t>
            </w:r>
            <w:r w:rsidRPr="004C6673">
              <w:rPr>
                <w:b/>
                <w:sz w:val="16"/>
                <w:szCs w:val="22"/>
                <w:u w:val="single"/>
                <w:lang w:val="pl-PL" w:bidi="pl-PL"/>
              </w:rPr>
              <w:t>MINIMALNE</w:t>
            </w:r>
          </w:p>
        </w:tc>
        <w:tc>
          <w:tcPr>
            <w:tcW w:w="3541" w:type="dxa"/>
            <w:shd w:val="clear" w:color="auto" w:fill="FCE9D9"/>
          </w:tcPr>
          <w:p w:rsidR="007F50AE" w:rsidRPr="004C6673" w:rsidRDefault="007F50AE" w:rsidP="007F50AE">
            <w:pPr>
              <w:spacing w:before="35"/>
              <w:ind w:left="222"/>
              <w:rPr>
                <w:b/>
                <w:sz w:val="16"/>
                <w:szCs w:val="22"/>
                <w:lang w:val="pl-PL" w:bidi="pl-PL"/>
              </w:rPr>
            </w:pPr>
            <w:r w:rsidRPr="004C6673">
              <w:rPr>
                <w:b/>
                <w:sz w:val="16"/>
                <w:szCs w:val="22"/>
                <w:lang w:val="pl-PL" w:bidi="pl-PL"/>
              </w:rPr>
              <w:t xml:space="preserve">PARAMETRY I WYPOSAŻENIE </w:t>
            </w:r>
            <w:r w:rsidRPr="004C6673">
              <w:rPr>
                <w:b/>
                <w:sz w:val="16"/>
                <w:szCs w:val="22"/>
                <w:u w:val="single"/>
                <w:lang w:val="pl-PL" w:bidi="pl-PL"/>
              </w:rPr>
              <w:t>OFEROWANE</w:t>
            </w:r>
          </w:p>
        </w:tc>
      </w:tr>
      <w:tr w:rsidR="007F50AE" w:rsidRPr="004C6673" w:rsidTr="007F50AE">
        <w:trPr>
          <w:trHeight w:val="212"/>
        </w:trPr>
        <w:tc>
          <w:tcPr>
            <w:tcW w:w="2271" w:type="dxa"/>
            <w:shd w:val="clear" w:color="auto" w:fill="FCE9D9"/>
          </w:tcPr>
          <w:p w:rsidR="007F50AE" w:rsidRPr="004C6673" w:rsidRDefault="007F50AE" w:rsidP="007F50AE">
            <w:pPr>
              <w:spacing w:line="182" w:lineRule="exact"/>
              <w:ind w:left="107"/>
              <w:rPr>
                <w:sz w:val="16"/>
                <w:szCs w:val="22"/>
                <w:lang w:val="pl-PL" w:bidi="pl-PL"/>
              </w:rPr>
            </w:pPr>
            <w:r w:rsidRPr="004C6673">
              <w:rPr>
                <w:sz w:val="16"/>
                <w:szCs w:val="22"/>
                <w:lang w:val="pl-PL" w:bidi="pl-PL"/>
              </w:rPr>
              <w:t>Typ</w:t>
            </w:r>
          </w:p>
        </w:tc>
        <w:tc>
          <w:tcPr>
            <w:tcW w:w="8078" w:type="dxa"/>
            <w:gridSpan w:val="2"/>
            <w:shd w:val="clear" w:color="auto" w:fill="FCE9D9"/>
          </w:tcPr>
          <w:p w:rsidR="007F50AE" w:rsidRPr="004C6673" w:rsidRDefault="007F50AE" w:rsidP="007F50AE">
            <w:pPr>
              <w:spacing w:line="182" w:lineRule="exact"/>
              <w:ind w:left="105"/>
              <w:rPr>
                <w:sz w:val="16"/>
                <w:szCs w:val="22"/>
                <w:lang w:val="pl-PL" w:bidi="pl-PL"/>
              </w:rPr>
            </w:pPr>
            <w:r w:rsidRPr="004C6673">
              <w:rPr>
                <w:sz w:val="16"/>
                <w:szCs w:val="22"/>
                <w:lang w:val="pl-PL" w:bidi="pl-PL"/>
              </w:rPr>
              <w:t xml:space="preserve">Drukarka </w:t>
            </w:r>
            <w:proofErr w:type="spellStart"/>
            <w:r w:rsidRPr="004C6673">
              <w:rPr>
                <w:sz w:val="16"/>
                <w:szCs w:val="22"/>
                <w:lang w:val="pl-PL" w:bidi="pl-PL"/>
              </w:rPr>
              <w:t>termotransferowa</w:t>
            </w:r>
            <w:proofErr w:type="spellEnd"/>
            <w:r w:rsidRPr="004C6673">
              <w:rPr>
                <w:sz w:val="16"/>
                <w:szCs w:val="22"/>
                <w:lang w:val="pl-PL" w:bidi="pl-PL"/>
              </w:rPr>
              <w:t xml:space="preserve"> drukująca na żądanie etykiety</w:t>
            </w:r>
          </w:p>
        </w:tc>
      </w:tr>
      <w:tr w:rsidR="007F50AE" w:rsidRPr="004C6673" w:rsidTr="007F50AE">
        <w:trPr>
          <w:trHeight w:val="211"/>
        </w:trPr>
        <w:tc>
          <w:tcPr>
            <w:tcW w:w="2271" w:type="dxa"/>
            <w:shd w:val="clear" w:color="auto" w:fill="FCE9D9"/>
          </w:tcPr>
          <w:p w:rsidR="007F50AE" w:rsidRPr="004C6673" w:rsidRDefault="007F50AE" w:rsidP="007F50AE">
            <w:pPr>
              <w:spacing w:line="179" w:lineRule="exact"/>
              <w:ind w:left="107"/>
              <w:rPr>
                <w:sz w:val="16"/>
                <w:szCs w:val="22"/>
                <w:lang w:val="pl-PL" w:bidi="pl-PL"/>
              </w:rPr>
            </w:pPr>
            <w:r w:rsidRPr="004C6673">
              <w:rPr>
                <w:sz w:val="16"/>
                <w:szCs w:val="22"/>
                <w:lang w:val="pl-PL" w:bidi="pl-PL"/>
              </w:rPr>
              <w:t>Nazwa</w:t>
            </w:r>
          </w:p>
        </w:tc>
        <w:tc>
          <w:tcPr>
            <w:tcW w:w="4537" w:type="dxa"/>
            <w:shd w:val="clear" w:color="auto" w:fill="FCE9D9"/>
          </w:tcPr>
          <w:p w:rsidR="007F50AE" w:rsidRPr="004C6673" w:rsidRDefault="007F50AE" w:rsidP="007F50AE">
            <w:pPr>
              <w:spacing w:before="9" w:line="182" w:lineRule="exact"/>
              <w:ind w:left="105"/>
              <w:rPr>
                <w:sz w:val="16"/>
                <w:szCs w:val="22"/>
                <w:lang w:val="pl-PL" w:bidi="pl-PL"/>
              </w:rPr>
            </w:pPr>
            <w:r w:rsidRPr="004C6673">
              <w:rPr>
                <w:sz w:val="16"/>
                <w:szCs w:val="22"/>
                <w:lang w:val="pl-PL" w:bidi="pl-PL"/>
              </w:rPr>
              <w:t>Podać nazwę producenta:</w:t>
            </w:r>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78" w:lineRule="exact"/>
              <w:ind w:left="107"/>
              <w:rPr>
                <w:sz w:val="16"/>
                <w:szCs w:val="22"/>
                <w:lang w:val="pl-PL" w:bidi="pl-PL"/>
              </w:rPr>
            </w:pPr>
            <w:r w:rsidRPr="004C6673">
              <w:rPr>
                <w:sz w:val="16"/>
                <w:szCs w:val="22"/>
                <w:lang w:val="pl-PL" w:bidi="pl-PL"/>
              </w:rPr>
              <w:t>Model</w:t>
            </w:r>
          </w:p>
        </w:tc>
        <w:tc>
          <w:tcPr>
            <w:tcW w:w="4537" w:type="dxa"/>
            <w:shd w:val="clear" w:color="auto" w:fill="FCE9D9"/>
          </w:tcPr>
          <w:p w:rsidR="007F50AE" w:rsidRPr="004C6673" w:rsidRDefault="007F50AE" w:rsidP="007F50AE">
            <w:pPr>
              <w:spacing w:before="9" w:line="182" w:lineRule="exact"/>
              <w:ind w:left="105"/>
              <w:rPr>
                <w:sz w:val="16"/>
                <w:szCs w:val="22"/>
                <w:lang w:val="pl-PL" w:bidi="pl-PL"/>
              </w:rPr>
            </w:pPr>
            <w:r w:rsidRPr="004C6673">
              <w:rPr>
                <w:sz w:val="16"/>
                <w:szCs w:val="22"/>
                <w:lang w:val="pl-PL" w:bidi="pl-PL"/>
              </w:rPr>
              <w:t>Podać Model / Typ:</w:t>
            </w:r>
          </w:p>
        </w:tc>
        <w:tc>
          <w:tcPr>
            <w:tcW w:w="3541" w:type="dxa"/>
          </w:tcPr>
          <w:p w:rsidR="007F50AE" w:rsidRPr="004C6673" w:rsidRDefault="007F50AE" w:rsidP="007F50AE">
            <w:pPr>
              <w:rPr>
                <w:sz w:val="14"/>
                <w:szCs w:val="22"/>
                <w:lang w:val="pl-PL" w:bidi="pl-PL"/>
              </w:rPr>
            </w:pPr>
          </w:p>
        </w:tc>
      </w:tr>
      <w:tr w:rsidR="007F50AE" w:rsidRPr="004C6673" w:rsidTr="007F50AE">
        <w:trPr>
          <w:trHeight w:val="213"/>
        </w:trPr>
        <w:tc>
          <w:tcPr>
            <w:tcW w:w="2271" w:type="dxa"/>
            <w:shd w:val="clear" w:color="auto" w:fill="FCE9D9"/>
          </w:tcPr>
          <w:p w:rsidR="007F50AE" w:rsidRPr="004C6673" w:rsidRDefault="007F50AE" w:rsidP="007F50AE">
            <w:pPr>
              <w:spacing w:line="183" w:lineRule="exact"/>
              <w:ind w:left="107"/>
              <w:rPr>
                <w:sz w:val="16"/>
                <w:szCs w:val="22"/>
                <w:lang w:val="pl-PL" w:bidi="pl-PL"/>
              </w:rPr>
            </w:pPr>
            <w:r w:rsidRPr="004C6673">
              <w:rPr>
                <w:sz w:val="16"/>
                <w:szCs w:val="22"/>
                <w:lang w:val="pl-PL" w:bidi="pl-PL"/>
              </w:rPr>
              <w:t>Języki programowania:</w:t>
            </w:r>
          </w:p>
        </w:tc>
        <w:tc>
          <w:tcPr>
            <w:tcW w:w="4537" w:type="dxa"/>
            <w:shd w:val="clear" w:color="auto" w:fill="FCE9D9"/>
          </w:tcPr>
          <w:p w:rsidR="007F50AE" w:rsidRPr="004C6673" w:rsidRDefault="007F50AE" w:rsidP="007F50AE">
            <w:pPr>
              <w:spacing w:line="183" w:lineRule="exact"/>
              <w:ind w:left="105"/>
              <w:rPr>
                <w:sz w:val="16"/>
                <w:szCs w:val="22"/>
                <w:lang w:val="pl-PL" w:bidi="pl-PL"/>
              </w:rPr>
            </w:pPr>
            <w:r w:rsidRPr="004C6673">
              <w:rPr>
                <w:sz w:val="16"/>
                <w:szCs w:val="22"/>
                <w:lang w:val="pl-PL" w:bidi="pl-PL"/>
              </w:rPr>
              <w:t>min. EPL i ZPL</w:t>
            </w:r>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Rozdzielczość</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min. 8 pkt/mm</w:t>
            </w:r>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Procesor</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min. 32-bit</w:t>
            </w:r>
          </w:p>
        </w:tc>
        <w:tc>
          <w:tcPr>
            <w:tcW w:w="3541" w:type="dxa"/>
          </w:tcPr>
          <w:p w:rsidR="007F50AE" w:rsidRPr="004C6673" w:rsidRDefault="007F50AE" w:rsidP="007F50AE">
            <w:pPr>
              <w:rPr>
                <w:sz w:val="14"/>
                <w:szCs w:val="22"/>
                <w:lang w:val="pl-PL" w:bidi="pl-PL"/>
              </w:rPr>
            </w:pPr>
          </w:p>
        </w:tc>
      </w:tr>
      <w:tr w:rsidR="007F50AE" w:rsidRPr="00784815" w:rsidTr="007F50AE">
        <w:trPr>
          <w:trHeight w:val="213"/>
        </w:trPr>
        <w:tc>
          <w:tcPr>
            <w:tcW w:w="2271" w:type="dxa"/>
            <w:shd w:val="clear" w:color="auto" w:fill="FCE9D9"/>
          </w:tcPr>
          <w:p w:rsidR="007F50AE" w:rsidRPr="004C6673" w:rsidRDefault="007F50AE" w:rsidP="007F50AE">
            <w:pPr>
              <w:spacing w:line="183" w:lineRule="exact"/>
              <w:ind w:left="107"/>
              <w:rPr>
                <w:sz w:val="16"/>
                <w:szCs w:val="22"/>
                <w:lang w:val="pl-PL" w:bidi="pl-PL"/>
              </w:rPr>
            </w:pPr>
            <w:r w:rsidRPr="004C6673">
              <w:rPr>
                <w:sz w:val="16"/>
                <w:szCs w:val="22"/>
                <w:lang w:val="pl-PL" w:bidi="pl-PL"/>
              </w:rPr>
              <w:t>Pamięć</w:t>
            </w:r>
          </w:p>
        </w:tc>
        <w:tc>
          <w:tcPr>
            <w:tcW w:w="4537" w:type="dxa"/>
            <w:shd w:val="clear" w:color="auto" w:fill="FCE9D9"/>
          </w:tcPr>
          <w:p w:rsidR="007F50AE" w:rsidRPr="00E86C21" w:rsidRDefault="007F50AE" w:rsidP="007F50AE">
            <w:pPr>
              <w:spacing w:line="183" w:lineRule="exact"/>
              <w:ind w:left="105"/>
              <w:rPr>
                <w:sz w:val="16"/>
                <w:szCs w:val="22"/>
                <w:lang w:bidi="pl-PL"/>
              </w:rPr>
            </w:pPr>
            <w:r w:rsidRPr="00E86C21">
              <w:rPr>
                <w:sz w:val="16"/>
                <w:szCs w:val="22"/>
                <w:lang w:bidi="pl-PL"/>
              </w:rPr>
              <w:t>min. Flash 4 MB; SDRAM 8MB</w:t>
            </w:r>
          </w:p>
        </w:tc>
        <w:tc>
          <w:tcPr>
            <w:tcW w:w="3541" w:type="dxa"/>
          </w:tcPr>
          <w:p w:rsidR="007F50AE" w:rsidRPr="00E86C21" w:rsidRDefault="007F50AE" w:rsidP="007F50AE">
            <w:pPr>
              <w:rPr>
                <w:sz w:val="14"/>
                <w:szCs w:val="22"/>
                <w:lang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Szerokość druku</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min.104 mm</w:t>
            </w:r>
          </w:p>
        </w:tc>
        <w:tc>
          <w:tcPr>
            <w:tcW w:w="3541" w:type="dxa"/>
          </w:tcPr>
          <w:p w:rsidR="007F50AE" w:rsidRPr="004C6673" w:rsidRDefault="007F50AE" w:rsidP="007F50AE">
            <w:pPr>
              <w:rPr>
                <w:sz w:val="12"/>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Długość druku</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min. 990 mm</w:t>
            </w:r>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Szybkość druku</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min. 102 mm/s</w:t>
            </w:r>
          </w:p>
        </w:tc>
        <w:tc>
          <w:tcPr>
            <w:tcW w:w="3541"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Czujnik nośników</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min, stały czujnik refleksyjny i transmisyjny</w:t>
            </w:r>
          </w:p>
        </w:tc>
        <w:tc>
          <w:tcPr>
            <w:tcW w:w="3541" w:type="dxa"/>
          </w:tcPr>
          <w:p w:rsidR="007F50AE" w:rsidRPr="004C6673" w:rsidRDefault="007F50AE" w:rsidP="007F50AE">
            <w:pPr>
              <w:rPr>
                <w:sz w:val="14"/>
                <w:szCs w:val="22"/>
                <w:lang w:val="pl-PL" w:bidi="pl-PL"/>
              </w:rPr>
            </w:pPr>
          </w:p>
        </w:tc>
      </w:tr>
      <w:tr w:rsidR="007F50AE" w:rsidRPr="004C6673" w:rsidTr="007F50AE">
        <w:trPr>
          <w:trHeight w:val="213"/>
        </w:trPr>
        <w:tc>
          <w:tcPr>
            <w:tcW w:w="2271" w:type="dxa"/>
            <w:shd w:val="clear" w:color="auto" w:fill="FCE9D9"/>
          </w:tcPr>
          <w:p w:rsidR="007F50AE" w:rsidRPr="004C6673" w:rsidRDefault="007F50AE" w:rsidP="007F50AE">
            <w:pPr>
              <w:spacing w:line="183" w:lineRule="exact"/>
              <w:ind w:left="107"/>
              <w:rPr>
                <w:sz w:val="16"/>
                <w:szCs w:val="22"/>
                <w:lang w:val="pl-PL" w:bidi="pl-PL"/>
              </w:rPr>
            </w:pPr>
            <w:r w:rsidRPr="004C6673">
              <w:rPr>
                <w:sz w:val="16"/>
                <w:szCs w:val="22"/>
                <w:lang w:val="pl-PL" w:bidi="pl-PL"/>
              </w:rPr>
              <w:t>Drukowane kody kreskowe</w:t>
            </w:r>
          </w:p>
        </w:tc>
        <w:tc>
          <w:tcPr>
            <w:tcW w:w="4537" w:type="dxa"/>
            <w:shd w:val="clear" w:color="auto" w:fill="FCE9D9"/>
          </w:tcPr>
          <w:p w:rsidR="007F50AE" w:rsidRPr="004C6673" w:rsidRDefault="007F50AE" w:rsidP="007F50AE">
            <w:pPr>
              <w:spacing w:line="183" w:lineRule="exact"/>
              <w:ind w:left="105"/>
              <w:rPr>
                <w:sz w:val="16"/>
                <w:szCs w:val="22"/>
                <w:lang w:val="pl-PL" w:bidi="pl-PL"/>
              </w:rPr>
            </w:pPr>
            <w:r w:rsidRPr="00E86C21">
              <w:rPr>
                <w:sz w:val="16"/>
                <w:szCs w:val="22"/>
                <w:lang w:bidi="pl-PL"/>
              </w:rPr>
              <w:t xml:space="preserve">LINIOWE </w:t>
            </w:r>
            <w:proofErr w:type="spellStart"/>
            <w:r w:rsidRPr="00E86C21">
              <w:rPr>
                <w:sz w:val="16"/>
                <w:szCs w:val="22"/>
                <w:lang w:bidi="pl-PL"/>
              </w:rPr>
              <w:t>Codabar</w:t>
            </w:r>
            <w:proofErr w:type="spellEnd"/>
            <w:r w:rsidRPr="00E86C21">
              <w:rPr>
                <w:sz w:val="16"/>
                <w:szCs w:val="22"/>
                <w:lang w:bidi="pl-PL"/>
              </w:rPr>
              <w:t xml:space="preserve">, Code 11, Code 128, Code 128 , Code 39, Code 93,EAN-13,EAN-14,EAN-8,EAN-8 and EAN-13 z </w:t>
            </w:r>
            <w:proofErr w:type="spellStart"/>
            <w:r w:rsidRPr="00E86C21">
              <w:rPr>
                <w:sz w:val="16"/>
                <w:szCs w:val="22"/>
                <w:lang w:bidi="pl-PL"/>
              </w:rPr>
              <w:t>rozsz</w:t>
            </w:r>
            <w:proofErr w:type="spellEnd"/>
            <w:r w:rsidRPr="00E86C21">
              <w:rPr>
                <w:sz w:val="16"/>
                <w:szCs w:val="22"/>
                <w:lang w:bidi="pl-PL"/>
              </w:rPr>
              <w:t xml:space="preserve">. 2 lub 5 </w:t>
            </w:r>
            <w:proofErr w:type="spellStart"/>
            <w:r w:rsidRPr="00E86C21">
              <w:rPr>
                <w:sz w:val="16"/>
                <w:szCs w:val="22"/>
                <w:lang w:bidi="pl-PL"/>
              </w:rPr>
              <w:t>cyfr</w:t>
            </w:r>
            <w:proofErr w:type="spellEnd"/>
            <w:r w:rsidRPr="00E86C21">
              <w:rPr>
                <w:sz w:val="16"/>
                <w:szCs w:val="22"/>
                <w:lang w:bidi="pl-PL"/>
              </w:rPr>
              <w:t xml:space="preserve">, German Post Code, Industrial 2-of-5, Interleaved 2-of-5, </w:t>
            </w:r>
            <w:proofErr w:type="spellStart"/>
            <w:r w:rsidRPr="00E86C21">
              <w:rPr>
                <w:sz w:val="16"/>
                <w:szCs w:val="22"/>
                <w:lang w:bidi="pl-PL"/>
              </w:rPr>
              <w:t>Postnet</w:t>
            </w:r>
            <w:proofErr w:type="spellEnd"/>
            <w:r w:rsidRPr="00E86C21">
              <w:rPr>
                <w:sz w:val="16"/>
                <w:szCs w:val="22"/>
                <w:lang w:bidi="pl-PL"/>
              </w:rPr>
              <w:t xml:space="preserve">, </w:t>
            </w:r>
            <w:proofErr w:type="spellStart"/>
            <w:r w:rsidRPr="00E86C21">
              <w:rPr>
                <w:sz w:val="16"/>
                <w:szCs w:val="22"/>
                <w:lang w:bidi="pl-PL"/>
              </w:rPr>
              <w:t>Logmars</w:t>
            </w:r>
            <w:proofErr w:type="spellEnd"/>
            <w:r w:rsidRPr="00E86C21">
              <w:rPr>
                <w:sz w:val="16"/>
                <w:szCs w:val="22"/>
                <w:lang w:bidi="pl-PL"/>
              </w:rPr>
              <w:t xml:space="preserve">, MSI, MSI-3,Plessey, </w:t>
            </w:r>
            <w:proofErr w:type="spellStart"/>
            <w:r w:rsidRPr="00E86C21">
              <w:rPr>
                <w:sz w:val="16"/>
                <w:szCs w:val="22"/>
                <w:lang w:bidi="pl-PL"/>
              </w:rPr>
              <w:t>Postnet</w:t>
            </w:r>
            <w:proofErr w:type="spellEnd"/>
            <w:r w:rsidRPr="00E86C21">
              <w:rPr>
                <w:sz w:val="16"/>
                <w:szCs w:val="22"/>
                <w:lang w:bidi="pl-PL"/>
              </w:rPr>
              <w:t xml:space="preserve">, GS1 </w:t>
            </w:r>
            <w:proofErr w:type="spellStart"/>
            <w:r w:rsidRPr="00E86C21">
              <w:rPr>
                <w:sz w:val="16"/>
                <w:szCs w:val="22"/>
                <w:lang w:bidi="pl-PL"/>
              </w:rPr>
              <w:t>DataBar</w:t>
            </w:r>
            <w:proofErr w:type="spellEnd"/>
            <w:r w:rsidRPr="00E86C21">
              <w:rPr>
                <w:sz w:val="16"/>
                <w:szCs w:val="22"/>
                <w:lang w:bidi="pl-PL"/>
              </w:rPr>
              <w:t xml:space="preserve">, Standard 2-of-5, UCC/EAN-128, UPC and EAN z </w:t>
            </w:r>
            <w:proofErr w:type="spellStart"/>
            <w:r w:rsidRPr="00E86C21">
              <w:rPr>
                <w:sz w:val="16"/>
                <w:szCs w:val="22"/>
                <w:lang w:bidi="pl-PL"/>
              </w:rPr>
              <w:t>rozsz</w:t>
            </w:r>
            <w:proofErr w:type="spellEnd"/>
            <w:r w:rsidRPr="00E86C21">
              <w:rPr>
                <w:sz w:val="16"/>
                <w:szCs w:val="22"/>
                <w:lang w:bidi="pl-PL"/>
              </w:rPr>
              <w:t xml:space="preserve">. </w:t>
            </w:r>
            <w:r w:rsidRPr="004C6673">
              <w:rPr>
                <w:sz w:val="16"/>
                <w:szCs w:val="22"/>
                <w:lang w:val="pl-PL" w:bidi="pl-PL"/>
              </w:rPr>
              <w:t xml:space="preserve">2 lub 5 cyfr, UPC-A, UPC-A and UPC-E z </w:t>
            </w:r>
            <w:proofErr w:type="spellStart"/>
            <w:r w:rsidRPr="004C6673">
              <w:rPr>
                <w:sz w:val="16"/>
                <w:szCs w:val="22"/>
                <w:lang w:val="pl-PL" w:bidi="pl-PL"/>
              </w:rPr>
              <w:t>rozsz</w:t>
            </w:r>
            <w:proofErr w:type="spellEnd"/>
            <w:r w:rsidRPr="004C6673">
              <w:rPr>
                <w:sz w:val="16"/>
                <w:szCs w:val="22"/>
                <w:lang w:val="pl-PL" w:bidi="pl-PL"/>
              </w:rPr>
              <w:t xml:space="preserve">. 2 lub 5 cyfr, UPC-A and UPC-E with EAN z </w:t>
            </w:r>
            <w:proofErr w:type="spellStart"/>
            <w:r w:rsidRPr="004C6673">
              <w:rPr>
                <w:sz w:val="16"/>
                <w:szCs w:val="22"/>
                <w:lang w:val="pl-PL" w:bidi="pl-PL"/>
              </w:rPr>
              <w:t>rozsz</w:t>
            </w:r>
            <w:proofErr w:type="spellEnd"/>
            <w:r w:rsidRPr="004C6673">
              <w:rPr>
                <w:sz w:val="16"/>
                <w:szCs w:val="22"/>
                <w:lang w:val="pl-PL" w:bidi="pl-PL"/>
              </w:rPr>
              <w:t xml:space="preserve">. 2 lub 5 cyfr, UPC-E, DWUWYMIAROWE </w:t>
            </w:r>
            <w:proofErr w:type="spellStart"/>
            <w:r w:rsidRPr="004C6673">
              <w:rPr>
                <w:sz w:val="16"/>
                <w:szCs w:val="22"/>
                <w:lang w:val="pl-PL" w:bidi="pl-PL"/>
              </w:rPr>
              <w:t>Codablock</w:t>
            </w:r>
            <w:proofErr w:type="spellEnd"/>
            <w:r w:rsidRPr="004C6673">
              <w:rPr>
                <w:sz w:val="16"/>
                <w:szCs w:val="22"/>
                <w:lang w:val="pl-PL" w:bidi="pl-PL"/>
              </w:rPr>
              <w:t xml:space="preserve">, </w:t>
            </w:r>
            <w:proofErr w:type="spellStart"/>
            <w:r w:rsidRPr="004C6673">
              <w:rPr>
                <w:sz w:val="16"/>
                <w:szCs w:val="22"/>
                <w:lang w:val="pl-PL" w:bidi="pl-PL"/>
              </w:rPr>
              <w:t>Code</w:t>
            </w:r>
            <w:proofErr w:type="spellEnd"/>
            <w:r w:rsidRPr="004C6673">
              <w:rPr>
                <w:sz w:val="16"/>
                <w:szCs w:val="22"/>
                <w:lang w:val="pl-PL" w:bidi="pl-PL"/>
              </w:rPr>
              <w:t xml:space="preserve"> 49, </w:t>
            </w:r>
            <w:proofErr w:type="spellStart"/>
            <w:r w:rsidRPr="004C6673">
              <w:rPr>
                <w:sz w:val="16"/>
                <w:szCs w:val="22"/>
                <w:lang w:val="pl-PL" w:bidi="pl-PL"/>
              </w:rPr>
              <w:t>MaxiCode</w:t>
            </w:r>
            <w:proofErr w:type="spellEnd"/>
            <w:r w:rsidRPr="004C6673">
              <w:rPr>
                <w:sz w:val="16"/>
                <w:szCs w:val="22"/>
                <w:lang w:val="pl-PL" w:bidi="pl-PL"/>
              </w:rPr>
              <w:t xml:space="preserve">, PDF417, MacroPDF417, QR </w:t>
            </w:r>
            <w:proofErr w:type="spellStart"/>
            <w:r w:rsidRPr="004C6673">
              <w:rPr>
                <w:sz w:val="16"/>
                <w:szCs w:val="22"/>
                <w:lang w:val="pl-PL" w:bidi="pl-PL"/>
              </w:rPr>
              <w:t>Code</w:t>
            </w:r>
            <w:proofErr w:type="spellEnd"/>
            <w:r w:rsidRPr="004C6673">
              <w:rPr>
                <w:sz w:val="16"/>
                <w:szCs w:val="22"/>
                <w:lang w:val="pl-PL" w:bidi="pl-PL"/>
              </w:rPr>
              <w:t>, Data Matrix</w:t>
            </w:r>
          </w:p>
        </w:tc>
        <w:tc>
          <w:tcPr>
            <w:tcW w:w="3541" w:type="dxa"/>
          </w:tcPr>
          <w:p w:rsidR="007F50AE" w:rsidRPr="004C6673" w:rsidRDefault="007F50AE" w:rsidP="007F50AE">
            <w:pPr>
              <w:rPr>
                <w:sz w:val="14"/>
                <w:szCs w:val="22"/>
                <w:lang w:val="pl-PL" w:bidi="pl-PL"/>
              </w:rPr>
            </w:pPr>
          </w:p>
        </w:tc>
      </w:tr>
      <w:tr w:rsidR="007F50AE" w:rsidRPr="004C6673" w:rsidTr="007F50AE">
        <w:trPr>
          <w:trHeight w:val="213"/>
        </w:trPr>
        <w:tc>
          <w:tcPr>
            <w:tcW w:w="2271" w:type="dxa"/>
            <w:shd w:val="clear" w:color="auto" w:fill="FCE9D9"/>
          </w:tcPr>
          <w:p w:rsidR="007F50AE" w:rsidRPr="004C6673" w:rsidRDefault="007F50AE" w:rsidP="007F50AE">
            <w:pPr>
              <w:spacing w:line="183" w:lineRule="exact"/>
              <w:ind w:left="107"/>
              <w:rPr>
                <w:sz w:val="16"/>
                <w:szCs w:val="22"/>
                <w:lang w:val="pl-PL" w:bidi="pl-PL"/>
              </w:rPr>
            </w:pPr>
            <w:r w:rsidRPr="004C6673">
              <w:rPr>
                <w:sz w:val="16"/>
                <w:szCs w:val="22"/>
                <w:lang w:val="pl-PL" w:bidi="pl-PL"/>
              </w:rPr>
              <w:t>Interfejsy</w:t>
            </w:r>
          </w:p>
        </w:tc>
        <w:tc>
          <w:tcPr>
            <w:tcW w:w="4537" w:type="dxa"/>
            <w:shd w:val="clear" w:color="auto" w:fill="FCE9D9"/>
          </w:tcPr>
          <w:p w:rsidR="007F50AE" w:rsidRPr="004C6673" w:rsidRDefault="007F50AE" w:rsidP="007F50AE">
            <w:pPr>
              <w:spacing w:line="183" w:lineRule="exact"/>
              <w:ind w:left="105"/>
              <w:rPr>
                <w:sz w:val="16"/>
                <w:szCs w:val="22"/>
                <w:lang w:val="pl-PL" w:bidi="pl-PL"/>
              </w:rPr>
            </w:pPr>
            <w:r w:rsidRPr="004C6673">
              <w:rPr>
                <w:sz w:val="16"/>
                <w:szCs w:val="22"/>
                <w:lang w:val="pl-PL" w:bidi="pl-PL"/>
              </w:rPr>
              <w:t>min. RS-232, USB dwukierunkowy, równoległy dwukierunkowy</w:t>
            </w:r>
          </w:p>
        </w:tc>
        <w:tc>
          <w:tcPr>
            <w:tcW w:w="3541" w:type="dxa"/>
          </w:tcPr>
          <w:p w:rsidR="007F50AE" w:rsidRPr="004C6673" w:rsidRDefault="007F50AE" w:rsidP="007F50AE">
            <w:pPr>
              <w:rPr>
                <w:sz w:val="14"/>
                <w:szCs w:val="22"/>
                <w:lang w:val="pl-PL" w:bidi="pl-PL"/>
              </w:rPr>
            </w:pPr>
          </w:p>
        </w:tc>
      </w:tr>
    </w:tbl>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pPr>
      <w:r w:rsidRPr="004C6673">
        <w:t xml:space="preserve">Mini wieża </w:t>
      </w:r>
    </w:p>
    <w:p w:rsidR="007F50AE" w:rsidRPr="004C6673" w:rsidRDefault="007F50AE" w:rsidP="007F50AE">
      <w:pPr>
        <w:jc w:val="right"/>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Typ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Wieża</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Umieszczanie płyty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wysuwana szuflada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Technologie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Bluetooth, NFC</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Standardy odtwarzania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 xml:space="preserve">MP3, </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784815"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Odtwarzanie z</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E86C21" w:rsidRDefault="007F50AE" w:rsidP="007F50AE">
            <w:pPr>
              <w:rPr>
                <w:color w:val="D99594" w:themeColor="accent2" w:themeTint="99"/>
                <w:sz w:val="16"/>
                <w:szCs w:val="16"/>
                <w:lang w:val="en-US"/>
              </w:rPr>
            </w:pPr>
            <w:r w:rsidRPr="00E86C21">
              <w:rPr>
                <w:sz w:val="16"/>
                <w:szCs w:val="16"/>
                <w:lang w:val="en-US"/>
              </w:rPr>
              <w:t>CD-Audio, CD-R/RW, CD-R, USB</w:t>
            </w:r>
          </w:p>
        </w:tc>
        <w:tc>
          <w:tcPr>
            <w:tcW w:w="3545" w:type="dxa"/>
            <w:tcBorders>
              <w:top w:val="single" w:sz="4" w:space="0" w:color="auto"/>
              <w:left w:val="single" w:sz="4" w:space="0" w:color="auto"/>
              <w:bottom w:val="single" w:sz="4" w:space="0" w:color="auto"/>
              <w:right w:val="single" w:sz="4" w:space="0" w:color="auto"/>
            </w:tcBorders>
          </w:tcPr>
          <w:p w:rsidR="007F50AE" w:rsidRPr="00E86C21" w:rsidRDefault="007F50AE" w:rsidP="007F50AE">
            <w:pPr>
              <w:rPr>
                <w:sz w:val="16"/>
                <w:szCs w:val="16"/>
                <w:lang w:val="en-US"/>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Złącza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USB, AUX, słuchawkowe, antenowe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Radio</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FM, AM z pamięcią</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Głośniki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moc wyjściowa 2 x min. 15 RMS</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Funkcje dodatkowe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zegar, korektor dźwięku</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Waga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max. 9,5kg.</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Zasilanie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230V 50Hz.</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urządzenie objęte min.</w:t>
            </w:r>
            <w:r w:rsidRPr="004C6673">
              <w:rPr>
                <w:color w:val="000000"/>
                <w:sz w:val="16"/>
                <w:szCs w:val="16"/>
              </w:rPr>
              <w:t xml:space="preserve"> </w:t>
            </w:r>
            <w:r w:rsidRPr="004C6673">
              <w:rPr>
                <w:sz w:val="16"/>
                <w:szCs w:val="16"/>
              </w:rPr>
              <w:t>2-letnią gwarancją producenta lub jego przedstawiciela w Polsce .</w:t>
            </w:r>
          </w:p>
          <w:p w:rsidR="007F50AE" w:rsidRPr="004C6673" w:rsidRDefault="007F50AE" w:rsidP="007F50AE">
            <w:pPr>
              <w:rPr>
                <w:sz w:val="16"/>
                <w:szCs w:val="16"/>
              </w:rPr>
            </w:pPr>
          </w:p>
        </w:tc>
      </w:tr>
    </w:tbl>
    <w:p w:rsidR="007F50AE" w:rsidRPr="004C6673" w:rsidRDefault="007F50AE" w:rsidP="007F50AE">
      <w:pPr>
        <w:ind w:left="1560"/>
      </w:pPr>
    </w:p>
    <w:p w:rsidR="007F50AE" w:rsidRPr="004C6673" w:rsidRDefault="007F50AE" w:rsidP="00CD14A4">
      <w:pPr>
        <w:pStyle w:val="Akapitzlist"/>
        <w:numPr>
          <w:ilvl w:val="0"/>
          <w:numId w:val="36"/>
        </w:numPr>
        <w:ind w:left="709" w:hanging="709"/>
        <w:contextualSpacing/>
      </w:pPr>
      <w:r w:rsidRPr="004C6673">
        <w:t>Słuchawki nauszne audio z mikrofonem</w:t>
      </w:r>
    </w:p>
    <w:p w:rsidR="007F50AE" w:rsidRPr="004C6673" w:rsidRDefault="007F50AE" w:rsidP="007F50AE">
      <w:pPr>
        <w:jc w:val="right"/>
        <w:rPr>
          <w:b/>
          <w:sz w:val="20"/>
          <w:szCs w:val="18"/>
        </w:rPr>
      </w:pPr>
      <w:r w:rsidRPr="004C6673">
        <w:rPr>
          <w:b/>
          <w:sz w:val="20"/>
          <w:szCs w:val="18"/>
          <w:u w:val="single" w:color="000000"/>
        </w:rPr>
        <w:t>Ilość 11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Typ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słuchawki nauszne zamknięte audio</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Średnica membrany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40 mm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Pasmo przenoszenia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 xml:space="preserve">20 – 20000 </w:t>
            </w:r>
            <w:proofErr w:type="spellStart"/>
            <w:r w:rsidRPr="004C6673">
              <w:rPr>
                <w:sz w:val="16"/>
                <w:szCs w:val="16"/>
              </w:rPr>
              <w:t>Hz</w:t>
            </w:r>
            <w:proofErr w:type="spellEnd"/>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Impedancja słuchawek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32 Ω</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Czułość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105dB</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Podłączenie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 xml:space="preserve">2 x </w:t>
            </w:r>
            <w:proofErr w:type="spellStart"/>
            <w:r w:rsidRPr="004C6673">
              <w:rPr>
                <w:sz w:val="16"/>
                <w:szCs w:val="16"/>
              </w:rPr>
              <w:t>minijack</w:t>
            </w:r>
            <w:proofErr w:type="spellEnd"/>
            <w:r w:rsidRPr="004C6673">
              <w:rPr>
                <w:sz w:val="16"/>
                <w:szCs w:val="16"/>
              </w:rPr>
              <w:t xml:space="preserve"> 3,5 mm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Długość kabla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2,5 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Wbudowany mikrofon</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urządzenie objęte min.</w:t>
            </w:r>
            <w:r w:rsidRPr="004C6673">
              <w:rPr>
                <w:color w:val="000000"/>
                <w:sz w:val="16"/>
                <w:szCs w:val="16"/>
              </w:rPr>
              <w:t xml:space="preserve"> </w:t>
            </w:r>
            <w:r w:rsidRPr="004C6673">
              <w:rPr>
                <w:sz w:val="16"/>
                <w:szCs w:val="16"/>
              </w:rPr>
              <w:t>2-letnią gwarancją producenta lub jego przedstawiciela w Polsce .</w:t>
            </w:r>
          </w:p>
        </w:tc>
      </w:tr>
    </w:tbl>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pPr>
      <w:r w:rsidRPr="004C6673">
        <w:t>Słuchawki nauszne audio z mikrofonem PRO</w:t>
      </w:r>
    </w:p>
    <w:p w:rsidR="007F50AE" w:rsidRPr="004C6673" w:rsidRDefault="007F50AE" w:rsidP="007F50AE">
      <w:pPr>
        <w:jc w:val="right"/>
        <w:rPr>
          <w:b/>
          <w:sz w:val="20"/>
          <w:szCs w:val="18"/>
        </w:rPr>
      </w:pPr>
      <w:r w:rsidRPr="004C6673">
        <w:rPr>
          <w:b/>
          <w:sz w:val="20"/>
          <w:szCs w:val="18"/>
          <w:u w:val="single" w:color="000000"/>
        </w:rPr>
        <w:t>Ilość 3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Typ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słuchawki nauszne zamknięte audio</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lastRenderedPageBreak/>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Średnica membrany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53 mm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18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Pasmo przenoszenia głośnik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 xml:space="preserve">20 ⁓ 20000 </w:t>
            </w:r>
            <w:proofErr w:type="spellStart"/>
            <w:r w:rsidRPr="004C6673">
              <w:rPr>
                <w:sz w:val="16"/>
                <w:szCs w:val="16"/>
              </w:rPr>
              <w:t>Hz</w:t>
            </w:r>
            <w:proofErr w:type="spellEnd"/>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Impedancja słuchawek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32 Ω</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Czułość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105dB</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Podłączenie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 xml:space="preserve">2 x </w:t>
            </w:r>
            <w:proofErr w:type="spellStart"/>
            <w:r w:rsidRPr="004C6673">
              <w:rPr>
                <w:sz w:val="16"/>
                <w:szCs w:val="16"/>
              </w:rPr>
              <w:t>minijack</w:t>
            </w:r>
            <w:proofErr w:type="spellEnd"/>
            <w:r w:rsidRPr="004C6673">
              <w:rPr>
                <w:sz w:val="16"/>
                <w:szCs w:val="16"/>
              </w:rPr>
              <w:t xml:space="preserve"> 3,5 mm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Długość kabla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D99594" w:themeColor="accent2" w:themeTint="99"/>
                <w:sz w:val="16"/>
                <w:szCs w:val="16"/>
              </w:rPr>
            </w:pPr>
            <w:r w:rsidRPr="004C6673">
              <w:rPr>
                <w:sz w:val="16"/>
                <w:szCs w:val="16"/>
              </w:rPr>
              <w:t>2,5 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Wbudowany mikrofon</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r>
      <w:tr w:rsidR="007F50AE" w:rsidRPr="004C6673" w:rsidTr="007F50A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Pasmo przenoszenia mikrofon</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50 ⁓ 10000 </w:t>
            </w:r>
            <w:proofErr w:type="spellStart"/>
            <w:r w:rsidRPr="004C6673">
              <w:rPr>
                <w:sz w:val="16"/>
                <w:szCs w:val="16"/>
              </w:rPr>
              <w:t>Hz</w:t>
            </w:r>
            <w:proofErr w:type="spellEnd"/>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Impedancja mikrofonu</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2.2kΩ </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 mikrofonu</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Jednokierunkowy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urządzenie objęte min.</w:t>
            </w:r>
            <w:r w:rsidRPr="004C6673">
              <w:rPr>
                <w:color w:val="000000"/>
                <w:sz w:val="16"/>
                <w:szCs w:val="16"/>
              </w:rPr>
              <w:t xml:space="preserve"> </w:t>
            </w:r>
            <w:r w:rsidRPr="004C6673">
              <w:rPr>
                <w:sz w:val="16"/>
                <w:szCs w:val="16"/>
              </w:rPr>
              <w:t>2-letnią gwarancją producenta lub jego przedstawiciela w Polsce .</w:t>
            </w:r>
          </w:p>
        </w:tc>
      </w:tr>
    </w:tbl>
    <w:p w:rsidR="007F50AE" w:rsidRPr="004C6673" w:rsidRDefault="007F50AE" w:rsidP="007F50AE">
      <w:pPr>
        <w:keepNext/>
        <w:spacing w:before="120"/>
        <w:ind w:left="1844"/>
        <w:outlineLvl w:val="1"/>
        <w:rPr>
          <w:b/>
          <w:bCs/>
          <w:iCs/>
          <w:sz w:val="20"/>
          <w:szCs w:val="18"/>
        </w:rPr>
      </w:pPr>
    </w:p>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pPr>
      <w:r w:rsidRPr="004C6673">
        <w:t>Aparat fotograficzny lustrzanka cyfrowa + Karta SDHC 32GB</w:t>
      </w:r>
    </w:p>
    <w:p w:rsidR="007F50AE" w:rsidRPr="004C6673" w:rsidRDefault="007F50AE" w:rsidP="007F50AE">
      <w:pPr>
        <w:keepNext/>
        <w:ind w:left="568"/>
        <w:jc w:val="right"/>
        <w:outlineLvl w:val="1"/>
        <w:rPr>
          <w:b/>
          <w:bCs/>
          <w:iCs/>
          <w:sz w:val="20"/>
          <w:szCs w:val="18"/>
        </w:rPr>
      </w:pPr>
      <w:r w:rsidRPr="004C6673">
        <w:rPr>
          <w:b/>
          <w:bCs/>
          <w:iCs/>
          <w:sz w:val="20"/>
          <w:szCs w:val="18"/>
          <w:u w:val="single" w:color="000000"/>
        </w:rPr>
        <w:t>Ilość 1 szt</w:t>
      </w:r>
      <w:r w:rsidRPr="004C6673">
        <w:rPr>
          <w:b/>
          <w:bCs/>
          <w:iCs/>
          <w:sz w:val="20"/>
          <w:szCs w:val="18"/>
        </w:rPr>
        <w:t>.</w:t>
      </w:r>
    </w:p>
    <w:p w:rsidR="007F50AE" w:rsidRPr="004C6673" w:rsidRDefault="007F50AE" w:rsidP="007F50AE">
      <w:pPr>
        <w:spacing w:after="40"/>
        <w:rPr>
          <w:b/>
          <w:sz w:val="18"/>
          <w:szCs w:val="18"/>
        </w:rPr>
      </w:pPr>
      <w:r w:rsidRPr="004C6673">
        <w:rPr>
          <w:b/>
          <w:sz w:val="18"/>
          <w:szCs w:val="18"/>
        </w:rPr>
        <w:t>Parametry wymagane:</w:t>
      </w:r>
      <w:r w:rsidRPr="004C6673">
        <w:t xml:space="preserve"> </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536"/>
        <w:gridCol w:w="3941"/>
      </w:tblGrid>
      <w:tr w:rsidR="007F50AE" w:rsidRPr="004C6673" w:rsidTr="007F50AE">
        <w:tc>
          <w:tcPr>
            <w:tcW w:w="1843"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941"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Typ</w:t>
            </w:r>
          </w:p>
        </w:tc>
        <w:tc>
          <w:tcPr>
            <w:tcW w:w="8477" w:type="dxa"/>
            <w:gridSpan w:val="2"/>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Cyfrowa lustrzanka jednoobiektywowa</w:t>
            </w:r>
          </w:p>
        </w:tc>
      </w:tr>
      <w:tr w:rsidR="007F50AE" w:rsidRPr="004C6673" w:rsidTr="007F50AE">
        <w:tc>
          <w:tcPr>
            <w:tcW w:w="1843" w:type="dxa"/>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941" w:type="dxa"/>
          </w:tcPr>
          <w:p w:rsidR="007F50AE" w:rsidRPr="004C6673" w:rsidRDefault="007F50AE" w:rsidP="007F50AE">
            <w:pPr>
              <w:tabs>
                <w:tab w:val="left" w:pos="567"/>
                <w:tab w:val="left" w:leader="dot" w:pos="8505"/>
              </w:tabs>
              <w:rPr>
                <w:sz w:val="16"/>
                <w:szCs w:val="16"/>
              </w:rPr>
            </w:pPr>
          </w:p>
        </w:tc>
      </w:tr>
      <w:tr w:rsidR="007F50AE" w:rsidRPr="004C6673" w:rsidTr="007F50AE">
        <w:tc>
          <w:tcPr>
            <w:tcW w:w="1843" w:type="dxa"/>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941" w:type="dxa"/>
          </w:tcPr>
          <w:p w:rsidR="007F50AE" w:rsidRPr="004C6673" w:rsidRDefault="007F50AE" w:rsidP="007F50AE">
            <w:pPr>
              <w:tabs>
                <w:tab w:val="left" w:pos="567"/>
                <w:tab w:val="left" w:leader="dot" w:pos="8505"/>
              </w:tabs>
              <w:rPr>
                <w:sz w:val="16"/>
                <w:szCs w:val="16"/>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Efektywne piksele</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 xml:space="preserve">20,1 </w:t>
            </w:r>
            <w:proofErr w:type="spellStart"/>
            <w:r w:rsidRPr="004C6673">
              <w:rPr>
                <w:sz w:val="16"/>
                <w:szCs w:val="16"/>
              </w:rPr>
              <w:t>MPix</w:t>
            </w:r>
            <w:proofErr w:type="spellEnd"/>
            <w:r w:rsidRPr="004C6673">
              <w:rPr>
                <w:sz w:val="16"/>
                <w:szCs w:val="16"/>
              </w:rPr>
              <w:t>.</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Zoom optyczny</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x 35</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Funkcje</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Pomiar światła, blokada/korekcja ekspozycji, automatyczna ostrość AF z wyborem pola,</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Stabilizator obrazu</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Tak optyczny</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 xml:space="preserve">Zdjęcia seryjne </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 xml:space="preserve">min. 0,8 </w:t>
            </w:r>
            <w:proofErr w:type="spellStart"/>
            <w:r w:rsidRPr="004C6673">
              <w:rPr>
                <w:sz w:val="16"/>
                <w:szCs w:val="16"/>
              </w:rPr>
              <w:t>kl</w:t>
            </w:r>
            <w:proofErr w:type="spellEnd"/>
            <w:r w:rsidRPr="004C6673">
              <w:rPr>
                <w:sz w:val="16"/>
                <w:szCs w:val="16"/>
              </w:rPr>
              <w:t>/sek.</w:t>
            </w:r>
          </w:p>
        </w:tc>
        <w:tc>
          <w:tcPr>
            <w:tcW w:w="3941" w:type="dxa"/>
          </w:tcPr>
          <w:p w:rsidR="007F50AE" w:rsidRPr="004C6673" w:rsidRDefault="007F50AE" w:rsidP="007F50AE">
            <w:pPr>
              <w:tabs>
                <w:tab w:val="left" w:pos="567"/>
                <w:tab w:val="left" w:leader="dot" w:pos="8505"/>
              </w:tabs>
              <w:rPr>
                <w:color w:val="FF0000"/>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Obiektyw</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 xml:space="preserve">zmiennoogniskowy </w:t>
            </w:r>
          </w:p>
        </w:tc>
        <w:tc>
          <w:tcPr>
            <w:tcW w:w="3941" w:type="dxa"/>
          </w:tcPr>
          <w:p w:rsidR="007F50AE" w:rsidRPr="004C6673" w:rsidRDefault="007F50AE" w:rsidP="007F50AE">
            <w:pPr>
              <w:tabs>
                <w:tab w:val="left" w:pos="567"/>
                <w:tab w:val="left" w:leader="dot" w:pos="8505"/>
              </w:tabs>
              <w:rPr>
                <w:color w:val="FF0000"/>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color w:val="FF0000"/>
                <w:sz w:val="16"/>
                <w:szCs w:val="16"/>
              </w:rPr>
            </w:pPr>
            <w:r w:rsidRPr="004C6673">
              <w:rPr>
                <w:sz w:val="16"/>
                <w:szCs w:val="16"/>
              </w:rPr>
              <w:t>Czułość</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80–3200</w:t>
            </w:r>
          </w:p>
        </w:tc>
        <w:tc>
          <w:tcPr>
            <w:tcW w:w="3941" w:type="dxa"/>
          </w:tcPr>
          <w:p w:rsidR="007F50AE" w:rsidRPr="004C6673" w:rsidRDefault="007F50AE" w:rsidP="007F50AE">
            <w:pPr>
              <w:tabs>
                <w:tab w:val="left" w:pos="567"/>
                <w:tab w:val="left" w:leader="dot" w:pos="8505"/>
              </w:tabs>
              <w:rPr>
                <w:color w:val="FF0000"/>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Nośnik</w:t>
            </w:r>
          </w:p>
        </w:tc>
        <w:tc>
          <w:tcPr>
            <w:tcW w:w="4536" w:type="dxa"/>
            <w:shd w:val="clear" w:color="auto" w:fill="FDE9D9"/>
          </w:tcPr>
          <w:p w:rsidR="007F50AE" w:rsidRPr="004C6673" w:rsidRDefault="007F50AE" w:rsidP="007F50AE">
            <w:pPr>
              <w:spacing w:before="100" w:beforeAutospacing="1"/>
              <w:rPr>
                <w:rFonts w:eastAsia="Calibri"/>
                <w:color w:val="943634" w:themeColor="accent2" w:themeShade="BF"/>
                <w:sz w:val="16"/>
                <w:szCs w:val="16"/>
                <w:lang w:eastAsia="en-US"/>
              </w:rPr>
            </w:pPr>
            <w:r w:rsidRPr="004C6673">
              <w:rPr>
                <w:rFonts w:eastAsia="Calibri"/>
                <w:sz w:val="16"/>
                <w:szCs w:val="16"/>
                <w:lang w:eastAsia="en-US"/>
              </w:rPr>
              <w:t xml:space="preserve">minimalne wymagania: karty pamięci </w:t>
            </w:r>
            <w:proofErr w:type="spellStart"/>
            <w:r w:rsidRPr="004C6673">
              <w:rPr>
                <w:rFonts w:eastAsia="Calibri"/>
                <w:sz w:val="16"/>
                <w:szCs w:val="16"/>
                <w:lang w:eastAsia="en-US"/>
              </w:rPr>
              <w:t>microSD</w:t>
            </w:r>
            <w:proofErr w:type="spellEnd"/>
            <w:r w:rsidRPr="004C6673">
              <w:rPr>
                <w:rFonts w:eastAsia="Calibri"/>
                <w:sz w:val="16"/>
                <w:szCs w:val="16"/>
                <w:lang w:eastAsia="en-US"/>
              </w:rPr>
              <w:t xml:space="preserve">, zgodność ze standardem </w:t>
            </w:r>
            <w:proofErr w:type="spellStart"/>
            <w:r w:rsidRPr="004C6673">
              <w:rPr>
                <w:rFonts w:eastAsia="Calibri"/>
                <w:sz w:val="16"/>
                <w:szCs w:val="16"/>
                <w:lang w:eastAsia="en-US"/>
              </w:rPr>
              <w:t>microSDHC</w:t>
            </w:r>
            <w:proofErr w:type="spellEnd"/>
            <w:r w:rsidRPr="004C6673">
              <w:rPr>
                <w:rFonts w:eastAsia="Calibri"/>
                <w:sz w:val="16"/>
                <w:szCs w:val="16"/>
                <w:lang w:eastAsia="en-US"/>
              </w:rPr>
              <w:t xml:space="preserve"> i </w:t>
            </w:r>
            <w:proofErr w:type="spellStart"/>
            <w:r w:rsidRPr="004C6673">
              <w:rPr>
                <w:rFonts w:eastAsia="Calibri"/>
                <w:sz w:val="16"/>
                <w:szCs w:val="16"/>
                <w:lang w:eastAsia="en-US"/>
              </w:rPr>
              <w:t>microSDXC</w:t>
            </w:r>
            <w:proofErr w:type="spellEnd"/>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Rozdzielczość zdjęć</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5150 x 3860</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Zakres czasów otwarcia migawki [s]</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minimalne wymagania: 1/15000 – 30</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Ogniskowa</w:t>
            </w:r>
          </w:p>
        </w:tc>
        <w:tc>
          <w:tcPr>
            <w:tcW w:w="4536" w:type="dxa"/>
            <w:shd w:val="clear" w:color="auto" w:fill="FDE9D9"/>
          </w:tcPr>
          <w:p w:rsidR="007F50AE" w:rsidRPr="004C6673" w:rsidRDefault="007F50AE" w:rsidP="007F50AE">
            <w:pPr>
              <w:spacing w:before="100" w:beforeAutospacing="1"/>
              <w:rPr>
                <w:rFonts w:eastAsia="Calibri"/>
                <w:color w:val="943634" w:themeColor="accent2" w:themeShade="BF"/>
                <w:sz w:val="16"/>
                <w:szCs w:val="16"/>
                <w:lang w:eastAsia="en-US"/>
              </w:rPr>
            </w:pPr>
            <w:r w:rsidRPr="004C6673">
              <w:rPr>
                <w:rFonts w:eastAsia="Calibri"/>
                <w:sz w:val="16"/>
                <w:szCs w:val="16"/>
                <w:lang w:eastAsia="en-US"/>
              </w:rPr>
              <w:t>4,5 -157,5mm</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Przesłona</w:t>
            </w:r>
          </w:p>
        </w:tc>
        <w:tc>
          <w:tcPr>
            <w:tcW w:w="4536" w:type="dxa"/>
            <w:shd w:val="clear" w:color="auto" w:fill="FDE9D9"/>
          </w:tcPr>
          <w:p w:rsidR="007F50AE" w:rsidRPr="004C6673" w:rsidRDefault="007F50AE" w:rsidP="007F50AE">
            <w:pPr>
              <w:spacing w:before="100" w:beforeAutospacing="1"/>
              <w:rPr>
                <w:rFonts w:eastAsia="Calibri"/>
                <w:color w:val="943634" w:themeColor="accent2" w:themeShade="BF"/>
                <w:sz w:val="16"/>
                <w:szCs w:val="16"/>
                <w:lang w:eastAsia="en-US"/>
              </w:rPr>
            </w:pPr>
            <w:r w:rsidRPr="004C6673">
              <w:rPr>
                <w:rFonts w:eastAsia="Calibri"/>
                <w:sz w:val="16"/>
                <w:szCs w:val="16"/>
                <w:lang w:eastAsia="en-US"/>
              </w:rPr>
              <w:t>min. F3,0 (szeroki kąt) – 5,9 (teleobiektyw)</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Format zapisu zdjęć</w:t>
            </w:r>
          </w:p>
        </w:tc>
        <w:tc>
          <w:tcPr>
            <w:tcW w:w="4536" w:type="dxa"/>
            <w:shd w:val="clear" w:color="auto" w:fill="FDE9D9"/>
          </w:tcPr>
          <w:p w:rsidR="007F50AE" w:rsidRPr="004C6673" w:rsidRDefault="007F50AE" w:rsidP="007F50AE">
            <w:pPr>
              <w:spacing w:before="100" w:beforeAutospacing="1"/>
              <w:rPr>
                <w:rFonts w:eastAsia="Calibri"/>
                <w:color w:val="943634" w:themeColor="accent2" w:themeShade="BF"/>
                <w:sz w:val="16"/>
                <w:szCs w:val="16"/>
                <w:lang w:eastAsia="en-US"/>
              </w:rPr>
            </w:pPr>
            <w:r w:rsidRPr="004C6673">
              <w:rPr>
                <w:rFonts w:eastAsia="Calibri"/>
                <w:sz w:val="16"/>
                <w:szCs w:val="16"/>
                <w:lang w:eastAsia="en-US"/>
              </w:rPr>
              <w:t>JMPG</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Format zapisu filmów</w:t>
            </w:r>
          </w:p>
        </w:tc>
        <w:tc>
          <w:tcPr>
            <w:tcW w:w="4536" w:type="dxa"/>
            <w:shd w:val="clear" w:color="auto" w:fill="FDE9D9"/>
          </w:tcPr>
          <w:p w:rsidR="007F50AE" w:rsidRPr="004C6673" w:rsidRDefault="007F50AE" w:rsidP="007F50AE">
            <w:pPr>
              <w:spacing w:before="100" w:beforeAutospacing="1"/>
              <w:rPr>
                <w:rFonts w:eastAsia="Calibri"/>
                <w:color w:val="943634" w:themeColor="accent2" w:themeShade="BF"/>
                <w:sz w:val="16"/>
                <w:szCs w:val="16"/>
                <w:lang w:eastAsia="en-US"/>
              </w:rPr>
            </w:pPr>
            <w:r w:rsidRPr="004C6673">
              <w:rPr>
                <w:rFonts w:eastAsia="Calibri"/>
                <w:sz w:val="16"/>
                <w:szCs w:val="16"/>
                <w:lang w:eastAsia="en-US"/>
              </w:rPr>
              <w:t>MP4 – HD (1280-720)</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Język menu</w:t>
            </w:r>
          </w:p>
        </w:tc>
        <w:tc>
          <w:tcPr>
            <w:tcW w:w="4536" w:type="dxa"/>
            <w:shd w:val="clear" w:color="auto" w:fill="FDE9D9"/>
          </w:tcPr>
          <w:p w:rsidR="007F50AE" w:rsidRPr="004C6673" w:rsidRDefault="007F50AE" w:rsidP="007F50AE">
            <w:pPr>
              <w:spacing w:before="100" w:beforeAutospacing="1"/>
              <w:rPr>
                <w:rFonts w:eastAsia="Calibri"/>
                <w:sz w:val="16"/>
                <w:szCs w:val="16"/>
                <w:lang w:eastAsia="en-US"/>
              </w:rPr>
            </w:pPr>
            <w:r w:rsidRPr="004C6673">
              <w:rPr>
                <w:rFonts w:eastAsia="Calibri"/>
                <w:sz w:val="16"/>
                <w:szCs w:val="16"/>
                <w:lang w:eastAsia="en-US"/>
              </w:rPr>
              <w:t xml:space="preserve">polski </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Ekran</w:t>
            </w:r>
          </w:p>
        </w:tc>
        <w:tc>
          <w:tcPr>
            <w:tcW w:w="4536" w:type="dxa"/>
            <w:shd w:val="clear" w:color="auto" w:fill="FDE9D9"/>
          </w:tcPr>
          <w:p w:rsidR="007F50AE" w:rsidRPr="004C6673" w:rsidRDefault="007F50AE" w:rsidP="007F50AE">
            <w:pPr>
              <w:spacing w:before="100" w:beforeAutospacing="1"/>
              <w:rPr>
                <w:rFonts w:eastAsia="Calibri"/>
                <w:sz w:val="16"/>
                <w:szCs w:val="16"/>
                <w:lang w:eastAsia="en-US"/>
              </w:rPr>
            </w:pPr>
            <w:r w:rsidRPr="004C6673">
              <w:rPr>
                <w:rFonts w:eastAsia="Calibri"/>
                <w:sz w:val="16"/>
                <w:szCs w:val="16"/>
                <w:lang w:eastAsia="en-US"/>
              </w:rPr>
              <w:t>minimalne wymagania: trzycalowy, rozdzielczość ekranu min. 460 tys. Punktów, TFT LCD</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Stopka mocowania akcesoriów</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Standardowe gniazdo gorącej stopki ISO 518 ze stykami synchronizacji i danych oraz blokadą zabezpieczającą</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Rodzaje złączy</w:t>
            </w:r>
          </w:p>
        </w:tc>
        <w:tc>
          <w:tcPr>
            <w:tcW w:w="4536" w:type="dxa"/>
            <w:shd w:val="clear" w:color="auto" w:fill="FDE9D9"/>
          </w:tcPr>
          <w:p w:rsidR="007F50AE" w:rsidRPr="004C6673" w:rsidRDefault="007F50AE" w:rsidP="007F50AE">
            <w:pPr>
              <w:tabs>
                <w:tab w:val="left" w:pos="567"/>
                <w:tab w:val="left" w:leader="dot" w:pos="8505"/>
              </w:tabs>
              <w:rPr>
                <w:color w:val="943634" w:themeColor="accent2" w:themeShade="BF"/>
                <w:sz w:val="16"/>
                <w:szCs w:val="16"/>
              </w:rPr>
            </w:pPr>
            <w:r w:rsidRPr="004C6673">
              <w:rPr>
                <w:sz w:val="16"/>
                <w:szCs w:val="16"/>
              </w:rPr>
              <w:t>USB , AV</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Lampa błyskowa</w:t>
            </w:r>
          </w:p>
        </w:tc>
        <w:tc>
          <w:tcPr>
            <w:tcW w:w="4536" w:type="dxa"/>
            <w:shd w:val="clear" w:color="auto" w:fill="FDE9D9"/>
          </w:tcPr>
          <w:p w:rsidR="007F50AE" w:rsidRPr="004C6673" w:rsidRDefault="007F50AE" w:rsidP="007F50AE">
            <w:pPr>
              <w:spacing w:before="100" w:beforeAutospacing="1"/>
              <w:rPr>
                <w:rFonts w:eastAsia="Calibri"/>
                <w:sz w:val="16"/>
                <w:szCs w:val="16"/>
                <w:lang w:eastAsia="en-US"/>
              </w:rPr>
            </w:pPr>
            <w:r w:rsidRPr="004C6673">
              <w:rPr>
                <w:rFonts w:eastAsia="Calibri"/>
                <w:sz w:val="16"/>
                <w:szCs w:val="16"/>
                <w:lang w:eastAsia="en-US"/>
              </w:rPr>
              <w:t xml:space="preserve">wbudowana, </w:t>
            </w:r>
            <w:r w:rsidRPr="004C6673">
              <w:rPr>
                <w:rFonts w:eastAsia="Calibri"/>
                <w:bCs/>
                <w:sz w:val="16"/>
                <w:szCs w:val="16"/>
                <w:lang w:eastAsia="en-US"/>
              </w:rPr>
              <w:t>korekcja efektu czerwonych oczu, synchronizacja czasu ekspozycji</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Akumulator</w:t>
            </w:r>
          </w:p>
        </w:tc>
        <w:tc>
          <w:tcPr>
            <w:tcW w:w="4536" w:type="dxa"/>
            <w:shd w:val="clear" w:color="auto" w:fill="FDE9D9"/>
          </w:tcPr>
          <w:p w:rsidR="007F50AE" w:rsidRPr="004C6673" w:rsidRDefault="007F50AE" w:rsidP="007F50AE">
            <w:pPr>
              <w:spacing w:before="100" w:beforeAutospacing="1"/>
              <w:rPr>
                <w:rFonts w:eastAsia="Calibri"/>
                <w:sz w:val="16"/>
                <w:szCs w:val="16"/>
                <w:lang w:eastAsia="en-US"/>
              </w:rPr>
            </w:pPr>
            <w:r w:rsidRPr="004C6673">
              <w:rPr>
                <w:rFonts w:eastAsia="Calibri"/>
                <w:sz w:val="16"/>
                <w:szCs w:val="16"/>
                <w:lang w:eastAsia="en-US"/>
              </w:rPr>
              <w:t>dedykowany z ładowarką</w:t>
            </w:r>
          </w:p>
        </w:tc>
        <w:tc>
          <w:tcPr>
            <w:tcW w:w="3941" w:type="dxa"/>
          </w:tcPr>
          <w:p w:rsidR="007F50AE" w:rsidRPr="004C6673" w:rsidRDefault="007F50AE" w:rsidP="007F50AE">
            <w:pPr>
              <w:spacing w:before="100" w:beforeAutospacing="1"/>
              <w:rPr>
                <w:rFonts w:eastAsia="Calibri"/>
                <w:sz w:val="16"/>
                <w:szCs w:val="16"/>
                <w:highlight w:val="yellow"/>
                <w:lang w:eastAsia="en-US"/>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Wyposażenie dodatkowe</w:t>
            </w:r>
          </w:p>
        </w:tc>
        <w:tc>
          <w:tcPr>
            <w:tcW w:w="4536"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 xml:space="preserve">+ torba, </w:t>
            </w:r>
          </w:p>
          <w:p w:rsidR="007F50AE" w:rsidRPr="004C6673" w:rsidRDefault="007F50AE" w:rsidP="007F50AE">
            <w:pPr>
              <w:tabs>
                <w:tab w:val="left" w:pos="567"/>
                <w:tab w:val="left" w:leader="dot" w:pos="8505"/>
              </w:tabs>
              <w:rPr>
                <w:sz w:val="16"/>
                <w:szCs w:val="16"/>
              </w:rPr>
            </w:pPr>
            <w:r w:rsidRPr="004C6673">
              <w:rPr>
                <w:sz w:val="16"/>
                <w:szCs w:val="16"/>
              </w:rPr>
              <w:t>+ karta pamięci o pojemność nie mniej niż: 32GB class10</w:t>
            </w:r>
          </w:p>
        </w:tc>
        <w:tc>
          <w:tcPr>
            <w:tcW w:w="3941" w:type="dxa"/>
          </w:tcPr>
          <w:p w:rsidR="007F50AE" w:rsidRPr="004C6673" w:rsidRDefault="007F50AE" w:rsidP="007F50AE">
            <w:pPr>
              <w:tabs>
                <w:tab w:val="left" w:pos="567"/>
                <w:tab w:val="left" w:leader="dot" w:pos="8505"/>
              </w:tabs>
              <w:rPr>
                <w:sz w:val="16"/>
                <w:szCs w:val="16"/>
                <w:highlight w:val="yellow"/>
              </w:rPr>
            </w:pPr>
          </w:p>
        </w:tc>
      </w:tr>
      <w:tr w:rsidR="007F50AE" w:rsidRPr="004C6673" w:rsidTr="007F50AE">
        <w:tc>
          <w:tcPr>
            <w:tcW w:w="1843" w:type="dxa"/>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Gwarancja</w:t>
            </w:r>
          </w:p>
        </w:tc>
        <w:tc>
          <w:tcPr>
            <w:tcW w:w="8477" w:type="dxa"/>
            <w:gridSpan w:val="2"/>
            <w:shd w:val="clear" w:color="auto" w:fill="FDE9D9"/>
          </w:tcPr>
          <w:p w:rsidR="007F50AE" w:rsidRPr="004C6673" w:rsidRDefault="007F50AE" w:rsidP="007F50AE">
            <w:pPr>
              <w:tabs>
                <w:tab w:val="left" w:pos="567"/>
                <w:tab w:val="left" w:leader="dot" w:pos="8505"/>
              </w:tabs>
              <w:rPr>
                <w:sz w:val="16"/>
                <w:szCs w:val="16"/>
              </w:rPr>
            </w:pPr>
            <w:r w:rsidRPr="004C6673">
              <w:rPr>
                <w:sz w:val="16"/>
                <w:szCs w:val="16"/>
              </w:rPr>
              <w:t>urządzenie objęte min.</w:t>
            </w:r>
            <w:r w:rsidRPr="004C6673">
              <w:rPr>
                <w:color w:val="000000"/>
                <w:sz w:val="16"/>
                <w:szCs w:val="16"/>
              </w:rPr>
              <w:t xml:space="preserve"> </w:t>
            </w:r>
            <w:r w:rsidRPr="004C6673">
              <w:rPr>
                <w:sz w:val="16"/>
                <w:szCs w:val="16"/>
              </w:rPr>
              <w:t>2-letnią gwarancją producenta lub jego przedstawiciela w Polsce.</w:t>
            </w:r>
          </w:p>
        </w:tc>
      </w:tr>
    </w:tbl>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rPr>
          <w:b/>
          <w:bCs/>
          <w:iCs/>
          <w:sz w:val="20"/>
          <w:szCs w:val="18"/>
        </w:rPr>
      </w:pPr>
      <w:r w:rsidRPr="004C6673">
        <w:t>Przenośny zestaw konferencyjny z USB i Bluetooth</w:t>
      </w:r>
      <w:r w:rsidRPr="004C6673">
        <w:tab/>
      </w:r>
      <w:r w:rsidRPr="004C6673">
        <w:tab/>
      </w:r>
      <w:r w:rsidRPr="004C6673">
        <w:tab/>
        <w:t xml:space="preserve">       </w:t>
      </w:r>
      <w:r w:rsidRPr="004C6673">
        <w:br/>
      </w:r>
      <w:r w:rsidRPr="004C6673">
        <w:rPr>
          <w:b/>
          <w:bCs/>
          <w:iCs/>
          <w:sz w:val="22"/>
        </w:rPr>
        <w:t xml:space="preserve">                                                                                                                                    </w:t>
      </w:r>
      <w:r w:rsidRPr="004C6673">
        <w:rPr>
          <w:b/>
          <w:bCs/>
          <w:iCs/>
          <w:sz w:val="20"/>
          <w:szCs w:val="18"/>
          <w:u w:val="single" w:color="000000"/>
        </w:rPr>
        <w:t>Ilość 3 szt</w:t>
      </w:r>
      <w:r w:rsidRPr="004C6673">
        <w:rPr>
          <w:b/>
          <w:bCs/>
          <w:iCs/>
          <w:sz w:val="20"/>
          <w:szCs w:val="18"/>
        </w:rPr>
        <w:t>.</w:t>
      </w:r>
    </w:p>
    <w:p w:rsidR="007F50AE" w:rsidRPr="004C6673" w:rsidRDefault="007F50AE" w:rsidP="007F50AE">
      <w:pPr>
        <w:keepNext/>
        <w:spacing w:before="120"/>
        <w:outlineLvl w:val="1"/>
        <w:rPr>
          <w:b/>
          <w:bCs/>
          <w:iCs/>
          <w:sz w:val="18"/>
          <w:szCs w:val="18"/>
        </w:rPr>
      </w:pPr>
      <w:r w:rsidRPr="004C6673">
        <w:rPr>
          <w:b/>
          <w:bCs/>
          <w:iCs/>
          <w:sz w:val="18"/>
          <w:szCs w:val="18"/>
        </w:rPr>
        <w:t>Parametry wymagane:</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Typ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Zestaw konferencyjny (głośnomówiący)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Łączność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min. Bluetooth, NFC, USB</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Obsługa połączeń</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kończenie, odbieranie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Złącza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min. micro USB, 3,5 mm mini Jack</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Funkcje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Redukcja echa i szumów, regulacja głośności</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Kolor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Czarny</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Dołączone akcesoria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tabs>
                <w:tab w:val="left" w:pos="1271"/>
              </w:tabs>
              <w:rPr>
                <w:sz w:val="16"/>
                <w:szCs w:val="16"/>
              </w:rPr>
            </w:pPr>
            <w:r w:rsidRPr="004C6673">
              <w:rPr>
                <w:sz w:val="16"/>
                <w:szCs w:val="16"/>
              </w:rPr>
              <w:t>Kabel USB</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tabs>
                <w:tab w:val="left" w:pos="1271"/>
              </w:tabs>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urządzenie objęte min.</w:t>
            </w:r>
            <w:r w:rsidRPr="004C6673">
              <w:rPr>
                <w:color w:val="000000"/>
                <w:sz w:val="16"/>
                <w:szCs w:val="16"/>
              </w:rPr>
              <w:t xml:space="preserve"> </w:t>
            </w:r>
            <w:r w:rsidRPr="004C6673">
              <w:rPr>
                <w:sz w:val="16"/>
                <w:szCs w:val="16"/>
              </w:rPr>
              <w:t>2-letnią gwarancją producenta lub jego przedstawiciela w Polsce .</w:t>
            </w:r>
          </w:p>
        </w:tc>
      </w:tr>
    </w:tbl>
    <w:p w:rsidR="007F50AE" w:rsidRPr="004C6673" w:rsidRDefault="007F50AE" w:rsidP="007F50AE">
      <w:pPr>
        <w:rPr>
          <w:b/>
          <w:sz w:val="20"/>
          <w:szCs w:val="18"/>
          <w:u w:val="single" w:color="000000"/>
        </w:rPr>
      </w:pPr>
    </w:p>
    <w:p w:rsidR="007F50AE" w:rsidRPr="004C6673" w:rsidRDefault="007F50AE" w:rsidP="007F50AE">
      <w:r w:rsidRPr="004C6673">
        <w:br w:type="page"/>
      </w:r>
    </w:p>
    <w:p w:rsidR="007F50AE" w:rsidRPr="004C6673" w:rsidRDefault="007F50AE" w:rsidP="00CD14A4">
      <w:pPr>
        <w:pStyle w:val="Akapitzlist"/>
        <w:numPr>
          <w:ilvl w:val="0"/>
          <w:numId w:val="36"/>
        </w:numPr>
        <w:ind w:left="709" w:hanging="709"/>
        <w:contextualSpacing/>
        <w:rPr>
          <w:b/>
          <w:sz w:val="20"/>
          <w:szCs w:val="18"/>
          <w:u w:val="single" w:color="000000"/>
        </w:rPr>
      </w:pPr>
      <w:proofErr w:type="spellStart"/>
      <w:r w:rsidRPr="004C6673">
        <w:lastRenderedPageBreak/>
        <w:t>Zaciskarka</w:t>
      </w:r>
      <w:proofErr w:type="spellEnd"/>
      <w:r w:rsidRPr="004C6673">
        <w:t xml:space="preserve"> RJ10, RJ11, RJ12, RJ45</w:t>
      </w:r>
      <w:r w:rsidRPr="004C6673">
        <w:tab/>
      </w:r>
      <w:r w:rsidRPr="004C6673">
        <w:tab/>
      </w:r>
      <w:r w:rsidRPr="004C6673">
        <w:tab/>
      </w:r>
      <w:r w:rsidRPr="004C6673">
        <w:tab/>
      </w:r>
      <w:r w:rsidRPr="004C6673">
        <w:tab/>
      </w:r>
      <w:r w:rsidRPr="004C6673">
        <w:tab/>
        <w:t xml:space="preserve">       </w:t>
      </w:r>
      <w:r w:rsidRPr="004C6673">
        <w:br/>
      </w:r>
      <w:r w:rsidRPr="004C6673">
        <w:rPr>
          <w:b/>
          <w:bCs/>
          <w:iCs/>
          <w:sz w:val="22"/>
        </w:rPr>
        <w:t xml:space="preserve">                   </w:t>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t xml:space="preserve">                   </w:t>
      </w:r>
      <w:r w:rsidRPr="004C6673">
        <w:rPr>
          <w:b/>
          <w:sz w:val="20"/>
          <w:szCs w:val="18"/>
          <w:u w:val="single" w:color="000000"/>
        </w:rPr>
        <w:t xml:space="preserve">Ilość 1 szt.                                                                                                                   </w:t>
      </w:r>
      <w:r>
        <w:rPr>
          <w:b/>
          <w:sz w:val="20"/>
          <w:szCs w:val="18"/>
          <w:u w:val="single" w:color="000000"/>
        </w:rPr>
        <w:t xml:space="preserve">                               </w:t>
      </w:r>
      <w:r w:rsidRPr="004C6673">
        <w:rPr>
          <w:rFonts w:eastAsia="Calibri"/>
          <w:b/>
          <w:sz w:val="18"/>
          <w:szCs w:val="18"/>
          <w:lang w:eastAsia="en-US"/>
        </w:rPr>
        <w:t>Parametry wymagane:</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CECHA</w:t>
            </w:r>
          </w:p>
        </w:tc>
        <w:tc>
          <w:tcPr>
            <w:tcW w:w="4536"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WYMAGANIA I PARAMETRY </w:t>
            </w:r>
            <w:r w:rsidRPr="004C6673">
              <w:rPr>
                <w:b/>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PARAMETRY I WYPOSAŻENIE </w:t>
            </w:r>
            <w:r w:rsidRPr="004C6673">
              <w:rPr>
                <w:b/>
                <w:sz w:val="16"/>
                <w:szCs w:val="16"/>
                <w:u w:val="single"/>
              </w:rPr>
              <w:t>OFEROWANE</w:t>
            </w:r>
          </w:p>
        </w:tc>
      </w:tr>
      <w:tr w:rsidR="007F50AE" w:rsidRPr="004C6673" w:rsidTr="007F50AE">
        <w:trPr>
          <w:trHeight w:val="19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sz w:val="16"/>
                <w:szCs w:val="16"/>
                <w:lang w:eastAsia="en-US"/>
              </w:rPr>
            </w:pPr>
            <w:r w:rsidRPr="004C6673">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proofErr w:type="spellStart"/>
            <w:r w:rsidRPr="004C6673">
              <w:rPr>
                <w:color w:val="000000"/>
                <w:sz w:val="16"/>
                <w:szCs w:val="16"/>
              </w:rPr>
              <w:t>Zaciskarka</w:t>
            </w:r>
            <w:proofErr w:type="spellEnd"/>
            <w:r w:rsidRPr="004C6673">
              <w:rPr>
                <w:color w:val="000000"/>
                <w:sz w:val="16"/>
                <w:szCs w:val="16"/>
              </w:rPr>
              <w:t xml:space="preserve"> RJ10, RJ11, RJ12, RJ45</w:t>
            </w:r>
          </w:p>
        </w:tc>
      </w:tr>
      <w:tr w:rsidR="007F50AE" w:rsidRPr="004C6673" w:rsidTr="007F50AE">
        <w:trPr>
          <w:trHeight w:val="126"/>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rFonts w:eastAsia="Calibri"/>
                <w:sz w:val="16"/>
                <w:szCs w:val="16"/>
                <w:lang w:eastAsia="en-US"/>
              </w:rPr>
            </w:pPr>
          </w:p>
        </w:tc>
      </w:tr>
      <w:tr w:rsidR="007F50AE" w:rsidRPr="004C6673" w:rsidTr="007F50AE">
        <w:trPr>
          <w:trHeight w:val="126"/>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rFonts w:eastAsia="Calibri"/>
                <w:sz w:val="16"/>
                <w:szCs w:val="16"/>
                <w:lang w:eastAsia="en-US"/>
              </w:rPr>
            </w:pPr>
          </w:p>
        </w:tc>
      </w:tr>
      <w:tr w:rsidR="007F50AE" w:rsidRPr="004C6673" w:rsidTr="007F50AE">
        <w:trPr>
          <w:trHeight w:val="126"/>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proofErr w:type="spellStart"/>
            <w:r w:rsidRPr="004C6673">
              <w:rPr>
                <w:rFonts w:eastAsia="Calibri"/>
                <w:sz w:val="16"/>
                <w:szCs w:val="16"/>
                <w:lang w:eastAsia="en-US"/>
              </w:rPr>
              <w:t>Zaciskarka</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r w:rsidRPr="004C6673">
              <w:rPr>
                <w:rFonts w:eastAsia="Calibri"/>
                <w:sz w:val="16"/>
                <w:szCs w:val="16"/>
                <w:lang w:eastAsia="en-US"/>
              </w:rPr>
              <w:t>wtyki modularne komputerowe RJ45 (8p8c),</w:t>
            </w:r>
          </w:p>
          <w:p w:rsidR="007F50AE" w:rsidRPr="004C6673" w:rsidRDefault="007F50AE" w:rsidP="007F50AE">
            <w:pPr>
              <w:rPr>
                <w:rFonts w:eastAsia="Calibri"/>
                <w:sz w:val="16"/>
                <w:szCs w:val="16"/>
                <w:lang w:eastAsia="en-US"/>
              </w:rPr>
            </w:pPr>
            <w:r w:rsidRPr="004C6673">
              <w:rPr>
                <w:rFonts w:eastAsia="Calibri"/>
                <w:sz w:val="16"/>
                <w:szCs w:val="16"/>
                <w:lang w:eastAsia="en-US"/>
              </w:rPr>
              <w:t>wtyki modularne telefoniczne (6p6c; 6p4c; 6p2c),</w:t>
            </w:r>
          </w:p>
          <w:p w:rsidR="007F50AE" w:rsidRPr="004C6673" w:rsidRDefault="007F50AE" w:rsidP="007F50AE">
            <w:pPr>
              <w:rPr>
                <w:rFonts w:eastAsia="Calibri"/>
                <w:sz w:val="16"/>
                <w:szCs w:val="16"/>
                <w:lang w:eastAsia="en-US"/>
              </w:rPr>
            </w:pPr>
            <w:r w:rsidRPr="004C6673">
              <w:rPr>
                <w:rFonts w:eastAsia="Calibri"/>
                <w:sz w:val="16"/>
                <w:szCs w:val="16"/>
                <w:lang w:eastAsia="en-US"/>
              </w:rPr>
              <w:t>wtyki modularne 6p6c typu DEC,</w:t>
            </w:r>
          </w:p>
          <w:p w:rsidR="007F50AE" w:rsidRPr="004C6673" w:rsidRDefault="007F50AE" w:rsidP="007F50AE">
            <w:pPr>
              <w:rPr>
                <w:rFonts w:eastAsia="Calibri"/>
                <w:sz w:val="16"/>
                <w:szCs w:val="16"/>
                <w:lang w:eastAsia="en-US"/>
              </w:rPr>
            </w:pPr>
            <w:r w:rsidRPr="004C6673">
              <w:rPr>
                <w:rFonts w:eastAsia="Calibri"/>
                <w:sz w:val="16"/>
                <w:szCs w:val="16"/>
                <w:lang w:eastAsia="en-US"/>
              </w:rPr>
              <w:t>wtyki modularne słuchawkowe RJ9 (4p4c; 4p2c)</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rFonts w:eastAsia="Calibri"/>
                <w:sz w:val="16"/>
                <w:szCs w:val="16"/>
                <w:lang w:eastAsia="en-US"/>
              </w:rPr>
            </w:pPr>
          </w:p>
        </w:tc>
      </w:tr>
      <w:tr w:rsidR="007F50AE" w:rsidRPr="004C6673" w:rsidTr="007F50AE">
        <w:trPr>
          <w:trHeight w:val="144"/>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r w:rsidRPr="004C6673">
              <w:rPr>
                <w:rFonts w:eastAsia="Calibri"/>
                <w:sz w:val="16"/>
                <w:szCs w:val="16"/>
                <w:lang w:eastAsia="en-US"/>
              </w:rPr>
              <w:t>Dodatkowe funkcje</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r w:rsidRPr="004C6673">
              <w:rPr>
                <w:rFonts w:eastAsia="Calibri"/>
                <w:sz w:val="16"/>
                <w:szCs w:val="16"/>
                <w:lang w:eastAsia="en-US"/>
              </w:rPr>
              <w:t>obcinarka i ściągacz izolacji,</w:t>
            </w:r>
          </w:p>
          <w:p w:rsidR="007F50AE" w:rsidRPr="004C6673" w:rsidRDefault="007F50AE" w:rsidP="007F50AE">
            <w:pPr>
              <w:rPr>
                <w:rFonts w:eastAsia="Calibri"/>
                <w:sz w:val="16"/>
                <w:szCs w:val="16"/>
                <w:lang w:eastAsia="en-US"/>
              </w:rPr>
            </w:pPr>
            <w:r w:rsidRPr="004C6673">
              <w:rPr>
                <w:rFonts w:eastAsia="Calibri"/>
                <w:sz w:val="16"/>
                <w:szCs w:val="16"/>
                <w:lang w:eastAsia="en-US"/>
              </w:rPr>
              <w:t>blokada powrotu ramion</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sz w:val="16"/>
                <w:szCs w:val="16"/>
                <w:lang w:eastAsia="en-US"/>
              </w:rPr>
            </w:pPr>
          </w:p>
        </w:tc>
      </w:tr>
      <w:tr w:rsidR="007F50AE" w:rsidRPr="004C6673" w:rsidTr="007F50AE">
        <w:trPr>
          <w:trHeight w:val="161"/>
        </w:trPr>
        <w:tc>
          <w:tcPr>
            <w:tcW w:w="10349" w:type="dxa"/>
            <w:gridSpan w:val="3"/>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sz w:val="16"/>
                <w:szCs w:val="16"/>
                <w:lang w:eastAsia="en-US"/>
              </w:rPr>
            </w:pPr>
            <w:r w:rsidRPr="004C6673">
              <w:rPr>
                <w:color w:val="000000"/>
                <w:sz w:val="16"/>
                <w:szCs w:val="16"/>
              </w:rPr>
              <w:t>Warunki</w:t>
            </w:r>
            <w:r w:rsidRPr="004C6673">
              <w:rPr>
                <w:rFonts w:eastAsia="Calibri"/>
                <w:sz w:val="16"/>
                <w:szCs w:val="16"/>
                <w:lang w:eastAsia="en-US"/>
              </w:rPr>
              <w:t xml:space="preserve"> gwarancji - urządzenie objęte gwarancją producenta lub jego przedstawiciela w Polsce, potwierdzone oświadczeniem.</w:t>
            </w:r>
          </w:p>
        </w:tc>
      </w:tr>
    </w:tbl>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rPr>
          <w:b/>
          <w:sz w:val="20"/>
          <w:szCs w:val="18"/>
          <w:u w:val="single" w:color="000000"/>
        </w:rPr>
      </w:pPr>
      <w:r w:rsidRPr="004C6673">
        <w:t>STUDIO 2x125W + TŁO ZIELONE GREEN SCREEN</w:t>
      </w:r>
      <w:r w:rsidRPr="004C6673">
        <w:tab/>
      </w:r>
      <w:r w:rsidRPr="004C6673">
        <w:tab/>
      </w:r>
      <w:r w:rsidRPr="004C6673">
        <w:tab/>
      </w:r>
      <w:r w:rsidRPr="004C6673">
        <w:tab/>
      </w:r>
      <w:r w:rsidRPr="004C6673">
        <w:tab/>
      </w:r>
      <w:r w:rsidRPr="004C6673">
        <w:rPr>
          <w:b/>
          <w:bCs/>
          <w:iCs/>
          <w:sz w:val="22"/>
        </w:rPr>
        <w:t xml:space="preserve">                   </w:t>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r>
      <w:r w:rsidRPr="004C6673">
        <w:rPr>
          <w:b/>
          <w:bCs/>
          <w:iCs/>
          <w:sz w:val="22"/>
        </w:rPr>
        <w:tab/>
        <w:t xml:space="preserve">                   </w:t>
      </w:r>
      <w:r w:rsidRPr="004C6673">
        <w:rPr>
          <w:b/>
          <w:sz w:val="20"/>
          <w:szCs w:val="18"/>
          <w:u w:val="single" w:color="000000"/>
        </w:rPr>
        <w:t xml:space="preserve">Ilość 1 szt.                                                                                                                   </w:t>
      </w:r>
      <w:r>
        <w:rPr>
          <w:b/>
          <w:sz w:val="20"/>
          <w:szCs w:val="18"/>
          <w:u w:val="single" w:color="000000"/>
        </w:rPr>
        <w:t xml:space="preserve">                              </w:t>
      </w:r>
      <w:r w:rsidRPr="004C6673">
        <w:rPr>
          <w:rFonts w:eastAsia="Calibri"/>
          <w:b/>
          <w:sz w:val="18"/>
          <w:szCs w:val="18"/>
          <w:lang w:eastAsia="en-US"/>
        </w:rPr>
        <w:t>Parametry wymagane:</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CECHA</w:t>
            </w:r>
          </w:p>
        </w:tc>
        <w:tc>
          <w:tcPr>
            <w:tcW w:w="4536"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WYMAGANIA I PARAMETRY </w:t>
            </w:r>
            <w:r w:rsidRPr="004C6673">
              <w:rPr>
                <w:b/>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PARAMETRY I WYPOSAŻENIE </w:t>
            </w:r>
            <w:r w:rsidRPr="004C6673">
              <w:rPr>
                <w:b/>
                <w:sz w:val="16"/>
                <w:szCs w:val="16"/>
                <w:u w:val="single"/>
              </w:rPr>
              <w:t>OFEROWANE</w:t>
            </w:r>
          </w:p>
        </w:tc>
      </w:tr>
      <w:tr w:rsidR="007F50AE" w:rsidRPr="004C6673" w:rsidTr="007F50AE">
        <w:trPr>
          <w:trHeight w:val="193"/>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sz w:val="16"/>
                <w:szCs w:val="16"/>
                <w:lang w:eastAsia="en-US"/>
              </w:rPr>
            </w:pPr>
            <w:r w:rsidRPr="004C6673">
              <w:rPr>
                <w:rFonts w:eastAsia="Calibri"/>
                <w:sz w:val="16"/>
                <w:szCs w:val="16"/>
                <w:lang w:eastAsia="en-US"/>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sz w:val="16"/>
                <w:szCs w:val="16"/>
                <w:lang w:eastAsia="en-US"/>
              </w:rPr>
            </w:pPr>
            <w:r w:rsidRPr="004C6673">
              <w:rPr>
                <w:color w:val="000000"/>
                <w:sz w:val="16"/>
                <w:szCs w:val="16"/>
              </w:rPr>
              <w:t xml:space="preserve">Tło zielone Green </w:t>
            </w:r>
            <w:proofErr w:type="spellStart"/>
            <w:r w:rsidRPr="004C6673">
              <w:rPr>
                <w:color w:val="000000"/>
                <w:sz w:val="16"/>
                <w:szCs w:val="16"/>
              </w:rPr>
              <w:t>Screen</w:t>
            </w:r>
            <w:proofErr w:type="spellEnd"/>
            <w:r w:rsidRPr="004C6673">
              <w:rPr>
                <w:color w:val="000000"/>
                <w:sz w:val="16"/>
                <w:szCs w:val="16"/>
              </w:rPr>
              <w:t xml:space="preserve"> + oświetlenie</w:t>
            </w:r>
          </w:p>
        </w:tc>
      </w:tr>
      <w:tr w:rsidR="007F50AE" w:rsidRPr="004C6673" w:rsidTr="007F50AE">
        <w:trPr>
          <w:trHeight w:val="126"/>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rFonts w:eastAsia="Calibri"/>
                <w:sz w:val="16"/>
                <w:szCs w:val="16"/>
                <w:lang w:eastAsia="en-US"/>
              </w:rPr>
            </w:pPr>
          </w:p>
        </w:tc>
      </w:tr>
      <w:tr w:rsidR="007F50AE" w:rsidRPr="004C6673" w:rsidTr="007F50AE">
        <w:trPr>
          <w:trHeight w:val="126"/>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rFonts w:eastAsia="Calibri"/>
                <w:sz w:val="16"/>
                <w:szCs w:val="16"/>
                <w:lang w:eastAsia="en-US"/>
              </w:rPr>
            </w:pPr>
          </w:p>
        </w:tc>
      </w:tr>
      <w:tr w:rsidR="007F50AE" w:rsidRPr="004C6673" w:rsidTr="007F50AE">
        <w:trPr>
          <w:trHeight w:val="126"/>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r w:rsidRPr="004C6673">
              <w:rPr>
                <w:rFonts w:eastAsia="Calibri"/>
                <w:sz w:val="16"/>
                <w:szCs w:val="16"/>
                <w:lang w:eastAsia="en-US"/>
              </w:rPr>
              <w:t>Oświetlenie</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r w:rsidRPr="004C6673">
              <w:rPr>
                <w:rFonts w:eastAsia="Calibri"/>
                <w:sz w:val="16"/>
                <w:szCs w:val="16"/>
                <w:lang w:eastAsia="en-US"/>
              </w:rPr>
              <w:t>zestaw oświetleniowy światła ciągłego 2x125W + parasolki:</w:t>
            </w:r>
          </w:p>
          <w:p w:rsidR="007F50AE" w:rsidRPr="004C6673" w:rsidRDefault="007F50AE" w:rsidP="007F50AE">
            <w:pPr>
              <w:rPr>
                <w:rFonts w:eastAsia="Calibri"/>
                <w:sz w:val="16"/>
                <w:szCs w:val="16"/>
                <w:lang w:eastAsia="en-US"/>
              </w:rPr>
            </w:pPr>
            <w:r w:rsidRPr="004C6673">
              <w:rPr>
                <w:rFonts w:eastAsia="Calibri"/>
                <w:sz w:val="16"/>
                <w:szCs w:val="16"/>
                <w:lang w:eastAsia="en-US"/>
              </w:rPr>
              <w:t>- 2 x statyw oświetleniowy składany teleskopowy, (po rozłożeniu wys. do 220cm),</w:t>
            </w:r>
          </w:p>
          <w:p w:rsidR="007F50AE" w:rsidRPr="004C6673" w:rsidRDefault="007F50AE" w:rsidP="007F50AE">
            <w:pPr>
              <w:rPr>
                <w:rFonts w:eastAsia="Calibri"/>
                <w:sz w:val="16"/>
                <w:szCs w:val="16"/>
                <w:lang w:eastAsia="en-US"/>
              </w:rPr>
            </w:pPr>
            <w:r w:rsidRPr="004C6673">
              <w:rPr>
                <w:rFonts w:eastAsia="Calibri"/>
                <w:sz w:val="16"/>
                <w:szCs w:val="16"/>
                <w:lang w:eastAsia="en-US"/>
              </w:rPr>
              <w:t>- 2 x parasolki dyfuzyjne (rozpraszające) 84 cm, z mocowaniem do statywu,</w:t>
            </w:r>
          </w:p>
          <w:p w:rsidR="007F50AE" w:rsidRPr="004C6673" w:rsidRDefault="007F50AE" w:rsidP="007F50AE">
            <w:pPr>
              <w:rPr>
                <w:rFonts w:eastAsia="Calibri"/>
                <w:sz w:val="16"/>
                <w:szCs w:val="16"/>
                <w:lang w:eastAsia="en-US"/>
              </w:rPr>
            </w:pPr>
            <w:r w:rsidRPr="004C6673">
              <w:rPr>
                <w:rFonts w:eastAsia="Calibri"/>
                <w:sz w:val="16"/>
                <w:szCs w:val="16"/>
                <w:lang w:eastAsia="en-US"/>
              </w:rPr>
              <w:t>- 2 x punkt oświetleniowy na gwint E27 z  żarówką  o temp. światła dziennego, z mocowaniem do statywu</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rFonts w:eastAsia="Calibri"/>
                <w:sz w:val="16"/>
                <w:szCs w:val="16"/>
                <w:lang w:eastAsia="en-US"/>
              </w:rPr>
            </w:pPr>
          </w:p>
        </w:tc>
      </w:tr>
      <w:tr w:rsidR="007F50AE" w:rsidRPr="004C6673" w:rsidTr="007F50AE">
        <w:trPr>
          <w:trHeight w:val="144"/>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r w:rsidRPr="004C6673">
              <w:rPr>
                <w:rFonts w:eastAsia="Calibri"/>
                <w:sz w:val="16"/>
                <w:szCs w:val="16"/>
                <w:lang w:eastAsia="en-US"/>
              </w:rPr>
              <w:t>Tło</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rFonts w:eastAsia="Calibri"/>
                <w:sz w:val="16"/>
                <w:szCs w:val="16"/>
                <w:lang w:eastAsia="en-US"/>
              </w:rPr>
            </w:pPr>
            <w:r w:rsidRPr="004C6673">
              <w:rPr>
                <w:rFonts w:eastAsia="Calibri"/>
                <w:sz w:val="16"/>
                <w:szCs w:val="16"/>
                <w:lang w:eastAsia="en-US"/>
              </w:rPr>
              <w:t xml:space="preserve">Tło zielone typu </w:t>
            </w:r>
            <w:proofErr w:type="spellStart"/>
            <w:r w:rsidRPr="004C6673">
              <w:rPr>
                <w:rFonts w:eastAsia="Calibri"/>
                <w:sz w:val="16"/>
                <w:szCs w:val="16"/>
                <w:lang w:eastAsia="en-US"/>
              </w:rPr>
              <w:t>green</w:t>
            </w:r>
            <w:proofErr w:type="spellEnd"/>
            <w:r w:rsidRPr="004C6673">
              <w:rPr>
                <w:rFonts w:eastAsia="Calibri"/>
                <w:sz w:val="16"/>
                <w:szCs w:val="16"/>
                <w:lang w:eastAsia="en-US"/>
              </w:rPr>
              <w:t xml:space="preserve"> </w:t>
            </w:r>
            <w:proofErr w:type="spellStart"/>
            <w:r w:rsidRPr="004C6673">
              <w:rPr>
                <w:rFonts w:eastAsia="Calibri"/>
                <w:sz w:val="16"/>
                <w:szCs w:val="16"/>
                <w:lang w:eastAsia="en-US"/>
              </w:rPr>
              <w:t>screen</w:t>
            </w:r>
            <w:proofErr w:type="spellEnd"/>
            <w:r w:rsidRPr="004C6673">
              <w:rPr>
                <w:rFonts w:eastAsia="Calibri"/>
                <w:sz w:val="16"/>
                <w:szCs w:val="16"/>
                <w:lang w:eastAsia="en-US"/>
              </w:rPr>
              <w:t xml:space="preserve"> 1.6x5m na tulejce oraz stelażem w komplecie + klipsy ułatwiające przymocowanie materiału na jego dowolnej długości:</w:t>
            </w:r>
          </w:p>
          <w:p w:rsidR="007F50AE" w:rsidRPr="004C6673" w:rsidRDefault="007F50AE" w:rsidP="007F50AE">
            <w:pPr>
              <w:rPr>
                <w:rFonts w:eastAsia="Calibri"/>
                <w:sz w:val="16"/>
                <w:szCs w:val="16"/>
                <w:lang w:eastAsia="en-US"/>
              </w:rPr>
            </w:pPr>
            <w:r w:rsidRPr="004C6673">
              <w:rPr>
                <w:rFonts w:eastAsia="Calibri"/>
                <w:sz w:val="16"/>
                <w:szCs w:val="16"/>
                <w:lang w:eastAsia="en-US"/>
              </w:rPr>
              <w:t xml:space="preserve">- tło polipropylenowe zielone typu </w:t>
            </w:r>
            <w:proofErr w:type="spellStart"/>
            <w:r w:rsidRPr="004C6673">
              <w:rPr>
                <w:rFonts w:eastAsia="Calibri"/>
                <w:sz w:val="16"/>
                <w:szCs w:val="16"/>
                <w:lang w:eastAsia="en-US"/>
              </w:rPr>
              <w:t>green</w:t>
            </w:r>
            <w:proofErr w:type="spellEnd"/>
            <w:r w:rsidRPr="004C6673">
              <w:rPr>
                <w:rFonts w:eastAsia="Calibri"/>
                <w:sz w:val="16"/>
                <w:szCs w:val="16"/>
                <w:lang w:eastAsia="en-US"/>
              </w:rPr>
              <w:t xml:space="preserve"> </w:t>
            </w:r>
            <w:proofErr w:type="spellStart"/>
            <w:r w:rsidRPr="004C6673">
              <w:rPr>
                <w:rFonts w:eastAsia="Calibri"/>
                <w:sz w:val="16"/>
                <w:szCs w:val="16"/>
                <w:lang w:eastAsia="en-US"/>
              </w:rPr>
              <w:t>screen</w:t>
            </w:r>
            <w:proofErr w:type="spellEnd"/>
            <w:r w:rsidRPr="004C6673">
              <w:rPr>
                <w:rFonts w:eastAsia="Calibri"/>
                <w:sz w:val="16"/>
                <w:szCs w:val="16"/>
                <w:lang w:eastAsia="en-US"/>
              </w:rPr>
              <w:t xml:space="preserve"> na rolce: o gramaturze  120g/m2, szerokości 160cm</w:t>
            </w:r>
          </w:p>
          <w:p w:rsidR="007F50AE" w:rsidRPr="004C6673" w:rsidRDefault="007F50AE" w:rsidP="007F50AE">
            <w:pPr>
              <w:rPr>
                <w:rFonts w:eastAsia="Calibri"/>
                <w:sz w:val="16"/>
                <w:szCs w:val="16"/>
                <w:lang w:eastAsia="en-US"/>
              </w:rPr>
            </w:pPr>
            <w:r w:rsidRPr="004C6673">
              <w:rPr>
                <w:rFonts w:eastAsia="Calibri"/>
                <w:sz w:val="16"/>
                <w:szCs w:val="16"/>
                <w:lang w:eastAsia="en-US"/>
              </w:rPr>
              <w:t>- stojan podtrzymujący tło na wysokości 220 cm (dwa statywy + belka poprzeczna).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sz w:val="16"/>
                <w:szCs w:val="16"/>
                <w:lang w:eastAsia="en-US"/>
              </w:rPr>
            </w:pPr>
          </w:p>
        </w:tc>
      </w:tr>
      <w:tr w:rsidR="007F50AE" w:rsidRPr="004C6673" w:rsidTr="007F50AE">
        <w:trPr>
          <w:trHeight w:val="161"/>
        </w:trPr>
        <w:tc>
          <w:tcPr>
            <w:tcW w:w="10349" w:type="dxa"/>
            <w:gridSpan w:val="3"/>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sz w:val="16"/>
                <w:szCs w:val="16"/>
                <w:lang w:eastAsia="en-US"/>
              </w:rPr>
            </w:pPr>
            <w:r w:rsidRPr="004C6673">
              <w:rPr>
                <w:color w:val="000000"/>
                <w:sz w:val="16"/>
                <w:szCs w:val="16"/>
              </w:rPr>
              <w:t>Warunki</w:t>
            </w:r>
            <w:r w:rsidRPr="004C6673">
              <w:rPr>
                <w:rFonts w:eastAsia="Calibri"/>
                <w:sz w:val="16"/>
                <w:szCs w:val="16"/>
                <w:lang w:eastAsia="en-US"/>
              </w:rPr>
              <w:t xml:space="preserve"> gwarancji - urządzenie objęte gwarancją producenta lub jego przedstawiciela w Polsce, potwierdzone oświadczeniem.</w:t>
            </w:r>
          </w:p>
        </w:tc>
      </w:tr>
    </w:tbl>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pPr>
      <w:r w:rsidRPr="004C6673">
        <w:t>Zestaw mikrofonów bezprzewodowych</w:t>
      </w:r>
    </w:p>
    <w:p w:rsidR="007F50AE" w:rsidRPr="004C6673" w:rsidRDefault="007F50AE" w:rsidP="007F50AE">
      <w:pPr>
        <w:jc w:val="right"/>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zestaw mikrofonowy (nagłośnieniowy)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Montaż</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szyna 19”</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Czas eksploatacji </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rPr>
            </w:pPr>
            <w:r w:rsidRPr="004C6673">
              <w:rPr>
                <w:sz w:val="16"/>
                <w:szCs w:val="16"/>
              </w:rPr>
              <w:t>5 h</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Częstotliwość transmisji </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rPr>
            </w:pPr>
            <w:r w:rsidRPr="004C6673">
              <w:rPr>
                <w:sz w:val="16"/>
                <w:szCs w:val="16"/>
              </w:rPr>
              <w:t>UHF UHF550-960MHz</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 xml:space="preserve">Wyświetlacz </w:t>
            </w:r>
            <w:proofErr w:type="spellStart"/>
            <w:r w:rsidRPr="004C6673">
              <w:rPr>
                <w:sz w:val="16"/>
                <w:szCs w:val="16"/>
              </w:rPr>
              <w:t>odbornika</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943634" w:themeColor="accent2" w:themeShade="BF"/>
                <w:sz w:val="16"/>
                <w:szCs w:val="16"/>
              </w:rPr>
            </w:pPr>
            <w:r w:rsidRPr="004C6673">
              <w:rPr>
                <w:sz w:val="16"/>
                <w:szCs w:val="16"/>
              </w:rPr>
              <w:t>LED dla każdego kanału</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Zasięg </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rPr>
            </w:pPr>
            <w:r w:rsidRPr="004C6673">
              <w:rPr>
                <w:sz w:val="16"/>
                <w:szCs w:val="16"/>
              </w:rPr>
              <w:t>min. 80 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Modulacja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943634" w:themeColor="accent2" w:themeShade="BF"/>
                <w:sz w:val="16"/>
                <w:szCs w:val="16"/>
              </w:rPr>
            </w:pPr>
            <w:r w:rsidRPr="004C6673">
              <w:rPr>
                <w:sz w:val="16"/>
                <w:szCs w:val="16"/>
              </w:rPr>
              <w:t>FM</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Wyjście sygnału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943634" w:themeColor="accent2" w:themeShade="BF"/>
                <w:sz w:val="16"/>
                <w:szCs w:val="16"/>
              </w:rPr>
            </w:pPr>
            <w:r w:rsidRPr="004C6673">
              <w:rPr>
                <w:sz w:val="16"/>
                <w:szCs w:val="16"/>
              </w:rPr>
              <w:t xml:space="preserve">XLR 3 pin, </w:t>
            </w:r>
            <w:proofErr w:type="spellStart"/>
            <w:r w:rsidRPr="004C6673">
              <w:rPr>
                <w:sz w:val="16"/>
                <w:szCs w:val="16"/>
              </w:rPr>
              <w:t>symertryczne</w:t>
            </w:r>
            <w:proofErr w:type="spellEnd"/>
            <w:r w:rsidRPr="004C6673">
              <w:rPr>
                <w:sz w:val="16"/>
                <w:szCs w:val="16"/>
              </w:rPr>
              <w:t xml:space="preserve"> kanał A, B, A+B, + jedno gniazdo wyjściowe MIX 1/4-cala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mikrofonu </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rPr>
            </w:pPr>
            <w:r w:rsidRPr="004C6673">
              <w:rPr>
                <w:sz w:val="16"/>
                <w:szCs w:val="16"/>
              </w:rPr>
              <w:t>mikrofon ręczny, wyłącznik na obudowie z sygnalizacją włączenia</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Stacja odbiorcza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943634" w:themeColor="accent2" w:themeShade="BF"/>
                <w:sz w:val="16"/>
                <w:szCs w:val="16"/>
              </w:rPr>
            </w:pPr>
            <w:r w:rsidRPr="004C6673">
              <w:rPr>
                <w:sz w:val="16"/>
                <w:szCs w:val="16"/>
              </w:rPr>
              <w:t>regulacja głośności osobna dla każdego mikrofonu</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Zasilanie mikrofonów</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943634" w:themeColor="accent2" w:themeShade="BF"/>
                <w:sz w:val="16"/>
                <w:szCs w:val="16"/>
              </w:rPr>
            </w:pPr>
            <w:r w:rsidRPr="004C6673">
              <w:rPr>
                <w:sz w:val="16"/>
                <w:szCs w:val="16"/>
              </w:rPr>
              <w:t>2x bateria AA 1,5V</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Elementy zestawu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rPr>
            </w:pPr>
            <w:r w:rsidRPr="004C6673">
              <w:rPr>
                <w:sz w:val="16"/>
                <w:szCs w:val="16"/>
              </w:rPr>
              <w:t xml:space="preserve">odbiornik, 2 mikrofony bezprzewodowe, zasilacz sieciowy, kable </w:t>
            </w:r>
            <w:proofErr w:type="spellStart"/>
            <w:r w:rsidRPr="004C6673">
              <w:rPr>
                <w:sz w:val="16"/>
                <w:szCs w:val="16"/>
              </w:rPr>
              <w:t>jack</w:t>
            </w:r>
            <w:proofErr w:type="spellEnd"/>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Gwarancja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urządzenie objęte min 2-letnią gwarancją producenta lub jego przedstawiciela w Polsce.</w:t>
            </w:r>
          </w:p>
          <w:p w:rsidR="007F50AE" w:rsidRPr="004C6673" w:rsidRDefault="007F50AE" w:rsidP="007F50AE">
            <w:pPr>
              <w:rPr>
                <w:sz w:val="16"/>
                <w:szCs w:val="16"/>
              </w:rPr>
            </w:pPr>
          </w:p>
        </w:tc>
      </w:tr>
    </w:tbl>
    <w:p w:rsidR="007F50AE" w:rsidRPr="004C6673" w:rsidRDefault="007F50AE" w:rsidP="007F50AE">
      <w:pPr>
        <w:keepNext/>
        <w:spacing w:before="120"/>
        <w:ind w:left="1844"/>
        <w:outlineLvl w:val="1"/>
        <w:rPr>
          <w:b/>
          <w:bCs/>
          <w:iCs/>
          <w:sz w:val="20"/>
          <w:szCs w:val="18"/>
        </w:rPr>
      </w:pPr>
    </w:p>
    <w:p w:rsidR="007F50AE" w:rsidRPr="004C6673" w:rsidRDefault="007F50AE" w:rsidP="00CD14A4">
      <w:pPr>
        <w:pStyle w:val="Akapitzlist"/>
        <w:numPr>
          <w:ilvl w:val="0"/>
          <w:numId w:val="36"/>
        </w:numPr>
        <w:ind w:left="709" w:hanging="709"/>
        <w:contextualSpacing/>
      </w:pPr>
      <w:r w:rsidRPr="004C6673">
        <w:t>Przenośny zestaw nagłośnieniowy</w:t>
      </w:r>
    </w:p>
    <w:p w:rsidR="007F50AE" w:rsidRPr="004C6673" w:rsidRDefault="007F50AE" w:rsidP="007F50AE">
      <w:pPr>
        <w:jc w:val="right"/>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Style w:val="TableNormal6"/>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541"/>
      </w:tblGrid>
      <w:tr w:rsidR="007F50AE" w:rsidRPr="004C6673" w:rsidTr="007F50AE">
        <w:trPr>
          <w:trHeight w:val="263"/>
        </w:trPr>
        <w:tc>
          <w:tcPr>
            <w:tcW w:w="2271" w:type="dxa"/>
            <w:shd w:val="clear" w:color="auto" w:fill="FCE9D9"/>
          </w:tcPr>
          <w:p w:rsidR="007F50AE" w:rsidRPr="004C6673" w:rsidRDefault="007F50AE" w:rsidP="007F50AE">
            <w:pPr>
              <w:spacing w:before="35"/>
              <w:ind w:left="825" w:right="817"/>
              <w:jc w:val="center"/>
              <w:rPr>
                <w:b/>
                <w:sz w:val="16"/>
                <w:szCs w:val="22"/>
                <w:lang w:val="pl-PL" w:bidi="pl-PL"/>
              </w:rPr>
            </w:pPr>
            <w:r w:rsidRPr="004C6673">
              <w:rPr>
                <w:b/>
                <w:sz w:val="16"/>
                <w:szCs w:val="22"/>
                <w:lang w:val="pl-PL" w:bidi="pl-PL"/>
              </w:rPr>
              <w:t>CECHA</w:t>
            </w:r>
          </w:p>
        </w:tc>
        <w:tc>
          <w:tcPr>
            <w:tcW w:w="4537" w:type="dxa"/>
            <w:shd w:val="clear" w:color="auto" w:fill="FCE9D9"/>
          </w:tcPr>
          <w:p w:rsidR="007F50AE" w:rsidRPr="004C6673" w:rsidRDefault="007F50AE" w:rsidP="007F50AE">
            <w:pPr>
              <w:spacing w:before="35"/>
              <w:ind w:left="623"/>
              <w:rPr>
                <w:b/>
                <w:sz w:val="16"/>
                <w:szCs w:val="22"/>
                <w:lang w:val="pl-PL" w:bidi="pl-PL"/>
              </w:rPr>
            </w:pPr>
            <w:r w:rsidRPr="004C6673">
              <w:rPr>
                <w:b/>
                <w:sz w:val="16"/>
                <w:szCs w:val="22"/>
                <w:lang w:val="pl-PL" w:bidi="pl-PL"/>
              </w:rPr>
              <w:t xml:space="preserve">WYMAGANIA I PARAMETRY </w:t>
            </w:r>
            <w:r w:rsidRPr="004C6673">
              <w:rPr>
                <w:b/>
                <w:sz w:val="16"/>
                <w:szCs w:val="22"/>
                <w:u w:val="single"/>
                <w:lang w:val="pl-PL" w:bidi="pl-PL"/>
              </w:rPr>
              <w:t>MINIMALNE</w:t>
            </w:r>
          </w:p>
        </w:tc>
        <w:tc>
          <w:tcPr>
            <w:tcW w:w="3541" w:type="dxa"/>
            <w:shd w:val="clear" w:color="auto" w:fill="FCE9D9"/>
          </w:tcPr>
          <w:p w:rsidR="007F50AE" w:rsidRPr="004C6673" w:rsidRDefault="007F50AE" w:rsidP="007F50AE">
            <w:pPr>
              <w:spacing w:before="35"/>
              <w:ind w:left="222"/>
              <w:rPr>
                <w:b/>
                <w:sz w:val="16"/>
                <w:szCs w:val="22"/>
                <w:lang w:val="pl-PL" w:bidi="pl-PL"/>
              </w:rPr>
            </w:pPr>
            <w:r w:rsidRPr="004C6673">
              <w:rPr>
                <w:b/>
                <w:sz w:val="16"/>
                <w:szCs w:val="22"/>
                <w:lang w:val="pl-PL" w:bidi="pl-PL"/>
              </w:rPr>
              <w:t xml:space="preserve">PARAMETRY I WYPOSAŻENIE </w:t>
            </w:r>
            <w:r w:rsidRPr="004C6673">
              <w:rPr>
                <w:b/>
                <w:sz w:val="16"/>
                <w:szCs w:val="22"/>
                <w:u w:val="single"/>
                <w:lang w:val="pl-PL" w:bidi="pl-PL"/>
              </w:rPr>
              <w:t>OFEROWANE</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Typ</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Przenośny zestaw nagłośnieniowy</w:t>
            </w:r>
          </w:p>
        </w:tc>
      </w:tr>
      <w:tr w:rsidR="007F50AE" w:rsidRPr="004C6673" w:rsidTr="007F50AE">
        <w:trPr>
          <w:trHeight w:val="183"/>
        </w:trPr>
        <w:tc>
          <w:tcPr>
            <w:tcW w:w="2271" w:type="dxa"/>
            <w:shd w:val="clear" w:color="auto" w:fill="FCE9D9"/>
          </w:tcPr>
          <w:p w:rsidR="007F50AE" w:rsidRPr="004C6673" w:rsidRDefault="007F50AE" w:rsidP="007F50AE">
            <w:pPr>
              <w:spacing w:line="163" w:lineRule="exact"/>
              <w:ind w:left="107"/>
              <w:rPr>
                <w:sz w:val="16"/>
                <w:szCs w:val="22"/>
                <w:lang w:val="pl-PL" w:bidi="pl-PL"/>
              </w:rPr>
            </w:pPr>
            <w:r w:rsidRPr="004C6673">
              <w:rPr>
                <w:sz w:val="16"/>
                <w:szCs w:val="22"/>
                <w:lang w:val="pl-PL" w:bidi="pl-PL"/>
              </w:rPr>
              <w:t>Nazwa</w:t>
            </w:r>
          </w:p>
        </w:tc>
        <w:tc>
          <w:tcPr>
            <w:tcW w:w="4537" w:type="dxa"/>
            <w:shd w:val="clear" w:color="auto" w:fill="FCE9D9"/>
          </w:tcPr>
          <w:p w:rsidR="007F50AE" w:rsidRPr="004C6673" w:rsidRDefault="007F50AE" w:rsidP="007F50AE">
            <w:pPr>
              <w:spacing w:line="163" w:lineRule="exact"/>
              <w:ind w:left="105"/>
              <w:rPr>
                <w:sz w:val="16"/>
                <w:szCs w:val="22"/>
                <w:lang w:val="pl-PL" w:bidi="pl-PL"/>
              </w:rPr>
            </w:pPr>
            <w:r w:rsidRPr="004C6673">
              <w:rPr>
                <w:sz w:val="16"/>
                <w:szCs w:val="22"/>
                <w:lang w:val="pl-PL" w:bidi="pl-PL"/>
              </w:rPr>
              <w:t>Podać nazwę producenta:</w:t>
            </w:r>
          </w:p>
        </w:tc>
        <w:tc>
          <w:tcPr>
            <w:tcW w:w="3541" w:type="dxa"/>
          </w:tcPr>
          <w:p w:rsidR="007F50AE" w:rsidRPr="004C6673" w:rsidRDefault="007F50AE" w:rsidP="007F50AE">
            <w:pPr>
              <w:rPr>
                <w:sz w:val="12"/>
                <w:szCs w:val="22"/>
                <w:lang w:val="pl-PL" w:bidi="pl-PL"/>
              </w:rPr>
            </w:pPr>
          </w:p>
        </w:tc>
      </w:tr>
      <w:tr w:rsidR="007F50AE" w:rsidRPr="004C6673" w:rsidTr="007F50AE">
        <w:trPr>
          <w:trHeight w:val="183"/>
        </w:trPr>
        <w:tc>
          <w:tcPr>
            <w:tcW w:w="2271" w:type="dxa"/>
            <w:shd w:val="clear" w:color="auto" w:fill="FCE9D9"/>
          </w:tcPr>
          <w:p w:rsidR="007F50AE" w:rsidRPr="004C6673" w:rsidRDefault="007F50AE" w:rsidP="007F50AE">
            <w:pPr>
              <w:spacing w:line="163" w:lineRule="exact"/>
              <w:ind w:left="107"/>
              <w:rPr>
                <w:sz w:val="16"/>
                <w:szCs w:val="22"/>
                <w:lang w:val="pl-PL" w:bidi="pl-PL"/>
              </w:rPr>
            </w:pPr>
            <w:r w:rsidRPr="004C6673">
              <w:rPr>
                <w:sz w:val="16"/>
                <w:szCs w:val="22"/>
                <w:lang w:val="pl-PL" w:bidi="pl-PL"/>
              </w:rPr>
              <w:t>Model</w:t>
            </w:r>
          </w:p>
        </w:tc>
        <w:tc>
          <w:tcPr>
            <w:tcW w:w="4537" w:type="dxa"/>
            <w:shd w:val="clear" w:color="auto" w:fill="FCE9D9"/>
          </w:tcPr>
          <w:p w:rsidR="007F50AE" w:rsidRPr="004C6673" w:rsidRDefault="007F50AE" w:rsidP="007F50AE">
            <w:pPr>
              <w:spacing w:line="163" w:lineRule="exact"/>
              <w:ind w:left="105"/>
              <w:rPr>
                <w:sz w:val="16"/>
                <w:szCs w:val="22"/>
                <w:lang w:val="pl-PL" w:bidi="pl-PL"/>
              </w:rPr>
            </w:pPr>
            <w:r w:rsidRPr="004C6673">
              <w:rPr>
                <w:sz w:val="16"/>
                <w:szCs w:val="22"/>
                <w:lang w:val="pl-PL" w:bidi="pl-PL"/>
              </w:rPr>
              <w:t>Podać Model / Typ:</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proofErr w:type="spellStart"/>
            <w:r w:rsidRPr="004C6673">
              <w:rPr>
                <w:sz w:val="16"/>
                <w:szCs w:val="22"/>
                <w:lang w:val="pl-PL" w:bidi="pl-PL"/>
              </w:rPr>
              <w:t>Powermixer</w:t>
            </w:r>
            <w:proofErr w:type="spellEnd"/>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zewnętrzny</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Moc</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 500W</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lastRenderedPageBreak/>
              <w:t>Wejścia mono:</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 4x Mic/Line</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Wejścia stereo</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min. 2x XLR/Jack</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Zasilanie Phantom</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+48 V,</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Limiter: Optyczny</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Auto-limiter zapobiegający uszkodzeniom wzmacniacza i głośników przez przeciążenia</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Pasmo przenoszenia</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 xml:space="preserve">50 </w:t>
            </w:r>
            <w:proofErr w:type="spellStart"/>
            <w:r w:rsidRPr="004C6673">
              <w:rPr>
                <w:sz w:val="16"/>
                <w:szCs w:val="22"/>
                <w:lang w:val="pl-PL" w:bidi="pl-PL"/>
              </w:rPr>
              <w:t>Hz</w:t>
            </w:r>
            <w:proofErr w:type="spellEnd"/>
            <w:r w:rsidRPr="004C6673">
              <w:rPr>
                <w:sz w:val="16"/>
                <w:szCs w:val="22"/>
                <w:lang w:val="pl-PL" w:bidi="pl-PL"/>
              </w:rPr>
              <w:t xml:space="preserve"> - 20 kHz</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 xml:space="preserve">Mikrofon dynamiczny + kabel w zestawie </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w:t>
            </w:r>
          </w:p>
        </w:tc>
        <w:tc>
          <w:tcPr>
            <w:tcW w:w="3541"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Interfejs</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wbudowany USB, wbudowany odtwarzacz MP3</w:t>
            </w:r>
          </w:p>
        </w:tc>
        <w:tc>
          <w:tcPr>
            <w:tcW w:w="3541" w:type="dxa"/>
          </w:tcPr>
          <w:p w:rsidR="007F50AE" w:rsidRPr="004C6673" w:rsidRDefault="007F50AE" w:rsidP="007F50AE">
            <w:pPr>
              <w:rPr>
                <w:sz w:val="12"/>
                <w:szCs w:val="22"/>
                <w:lang w:val="pl-PL" w:bidi="pl-PL"/>
              </w:rPr>
            </w:pPr>
          </w:p>
        </w:tc>
      </w:tr>
      <w:tr w:rsidR="007F50AE" w:rsidRPr="004C6673" w:rsidTr="007F50AE">
        <w:trPr>
          <w:trHeight w:val="183"/>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Wskaźnik poziomu sygnału</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w:t>
            </w:r>
          </w:p>
        </w:tc>
      </w:tr>
      <w:tr w:rsidR="007F50AE" w:rsidRPr="004C6673" w:rsidTr="007F50AE">
        <w:trPr>
          <w:trHeight w:val="183"/>
        </w:trPr>
        <w:tc>
          <w:tcPr>
            <w:tcW w:w="2271" w:type="dxa"/>
            <w:shd w:val="clear" w:color="auto" w:fill="FCE9D9"/>
          </w:tcPr>
          <w:p w:rsidR="007F50AE" w:rsidRPr="004C6673" w:rsidRDefault="007F50AE" w:rsidP="007F50AE">
            <w:pPr>
              <w:spacing w:line="163" w:lineRule="exact"/>
              <w:ind w:left="107"/>
              <w:rPr>
                <w:sz w:val="16"/>
                <w:szCs w:val="22"/>
                <w:lang w:val="pl-PL" w:bidi="pl-PL"/>
              </w:rPr>
            </w:pPr>
            <w:r w:rsidRPr="004C6673">
              <w:rPr>
                <w:sz w:val="16"/>
                <w:szCs w:val="22"/>
                <w:lang w:val="pl-PL" w:bidi="pl-PL"/>
              </w:rPr>
              <w:t>Regulowany efekt pogłosu</w:t>
            </w:r>
          </w:p>
        </w:tc>
        <w:tc>
          <w:tcPr>
            <w:tcW w:w="8078" w:type="dxa"/>
            <w:gridSpan w:val="2"/>
            <w:shd w:val="clear" w:color="auto" w:fill="FCE9D9"/>
          </w:tcPr>
          <w:p w:rsidR="007F50AE" w:rsidRPr="004C6673" w:rsidRDefault="007F50AE" w:rsidP="007F50AE">
            <w:pPr>
              <w:spacing w:line="163" w:lineRule="exact"/>
              <w:ind w:left="105"/>
              <w:rPr>
                <w:sz w:val="16"/>
                <w:szCs w:val="22"/>
                <w:lang w:val="pl-PL" w:bidi="pl-PL"/>
              </w:rPr>
            </w:pPr>
            <w:r w:rsidRPr="004C6673">
              <w:rPr>
                <w:sz w:val="16"/>
                <w:szCs w:val="22"/>
                <w:lang w:val="pl-PL" w:bidi="pl-PL"/>
              </w:rPr>
              <w:t>tak</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Korektor z regulatorem efektu</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Kable głośnikowe kpl.</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 min. 6m</w:t>
            </w:r>
          </w:p>
        </w:tc>
      </w:tr>
      <w:tr w:rsidR="007F50AE" w:rsidRPr="004C6673" w:rsidTr="007F50AE">
        <w:trPr>
          <w:trHeight w:val="508"/>
        </w:trPr>
        <w:tc>
          <w:tcPr>
            <w:tcW w:w="2271" w:type="dxa"/>
            <w:shd w:val="clear" w:color="auto" w:fill="FCE9D9"/>
          </w:tcPr>
          <w:p w:rsidR="007F50AE" w:rsidRPr="004C6673" w:rsidRDefault="007F50AE" w:rsidP="007F50AE">
            <w:pPr>
              <w:spacing w:line="178" w:lineRule="exact"/>
              <w:ind w:left="107"/>
              <w:rPr>
                <w:sz w:val="16"/>
                <w:szCs w:val="22"/>
                <w:lang w:val="pl-PL" w:bidi="pl-PL"/>
              </w:rPr>
            </w:pPr>
            <w:r w:rsidRPr="004C6673">
              <w:rPr>
                <w:sz w:val="16"/>
                <w:szCs w:val="22"/>
                <w:lang w:val="pl-PL" w:bidi="pl-PL"/>
              </w:rPr>
              <w:t>Kolumny głośnikowe pasywne</w:t>
            </w:r>
          </w:p>
        </w:tc>
        <w:tc>
          <w:tcPr>
            <w:tcW w:w="4537" w:type="dxa"/>
            <w:shd w:val="clear" w:color="auto" w:fill="FCE9D9"/>
          </w:tcPr>
          <w:p w:rsidR="007F50AE" w:rsidRPr="004C6673" w:rsidRDefault="007F50AE" w:rsidP="007F50AE">
            <w:pPr>
              <w:spacing w:line="178" w:lineRule="exact"/>
              <w:ind w:left="105"/>
              <w:rPr>
                <w:sz w:val="16"/>
                <w:szCs w:val="22"/>
                <w:lang w:val="pl-PL" w:bidi="pl-PL"/>
              </w:rPr>
            </w:pPr>
            <w:r w:rsidRPr="004C6673">
              <w:rPr>
                <w:sz w:val="16"/>
                <w:szCs w:val="22"/>
                <w:lang w:val="pl-PL" w:bidi="pl-PL"/>
              </w:rPr>
              <w:t>2 x min. 250W, dwudrożne,</w:t>
            </w:r>
          </w:p>
          <w:p w:rsidR="007F50AE" w:rsidRPr="004C6673" w:rsidRDefault="007F50AE" w:rsidP="007F50AE">
            <w:pPr>
              <w:spacing w:line="262" w:lineRule="exact"/>
              <w:ind w:left="105"/>
              <w:rPr>
                <w:szCs w:val="22"/>
                <w:lang w:val="pl-PL" w:bidi="pl-PL"/>
              </w:rPr>
            </w:pPr>
            <w:r w:rsidRPr="004C6673">
              <w:rPr>
                <w:sz w:val="16"/>
                <w:szCs w:val="22"/>
                <w:lang w:val="pl-PL" w:bidi="pl-PL"/>
              </w:rPr>
              <w:t xml:space="preserve">- wbudowana </w:t>
            </w:r>
            <w:proofErr w:type="spellStart"/>
            <w:r w:rsidRPr="004C6673">
              <w:rPr>
                <w:sz w:val="16"/>
                <w:szCs w:val="22"/>
                <w:lang w:val="pl-PL" w:bidi="pl-PL"/>
              </w:rPr>
              <w:t>flansza</w:t>
            </w:r>
            <w:proofErr w:type="spellEnd"/>
            <w:r w:rsidRPr="004C6673">
              <w:rPr>
                <w:sz w:val="16"/>
                <w:szCs w:val="22"/>
                <w:lang w:val="pl-PL" w:bidi="pl-PL"/>
              </w:rPr>
              <w:t xml:space="preserve"> na statyw 35 mm</w:t>
            </w:r>
            <w:r w:rsidRPr="004C6673">
              <w:rPr>
                <w:szCs w:val="22"/>
                <w:lang w:val="pl-PL" w:bidi="pl-PL"/>
              </w:rPr>
              <w:t xml:space="preserve">, </w:t>
            </w:r>
          </w:p>
        </w:tc>
        <w:tc>
          <w:tcPr>
            <w:tcW w:w="3541" w:type="dxa"/>
          </w:tcPr>
          <w:p w:rsidR="007F50AE" w:rsidRPr="004C6673" w:rsidRDefault="007F50AE" w:rsidP="007F50AE">
            <w:pPr>
              <w:rPr>
                <w:sz w:val="16"/>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Warunki gwarancji</w:t>
            </w:r>
          </w:p>
        </w:tc>
        <w:tc>
          <w:tcPr>
            <w:tcW w:w="8078"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urządzenie objęte gwarancją producenta lub jego przedstawiciela w Polsce.</w:t>
            </w:r>
          </w:p>
        </w:tc>
      </w:tr>
    </w:tbl>
    <w:p w:rsidR="007F50AE" w:rsidRPr="004C6673" w:rsidRDefault="007F50AE" w:rsidP="007F50AE">
      <w:pPr>
        <w:ind w:left="1135"/>
      </w:pPr>
    </w:p>
    <w:p w:rsidR="007F50AE" w:rsidRPr="004C6673" w:rsidRDefault="007F50AE" w:rsidP="00CD14A4">
      <w:pPr>
        <w:pStyle w:val="Akapitzlist"/>
        <w:numPr>
          <w:ilvl w:val="0"/>
          <w:numId w:val="36"/>
        </w:numPr>
        <w:ind w:left="709" w:hanging="709"/>
        <w:contextualSpacing/>
      </w:pPr>
      <w:r w:rsidRPr="004C6673">
        <w:t>Kamera video HD /statyw / karta pamięci</w:t>
      </w:r>
    </w:p>
    <w:p w:rsidR="007F50AE" w:rsidRPr="004C6673" w:rsidRDefault="007F50AE" w:rsidP="007F50AE">
      <w:pPr>
        <w:jc w:val="right"/>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Style w:val="TableNormal7"/>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399"/>
      </w:tblGrid>
      <w:tr w:rsidR="007F50AE" w:rsidRPr="004C6673" w:rsidTr="007F50AE">
        <w:trPr>
          <w:trHeight w:val="263"/>
        </w:trPr>
        <w:tc>
          <w:tcPr>
            <w:tcW w:w="2271" w:type="dxa"/>
            <w:shd w:val="clear" w:color="auto" w:fill="FCE9D9"/>
          </w:tcPr>
          <w:p w:rsidR="007F50AE" w:rsidRPr="004C6673" w:rsidRDefault="007F50AE" w:rsidP="007F50AE">
            <w:pPr>
              <w:spacing w:before="35"/>
              <w:ind w:left="825" w:right="817"/>
              <w:jc w:val="center"/>
              <w:rPr>
                <w:b/>
                <w:sz w:val="16"/>
                <w:szCs w:val="22"/>
                <w:lang w:val="pl-PL" w:bidi="pl-PL"/>
              </w:rPr>
            </w:pPr>
            <w:r w:rsidRPr="004C6673">
              <w:rPr>
                <w:b/>
                <w:sz w:val="16"/>
                <w:szCs w:val="22"/>
                <w:lang w:val="pl-PL" w:bidi="pl-PL"/>
              </w:rPr>
              <w:t>CECHA</w:t>
            </w:r>
          </w:p>
        </w:tc>
        <w:tc>
          <w:tcPr>
            <w:tcW w:w="4537" w:type="dxa"/>
            <w:shd w:val="clear" w:color="auto" w:fill="FCE9D9"/>
          </w:tcPr>
          <w:p w:rsidR="007F50AE" w:rsidRPr="004C6673" w:rsidRDefault="007F50AE" w:rsidP="007F50AE">
            <w:pPr>
              <w:spacing w:before="35"/>
              <w:ind w:left="623"/>
              <w:rPr>
                <w:b/>
                <w:sz w:val="16"/>
                <w:szCs w:val="22"/>
                <w:lang w:val="pl-PL" w:bidi="pl-PL"/>
              </w:rPr>
            </w:pPr>
            <w:r w:rsidRPr="004C6673">
              <w:rPr>
                <w:b/>
                <w:sz w:val="16"/>
                <w:szCs w:val="22"/>
                <w:lang w:val="pl-PL" w:bidi="pl-PL"/>
              </w:rPr>
              <w:t xml:space="preserve">WYMAGANIA I PARAMETRY </w:t>
            </w:r>
            <w:r w:rsidRPr="004C6673">
              <w:rPr>
                <w:b/>
                <w:sz w:val="16"/>
                <w:szCs w:val="22"/>
                <w:u w:val="single"/>
                <w:lang w:val="pl-PL" w:bidi="pl-PL"/>
              </w:rPr>
              <w:t>MINIMALNE</w:t>
            </w:r>
          </w:p>
        </w:tc>
        <w:tc>
          <w:tcPr>
            <w:tcW w:w="3399" w:type="dxa"/>
            <w:shd w:val="clear" w:color="auto" w:fill="FCE9D9"/>
          </w:tcPr>
          <w:p w:rsidR="007F50AE" w:rsidRPr="004C6673" w:rsidRDefault="007F50AE" w:rsidP="007F50AE">
            <w:pPr>
              <w:spacing w:before="35"/>
              <w:ind w:left="222"/>
              <w:rPr>
                <w:b/>
                <w:sz w:val="16"/>
                <w:szCs w:val="22"/>
                <w:lang w:val="pl-PL" w:bidi="pl-PL"/>
              </w:rPr>
            </w:pPr>
            <w:r w:rsidRPr="004C6673">
              <w:rPr>
                <w:b/>
                <w:sz w:val="16"/>
                <w:szCs w:val="22"/>
                <w:lang w:val="pl-PL" w:bidi="pl-PL"/>
              </w:rPr>
              <w:t xml:space="preserve">PARAMETRY I WYPOSAŻENIE </w:t>
            </w:r>
            <w:r w:rsidRPr="004C6673">
              <w:rPr>
                <w:b/>
                <w:sz w:val="16"/>
                <w:szCs w:val="22"/>
                <w:u w:val="single"/>
                <w:lang w:val="pl-PL" w:bidi="pl-PL"/>
              </w:rPr>
              <w:t>OFEROWANE</w:t>
            </w: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Typ</w:t>
            </w:r>
          </w:p>
        </w:tc>
        <w:tc>
          <w:tcPr>
            <w:tcW w:w="7936" w:type="dxa"/>
            <w:gridSpan w:val="2"/>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Kamera cyfrowa</w:t>
            </w:r>
          </w:p>
        </w:tc>
      </w:tr>
      <w:tr w:rsidR="007F50AE" w:rsidRPr="004C6673" w:rsidTr="007F50AE">
        <w:trPr>
          <w:trHeight w:val="213"/>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Nazwa</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Podać nazwę producenta:</w:t>
            </w:r>
          </w:p>
        </w:tc>
        <w:tc>
          <w:tcPr>
            <w:tcW w:w="3399"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Model</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Podać Model / Typ:</w:t>
            </w:r>
          </w:p>
        </w:tc>
        <w:tc>
          <w:tcPr>
            <w:tcW w:w="3399" w:type="dxa"/>
          </w:tcPr>
          <w:p w:rsidR="007F50AE" w:rsidRPr="004C6673" w:rsidRDefault="007F50AE" w:rsidP="007F50AE">
            <w:pPr>
              <w:rPr>
                <w:sz w:val="14"/>
                <w:szCs w:val="22"/>
                <w:lang w:val="pl-PL" w:bidi="pl-PL"/>
              </w:rPr>
            </w:pPr>
          </w:p>
        </w:tc>
      </w:tr>
      <w:tr w:rsidR="007F50AE" w:rsidRPr="004C6673" w:rsidTr="007F50AE">
        <w:trPr>
          <w:trHeight w:val="1269"/>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Wymagania techniczne</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typ przetwornika CMOS, jakość zapisu FULL HD (1080p)</w:t>
            </w:r>
          </w:p>
          <w:p w:rsidR="007F50AE" w:rsidRPr="004C6673" w:rsidRDefault="007F50AE" w:rsidP="007F50AE">
            <w:pPr>
              <w:spacing w:before="27" w:line="276" w:lineRule="auto"/>
              <w:ind w:left="105" w:right="255"/>
              <w:rPr>
                <w:sz w:val="16"/>
                <w:szCs w:val="22"/>
                <w:lang w:val="pl-PL" w:bidi="pl-PL"/>
              </w:rPr>
            </w:pPr>
            <w:r w:rsidRPr="004C6673">
              <w:rPr>
                <w:sz w:val="16"/>
                <w:szCs w:val="22"/>
                <w:lang w:val="pl-PL" w:bidi="pl-PL"/>
              </w:rPr>
              <w:t xml:space="preserve">w formacie AVCHD, zapis na kartach pamięci </w:t>
            </w:r>
            <w:proofErr w:type="spellStart"/>
            <w:r w:rsidRPr="004C6673">
              <w:rPr>
                <w:sz w:val="16"/>
                <w:szCs w:val="22"/>
                <w:lang w:val="pl-PL" w:bidi="pl-PL"/>
              </w:rPr>
              <w:t>microSD</w:t>
            </w:r>
            <w:proofErr w:type="spellEnd"/>
            <w:r w:rsidRPr="004C6673">
              <w:rPr>
                <w:sz w:val="16"/>
                <w:szCs w:val="22"/>
                <w:lang w:val="pl-PL" w:bidi="pl-PL"/>
              </w:rPr>
              <w:t>, micro SDHC, micro SDXC, złącza USB i HDMI, optyczny stabilizator obrazu, 40-krotny zoom optyczny, szerokokątny obiektyw, panoramiczny wyświetlacz LCD dotykowy, filmowanie przy minimalnym oświetleniu 3 luksy, wbudowany mikrofon,</w:t>
            </w:r>
          </w:p>
        </w:tc>
        <w:tc>
          <w:tcPr>
            <w:tcW w:w="3399" w:type="dxa"/>
          </w:tcPr>
          <w:p w:rsidR="007F50AE" w:rsidRPr="004C6673" w:rsidRDefault="007F50AE" w:rsidP="007F50AE">
            <w:pPr>
              <w:rPr>
                <w:sz w:val="16"/>
                <w:szCs w:val="22"/>
                <w:lang w:val="pl-PL" w:bidi="pl-PL"/>
              </w:rPr>
            </w:pPr>
          </w:p>
        </w:tc>
      </w:tr>
      <w:tr w:rsidR="007F50AE" w:rsidRPr="004C6673" w:rsidTr="007F50AE">
        <w:trPr>
          <w:trHeight w:val="424"/>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statyw</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składany, trzysekcyjne nogi blokowane zaciskami, głowica</w:t>
            </w:r>
          </w:p>
          <w:p w:rsidR="007F50AE" w:rsidRPr="004C6673" w:rsidRDefault="007F50AE" w:rsidP="007F50AE">
            <w:pPr>
              <w:spacing w:before="27"/>
              <w:ind w:left="105"/>
              <w:rPr>
                <w:sz w:val="16"/>
                <w:szCs w:val="22"/>
                <w:lang w:val="pl-PL" w:bidi="pl-PL"/>
              </w:rPr>
            </w:pPr>
            <w:proofErr w:type="spellStart"/>
            <w:r w:rsidRPr="004C6673">
              <w:rPr>
                <w:sz w:val="16"/>
                <w:szCs w:val="22"/>
                <w:lang w:val="pl-PL" w:bidi="pl-PL"/>
              </w:rPr>
              <w:t>starywu</w:t>
            </w:r>
            <w:proofErr w:type="spellEnd"/>
            <w:r w:rsidRPr="004C6673">
              <w:rPr>
                <w:sz w:val="16"/>
                <w:szCs w:val="22"/>
                <w:lang w:val="pl-PL" w:bidi="pl-PL"/>
              </w:rPr>
              <w:t xml:space="preserve"> 3D z szybko złączką, min. wys. 153 cm.</w:t>
            </w:r>
          </w:p>
        </w:tc>
        <w:tc>
          <w:tcPr>
            <w:tcW w:w="3399" w:type="dxa"/>
          </w:tcPr>
          <w:p w:rsidR="007F50AE" w:rsidRPr="004C6673" w:rsidRDefault="007F50AE" w:rsidP="007F50AE">
            <w:pPr>
              <w:rPr>
                <w:sz w:val="16"/>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karta pamięci</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 xml:space="preserve">min. 32 GB </w:t>
            </w:r>
            <w:proofErr w:type="spellStart"/>
            <w:r w:rsidRPr="004C6673">
              <w:rPr>
                <w:sz w:val="16"/>
                <w:szCs w:val="22"/>
                <w:lang w:val="pl-PL" w:bidi="pl-PL"/>
              </w:rPr>
              <w:t>class</w:t>
            </w:r>
            <w:proofErr w:type="spellEnd"/>
            <w:r w:rsidRPr="004C6673">
              <w:rPr>
                <w:sz w:val="16"/>
                <w:szCs w:val="22"/>
                <w:lang w:val="pl-PL" w:bidi="pl-PL"/>
              </w:rPr>
              <w:t xml:space="preserve"> 10,</w:t>
            </w:r>
          </w:p>
        </w:tc>
        <w:tc>
          <w:tcPr>
            <w:tcW w:w="3399" w:type="dxa"/>
          </w:tcPr>
          <w:p w:rsidR="007F50AE" w:rsidRPr="004C6673" w:rsidRDefault="007F50AE" w:rsidP="007F50AE">
            <w:pPr>
              <w:rPr>
                <w:sz w:val="14"/>
                <w:szCs w:val="22"/>
                <w:lang w:val="pl-PL" w:bidi="pl-PL"/>
              </w:rPr>
            </w:pPr>
          </w:p>
        </w:tc>
      </w:tr>
      <w:tr w:rsidR="007F50AE" w:rsidRPr="004C6673" w:rsidTr="007F50AE">
        <w:trPr>
          <w:trHeight w:val="21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Gwarancja</w:t>
            </w:r>
          </w:p>
        </w:tc>
        <w:tc>
          <w:tcPr>
            <w:tcW w:w="7936" w:type="dxa"/>
            <w:gridSpan w:val="2"/>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urządzenie objęte 2-letnią gwarancją producenta lub jego przedstawiciela w Polsce .</w:t>
            </w:r>
          </w:p>
        </w:tc>
      </w:tr>
    </w:tbl>
    <w:p w:rsidR="007F50AE" w:rsidRPr="004C6673" w:rsidRDefault="007F50AE" w:rsidP="007F50AE">
      <w:pPr>
        <w:keepNext/>
        <w:spacing w:before="120"/>
        <w:outlineLvl w:val="1"/>
        <w:rPr>
          <w:b/>
          <w:bCs/>
          <w:iCs/>
          <w:sz w:val="20"/>
          <w:szCs w:val="18"/>
        </w:rPr>
      </w:pPr>
    </w:p>
    <w:p w:rsidR="007F50AE" w:rsidRPr="004C6673" w:rsidRDefault="007F50AE" w:rsidP="00CD14A4">
      <w:pPr>
        <w:pStyle w:val="Akapitzlist"/>
        <w:numPr>
          <w:ilvl w:val="0"/>
          <w:numId w:val="36"/>
        </w:numPr>
        <w:ind w:left="709" w:hanging="709"/>
        <w:contextualSpacing/>
      </w:pPr>
      <w:r w:rsidRPr="004C6673">
        <w:t>Mikrofon studyjny</w:t>
      </w:r>
    </w:p>
    <w:p w:rsidR="007F50AE" w:rsidRPr="004C6673" w:rsidRDefault="007F50AE" w:rsidP="007F50AE">
      <w:pPr>
        <w:jc w:val="right"/>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403"/>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3"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Typ</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Mikrofon studyjny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Rodzaj</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Pojemnościowy</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Zasilanie </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rPr>
            </w:pPr>
            <w:r w:rsidRPr="004C6673">
              <w:rPr>
                <w:sz w:val="16"/>
                <w:szCs w:val="16"/>
              </w:rPr>
              <w:t>USB</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Charakterystyka kierunkowości</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highlight w:val="yellow"/>
              </w:rPr>
            </w:pPr>
            <w:proofErr w:type="spellStart"/>
            <w:r w:rsidRPr="004C6673">
              <w:rPr>
                <w:sz w:val="16"/>
                <w:szCs w:val="16"/>
              </w:rPr>
              <w:t>kardioidalna</w:t>
            </w:r>
            <w:proofErr w:type="spellEnd"/>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highlight w:val="yellow"/>
              </w:rPr>
            </w:pPr>
            <w:r w:rsidRPr="004C6673">
              <w:rPr>
                <w:sz w:val="16"/>
                <w:szCs w:val="16"/>
              </w:rPr>
              <w:t>Pasmo przenoszenia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943634" w:themeColor="accent2" w:themeShade="BF"/>
                <w:sz w:val="16"/>
                <w:szCs w:val="16"/>
                <w:highlight w:val="yellow"/>
              </w:rPr>
            </w:pPr>
            <w:r w:rsidRPr="004C6673">
              <w:rPr>
                <w:sz w:val="16"/>
                <w:szCs w:val="16"/>
              </w:rPr>
              <w:t xml:space="preserve">100 </w:t>
            </w:r>
            <w:proofErr w:type="spellStart"/>
            <w:r w:rsidRPr="004C6673">
              <w:rPr>
                <w:sz w:val="16"/>
                <w:szCs w:val="16"/>
              </w:rPr>
              <w:t>Hz</w:t>
            </w:r>
            <w:proofErr w:type="spellEnd"/>
            <w:r w:rsidRPr="004C6673">
              <w:rPr>
                <w:sz w:val="16"/>
                <w:szCs w:val="16"/>
              </w:rPr>
              <w:t xml:space="preserve"> - 20 KHz</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Maksymalne ciśnienie akustyczne</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943634" w:themeColor="accent2" w:themeShade="BF"/>
                <w:sz w:val="16"/>
                <w:szCs w:val="16"/>
                <w:highlight w:val="yellow"/>
              </w:rPr>
            </w:pPr>
            <w:r w:rsidRPr="004C6673">
              <w:rPr>
                <w:sz w:val="16"/>
                <w:szCs w:val="16"/>
              </w:rPr>
              <w:t>120dB</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Funkcje dodatkowe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943634" w:themeColor="accent2" w:themeShade="BF"/>
                <w:sz w:val="16"/>
                <w:szCs w:val="16"/>
              </w:rPr>
            </w:pPr>
            <w:r w:rsidRPr="004C6673">
              <w:rPr>
                <w:sz w:val="16"/>
                <w:szCs w:val="16"/>
              </w:rPr>
              <w:t xml:space="preserve">Pokrętło regulacji głośności z funkcją wyciszania, przełącznik </w:t>
            </w:r>
            <w:proofErr w:type="spellStart"/>
            <w:r w:rsidRPr="004C6673">
              <w:rPr>
                <w:sz w:val="16"/>
                <w:szCs w:val="16"/>
              </w:rPr>
              <w:t>music</w:t>
            </w:r>
            <w:proofErr w:type="spellEnd"/>
            <w:r w:rsidRPr="004C6673">
              <w:rPr>
                <w:sz w:val="16"/>
                <w:szCs w:val="16"/>
              </w:rPr>
              <w:t>/monitor, wyjście słuchawkowe</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Gwarancja</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sz w:val="16"/>
                <w:szCs w:val="16"/>
              </w:rPr>
            </w:pPr>
            <w:r w:rsidRPr="004C6673">
              <w:rPr>
                <w:sz w:val="16"/>
                <w:szCs w:val="16"/>
              </w:rPr>
              <w:t>urządzenie objęte min 2-letnią gwarancją producenta lub jego przedstawiciela w Polsce.</w:t>
            </w:r>
          </w:p>
        </w:tc>
      </w:tr>
    </w:tbl>
    <w:p w:rsidR="007F50AE" w:rsidRPr="004C6673" w:rsidRDefault="007F50AE" w:rsidP="007F50AE">
      <w:pPr>
        <w:rPr>
          <w:b/>
          <w:bCs/>
          <w:iCs/>
          <w:sz w:val="20"/>
          <w:szCs w:val="18"/>
        </w:rPr>
      </w:pPr>
    </w:p>
    <w:p w:rsidR="007F50AE" w:rsidRPr="004C6673" w:rsidRDefault="007F50AE" w:rsidP="00CD14A4">
      <w:pPr>
        <w:pStyle w:val="Akapitzlist"/>
        <w:numPr>
          <w:ilvl w:val="0"/>
          <w:numId w:val="36"/>
        </w:numPr>
        <w:ind w:left="709" w:hanging="709"/>
        <w:contextualSpacing/>
      </w:pPr>
      <w:r w:rsidRPr="004C6673">
        <w:t>Przenośna kabina akustyczna, ekran studyjny</w:t>
      </w:r>
    </w:p>
    <w:p w:rsidR="007F50AE" w:rsidRPr="004C6673" w:rsidRDefault="007F50AE" w:rsidP="007F50AE">
      <w:pPr>
        <w:ind w:left="8018"/>
        <w:jc w:val="center"/>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Przenośna kabina akustyczna, ekran studyjny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 MSHIELD</w:t>
            </w:r>
          </w:p>
        </w:tc>
      </w:tr>
      <w:tr w:rsidR="007F50AE" w:rsidRPr="004C6673" w:rsidTr="007F50AE">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t>Wymiary</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rFonts w:eastAsia="Calibri"/>
                <w:color w:val="000000"/>
                <w:sz w:val="16"/>
                <w:szCs w:val="16"/>
              </w:rPr>
              <w:t>42 cm x 30 cm (szerokość/wysokość)</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lang w:eastAsia="en-US"/>
              </w:rPr>
            </w:pPr>
            <w:r w:rsidRPr="004C6673">
              <w:rPr>
                <w:rFonts w:eastAsia="Calibri"/>
                <w:color w:val="000000"/>
                <w:sz w:val="16"/>
                <w:szCs w:val="16"/>
              </w:rPr>
              <w:t>urządzenie objęte gwarancją producenta lub jego przedstawiciela w Polsce .</w:t>
            </w:r>
          </w:p>
        </w:tc>
      </w:tr>
    </w:tbl>
    <w:p w:rsidR="007F50AE" w:rsidRPr="004C6673" w:rsidRDefault="007F50AE" w:rsidP="007F50AE">
      <w:pPr>
        <w:ind w:left="1135"/>
      </w:pPr>
    </w:p>
    <w:p w:rsidR="007F50AE" w:rsidRPr="004C6673" w:rsidRDefault="007F50AE" w:rsidP="00CD14A4">
      <w:pPr>
        <w:pStyle w:val="Akapitzlist"/>
        <w:numPr>
          <w:ilvl w:val="0"/>
          <w:numId w:val="36"/>
        </w:numPr>
        <w:ind w:left="709" w:hanging="709"/>
        <w:contextualSpacing/>
      </w:pPr>
      <w:r w:rsidRPr="004C6673">
        <w:t xml:space="preserve">Karta dźwiękowa zewnętrzna            </w:t>
      </w:r>
    </w:p>
    <w:p w:rsidR="007F50AE" w:rsidRPr="004C6673" w:rsidRDefault="007F50AE" w:rsidP="007F50AE">
      <w:pPr>
        <w:ind w:left="8018"/>
        <w:jc w:val="center"/>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Karta dźwiękowa zewnętrzna USB</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7F50AE" w:rsidRPr="004C6673" w:rsidRDefault="007F50AE" w:rsidP="007F50AE">
            <w:pPr>
              <w:rPr>
                <w:color w:val="000000"/>
                <w:sz w:val="16"/>
                <w:szCs w:val="16"/>
              </w:rPr>
            </w:pPr>
          </w:p>
        </w:tc>
      </w:tr>
      <w:tr w:rsidR="007F50AE" w:rsidRPr="004C6673" w:rsidTr="007F50AE">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7F50AE" w:rsidRPr="004C6673" w:rsidRDefault="007F50AE" w:rsidP="007F50AE">
            <w:pPr>
              <w:rPr>
                <w:color w:val="000000"/>
                <w:sz w:val="16"/>
                <w:szCs w:val="16"/>
              </w:rPr>
            </w:pPr>
            <w:r w:rsidRPr="004C6673">
              <w:rPr>
                <w:color w:val="000000"/>
                <w:sz w:val="16"/>
                <w:szCs w:val="16"/>
              </w:rPr>
              <w:lastRenderedPageBreak/>
              <w:t>Interfejs</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USB</w:t>
            </w:r>
          </w:p>
        </w:tc>
        <w:tc>
          <w:tcPr>
            <w:tcW w:w="3545" w:type="dxa"/>
            <w:tcBorders>
              <w:top w:val="single" w:sz="4" w:space="0" w:color="auto"/>
              <w:left w:val="single" w:sz="4" w:space="0" w:color="auto"/>
              <w:bottom w:val="single" w:sz="4" w:space="0" w:color="auto"/>
              <w:right w:val="single" w:sz="4" w:space="0" w:color="auto"/>
            </w:tcBorders>
            <w:vAlign w:val="center"/>
          </w:tcPr>
          <w:p w:rsidR="007F50AE" w:rsidRPr="004C6673" w:rsidRDefault="007F50AE" w:rsidP="007F50AE">
            <w:pPr>
              <w:rPr>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 xml:space="preserve">Wejścia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Wyjścia: min. 1 szt. słuchawkowe/mikrofonowe – mini-</w:t>
            </w:r>
            <w:proofErr w:type="spellStart"/>
            <w:r w:rsidRPr="004C6673">
              <w:rPr>
                <w:rFonts w:eastAsia="Calibri"/>
                <w:color w:val="000000"/>
                <w:sz w:val="16"/>
                <w:szCs w:val="16"/>
              </w:rPr>
              <w:t>jack</w:t>
            </w:r>
            <w:proofErr w:type="spellEnd"/>
          </w:p>
          <w:p w:rsidR="007F50AE" w:rsidRPr="004C6673" w:rsidRDefault="007F50AE" w:rsidP="007F50AE">
            <w:pPr>
              <w:rPr>
                <w:rFonts w:eastAsia="Calibri"/>
                <w:color w:val="000000"/>
                <w:sz w:val="16"/>
                <w:szCs w:val="16"/>
              </w:rPr>
            </w:pPr>
            <w:r w:rsidRPr="004C6673">
              <w:rPr>
                <w:rFonts w:eastAsia="Calibri"/>
                <w:color w:val="000000"/>
                <w:sz w:val="16"/>
                <w:szCs w:val="16"/>
              </w:rPr>
              <w:t>Wejścia: min. 1 szt. mikrofonowe, min. 1 szt. liniowe. min. 1 szt. S/PDIF optyczne</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 układu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SB-Axx1</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System dźwięku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5.1 ; 7.1</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Próbkowanie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32 bit</w:t>
            </w:r>
          </w:p>
        </w:tc>
        <w:tc>
          <w:tcPr>
            <w:tcW w:w="3545"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rFonts w:eastAsia="Calibri"/>
                <w:color w:val="000000"/>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Częstotliwość próbkowania</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rFonts w:eastAsia="Calibri"/>
                <w:color w:val="000000"/>
                <w:sz w:val="16"/>
                <w:szCs w:val="16"/>
              </w:rPr>
            </w:pPr>
            <w:r w:rsidRPr="004C6673">
              <w:rPr>
                <w:rFonts w:eastAsia="Calibri"/>
                <w:color w:val="000000"/>
                <w:sz w:val="16"/>
                <w:szCs w:val="16"/>
              </w:rPr>
              <w:t>384 kHz</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7F50AE" w:rsidRPr="004C6673" w:rsidRDefault="007F50AE" w:rsidP="007F50AE">
            <w:pPr>
              <w:rPr>
                <w:rFonts w:eastAsia="Calibri"/>
                <w:sz w:val="16"/>
                <w:szCs w:val="16"/>
                <w:lang w:eastAsia="en-US"/>
              </w:rPr>
            </w:pPr>
            <w:r w:rsidRPr="004C6673">
              <w:rPr>
                <w:rFonts w:eastAsia="Calibri"/>
                <w:color w:val="000000"/>
                <w:sz w:val="16"/>
                <w:szCs w:val="16"/>
              </w:rPr>
              <w:t>urządzenie objęte gwarancją producenta lub jego przedstawiciela w Polsce .</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Ekran projekcyjny ręczny 200 x 200</w:t>
      </w:r>
    </w:p>
    <w:p w:rsidR="007F50AE" w:rsidRPr="004C6673" w:rsidRDefault="007F50AE" w:rsidP="007F50AE">
      <w:pPr>
        <w:ind w:left="8018"/>
        <w:jc w:val="center"/>
        <w:rPr>
          <w:b/>
          <w:sz w:val="20"/>
          <w:szCs w:val="18"/>
        </w:rPr>
      </w:pPr>
      <w:r w:rsidRPr="004C6673">
        <w:rPr>
          <w:b/>
          <w:sz w:val="20"/>
          <w:szCs w:val="18"/>
          <w:u w:val="single" w:color="000000"/>
        </w:rPr>
        <w:t>Ilość 1 szt</w:t>
      </w:r>
      <w:r w:rsidRPr="004C6673">
        <w:rPr>
          <w:b/>
          <w:sz w:val="20"/>
          <w:szCs w:val="18"/>
        </w:rPr>
        <w:t>.</w:t>
      </w:r>
    </w:p>
    <w:p w:rsidR="007F50AE" w:rsidRPr="004C6673" w:rsidRDefault="007F50AE" w:rsidP="007F50A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544"/>
      </w:tblGrid>
      <w:tr w:rsidR="007F50AE" w:rsidRPr="004C6673" w:rsidTr="007F50AE">
        <w:tc>
          <w:tcPr>
            <w:tcW w:w="2269"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4"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Ekran projekcyjny</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544"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544"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Wymiary ekranu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200 cm x 200 cm </w:t>
            </w:r>
          </w:p>
        </w:tc>
        <w:tc>
          <w:tcPr>
            <w:tcW w:w="3544"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Format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16:9 </w:t>
            </w:r>
          </w:p>
        </w:tc>
        <w:tc>
          <w:tcPr>
            <w:tcW w:w="3544"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Rozwijany ręcznie, zabudowany w kasecie</w:t>
            </w:r>
          </w:p>
        </w:tc>
        <w:tc>
          <w:tcPr>
            <w:tcW w:w="3544"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Cechy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ścienno-sufitowy </w:t>
            </w:r>
          </w:p>
        </w:tc>
        <w:tc>
          <w:tcPr>
            <w:tcW w:w="3544"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Rodzaj powierzchni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Matt White</w:t>
            </w:r>
          </w:p>
        </w:tc>
        <w:tc>
          <w:tcPr>
            <w:tcW w:w="3544"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8080"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2 letnią gwarancją producenta lub jego przedstawiciela w Polsce.</w:t>
            </w:r>
          </w:p>
        </w:tc>
      </w:tr>
    </w:tbl>
    <w:p w:rsidR="007F50AE" w:rsidRPr="004C6673" w:rsidRDefault="007F50AE" w:rsidP="007F50AE">
      <w:pPr>
        <w:ind w:left="1135"/>
      </w:pPr>
    </w:p>
    <w:p w:rsidR="007F50AE" w:rsidRPr="004C6673" w:rsidRDefault="007F50AE" w:rsidP="00CD14A4">
      <w:pPr>
        <w:pStyle w:val="Akapitzlist"/>
        <w:numPr>
          <w:ilvl w:val="0"/>
          <w:numId w:val="36"/>
        </w:numPr>
        <w:ind w:left="709" w:hanging="709"/>
        <w:contextualSpacing/>
      </w:pPr>
      <w:r w:rsidRPr="004C6673">
        <w:t>Ekran projekcyjny elektryczny 220 x 220</w:t>
      </w:r>
    </w:p>
    <w:p w:rsidR="007F50AE" w:rsidRPr="004C6673" w:rsidRDefault="007F50AE" w:rsidP="007F50AE">
      <w:pPr>
        <w:ind w:left="8018"/>
        <w:jc w:val="center"/>
      </w:pPr>
      <w:r w:rsidRPr="004C6673">
        <w:rPr>
          <w:b/>
          <w:sz w:val="20"/>
          <w:szCs w:val="18"/>
          <w:u w:val="single" w:color="000000"/>
        </w:rPr>
        <w:t>Ilość 2 szt</w:t>
      </w:r>
      <w:r w:rsidRPr="004C6673">
        <w:rPr>
          <w:b/>
        </w:rPr>
        <w:t>.</w:t>
      </w:r>
    </w:p>
    <w:p w:rsidR="007F50AE" w:rsidRPr="00604956" w:rsidRDefault="007F50AE" w:rsidP="007F50AE">
      <w:pPr>
        <w:spacing w:after="40"/>
        <w:rPr>
          <w:sz w:val="18"/>
          <w:szCs w:val="18"/>
        </w:rPr>
      </w:pPr>
      <w:r w:rsidRPr="00604956">
        <w:rPr>
          <w:b/>
          <w:sz w:val="18"/>
          <w:szCs w:val="18"/>
        </w:rPr>
        <w:t>Parametry wymagane:</w:t>
      </w:r>
      <w:r w:rsidRPr="00604956">
        <w:rPr>
          <w:sz w:val="18"/>
          <w:szCs w:val="1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402"/>
      </w:tblGrid>
      <w:tr w:rsidR="007F50AE" w:rsidRPr="004C6673" w:rsidTr="007F50AE">
        <w:tc>
          <w:tcPr>
            <w:tcW w:w="2269"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2"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Ekran projekcyjny</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Powierzchnia robocza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214 cm x 214 cm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Format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1:1</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 xml:space="preserve">elektryczny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Cechy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ścienno-sufitowy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Kolor ekranu</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Biały</w:t>
            </w: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Czarne obrzeże</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Sterowanie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przełącznik ścienny oraz pilot bezprzewodowy na podczerwień</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Zasilanie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230V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2 letnią gwarancją producenta lub jego przedstawiciela w Polsce.</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Ekran projekcyjny elektryczny 300 x 227</w:t>
      </w:r>
    </w:p>
    <w:p w:rsidR="007F50AE" w:rsidRPr="004C6673" w:rsidRDefault="007F50AE" w:rsidP="007F50AE">
      <w:pPr>
        <w:ind w:left="8018"/>
        <w:jc w:val="center"/>
      </w:pPr>
      <w:r w:rsidRPr="004C6673">
        <w:rPr>
          <w:b/>
          <w:sz w:val="20"/>
          <w:szCs w:val="18"/>
          <w:u w:val="single" w:color="000000"/>
        </w:rPr>
        <w:t>Ilość 6 szt</w:t>
      </w:r>
      <w:r w:rsidRPr="004C6673">
        <w:rPr>
          <w:b/>
        </w:rPr>
        <w:t>.</w:t>
      </w:r>
    </w:p>
    <w:p w:rsidR="007F50AE" w:rsidRPr="00604956" w:rsidRDefault="007F50AE" w:rsidP="007F50AE">
      <w:pPr>
        <w:spacing w:after="40"/>
        <w:rPr>
          <w:sz w:val="18"/>
          <w:szCs w:val="18"/>
        </w:rPr>
      </w:pPr>
      <w:r w:rsidRPr="00604956">
        <w:rPr>
          <w:b/>
          <w:sz w:val="18"/>
          <w:szCs w:val="18"/>
        </w:rPr>
        <w:t>Parametry wymagane:</w:t>
      </w:r>
      <w:r w:rsidRPr="00604956">
        <w:rPr>
          <w:sz w:val="18"/>
          <w:szCs w:val="1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402"/>
      </w:tblGrid>
      <w:tr w:rsidR="007F50AE" w:rsidRPr="004C6673" w:rsidTr="007F50AE">
        <w:tc>
          <w:tcPr>
            <w:tcW w:w="2269"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2"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Ekran projekcyjny</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Powierzchnia robocza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290 cm x 163 cm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Format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16:9</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 xml:space="preserve">elektryczny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Cechy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ścienno-sufitowy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Kolor ekranu</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Biały</w:t>
            </w: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Czarne obrzeże</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Sterowanie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przełącznik ścienny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Zasilanie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230V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2 letnią gwarancją producenta lub jego przedstawiciela w Polsce.</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Ekran projekcyjny przenośny 211 x 160</w:t>
      </w:r>
    </w:p>
    <w:p w:rsidR="007F50AE" w:rsidRPr="004C6673" w:rsidRDefault="007F50AE" w:rsidP="007F50AE">
      <w:pPr>
        <w:ind w:left="8018"/>
        <w:jc w:val="center"/>
      </w:pPr>
      <w:r w:rsidRPr="004C6673">
        <w:rPr>
          <w:b/>
          <w:sz w:val="20"/>
          <w:szCs w:val="18"/>
          <w:u w:val="single" w:color="000000"/>
        </w:rPr>
        <w:t>Ilość 2 szt</w:t>
      </w:r>
      <w:r w:rsidRPr="004C6673">
        <w:rPr>
          <w:b/>
        </w:rPr>
        <w:t>.</w:t>
      </w:r>
    </w:p>
    <w:p w:rsidR="007F50AE" w:rsidRPr="00604956" w:rsidRDefault="007F50AE" w:rsidP="007F50AE">
      <w:pPr>
        <w:spacing w:after="40"/>
        <w:rPr>
          <w:sz w:val="18"/>
          <w:szCs w:val="18"/>
        </w:rPr>
      </w:pPr>
      <w:r w:rsidRPr="00604956">
        <w:rPr>
          <w:b/>
          <w:sz w:val="18"/>
          <w:szCs w:val="18"/>
        </w:rPr>
        <w:t>Parametry wymagane:</w:t>
      </w:r>
      <w:r w:rsidRPr="00604956">
        <w:rPr>
          <w:sz w:val="18"/>
          <w:szCs w:val="1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402"/>
      </w:tblGrid>
      <w:tr w:rsidR="007F50AE" w:rsidRPr="004C6673" w:rsidTr="007F50AE">
        <w:tc>
          <w:tcPr>
            <w:tcW w:w="2269"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2"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Ekran projekcyjny</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Powierzchnia robocza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211 cm x 160 cm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lastRenderedPageBreak/>
              <w:t xml:space="preserve">Format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16:9</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Przenośny</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Cechy ekranu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Statyw (trójnóg)</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Kolor ekranu</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Biały</w:t>
            </w: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Czarne obrzeże</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2 letnią gwarancją producenta lub jego przedstawiciela w Polsce.</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 xml:space="preserve">Tablica </w:t>
      </w:r>
      <w:proofErr w:type="spellStart"/>
      <w:r w:rsidRPr="004C6673">
        <w:t>suchościeralna</w:t>
      </w:r>
      <w:proofErr w:type="spellEnd"/>
      <w:r w:rsidRPr="004C6673">
        <w:t xml:space="preserve"> magnetyczna 150 x 100</w:t>
      </w:r>
    </w:p>
    <w:p w:rsidR="007F50AE" w:rsidRPr="004C6673" w:rsidRDefault="007F50AE" w:rsidP="007F50AE">
      <w:pPr>
        <w:ind w:left="8018"/>
        <w:jc w:val="center"/>
      </w:pPr>
      <w:r w:rsidRPr="004C6673">
        <w:rPr>
          <w:b/>
          <w:sz w:val="20"/>
          <w:szCs w:val="18"/>
          <w:u w:val="single" w:color="000000"/>
        </w:rPr>
        <w:t>Ilość 1 szt</w:t>
      </w:r>
      <w:r w:rsidRPr="004C6673">
        <w:rPr>
          <w:b/>
        </w:rPr>
        <w:t>.</w:t>
      </w:r>
    </w:p>
    <w:p w:rsidR="007F50AE" w:rsidRPr="00604956" w:rsidRDefault="007F50AE" w:rsidP="007F50AE">
      <w:pPr>
        <w:spacing w:after="40"/>
        <w:rPr>
          <w:sz w:val="18"/>
          <w:szCs w:val="18"/>
        </w:rPr>
      </w:pPr>
      <w:r w:rsidRPr="00604956">
        <w:rPr>
          <w:b/>
          <w:sz w:val="18"/>
          <w:szCs w:val="18"/>
        </w:rPr>
        <w:t>Parametry wymagane:</w:t>
      </w:r>
      <w:r w:rsidRPr="00604956">
        <w:rPr>
          <w:sz w:val="18"/>
          <w:szCs w:val="1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402"/>
      </w:tblGrid>
      <w:tr w:rsidR="007F50AE" w:rsidRPr="004C6673" w:rsidTr="007F50AE">
        <w:tc>
          <w:tcPr>
            <w:tcW w:w="2269"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2"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Tablica </w:t>
            </w:r>
            <w:proofErr w:type="spellStart"/>
            <w:r w:rsidRPr="004C6673">
              <w:rPr>
                <w:sz w:val="16"/>
                <w:szCs w:val="16"/>
              </w:rPr>
              <w:t>suchościeralna</w:t>
            </w:r>
            <w:proofErr w:type="spellEnd"/>
            <w:r w:rsidRPr="004C6673">
              <w:rPr>
                <w:sz w:val="16"/>
                <w:szCs w:val="16"/>
              </w:rPr>
              <w:t xml:space="preserve"> magnetyczna</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Powierzchnia robocza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150 cm x 100 cm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Powierzchnia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Lakierowana biała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Rodzaj tablicy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proofErr w:type="spellStart"/>
            <w:r w:rsidRPr="004C6673">
              <w:rPr>
                <w:sz w:val="16"/>
                <w:szCs w:val="16"/>
              </w:rPr>
              <w:t>suchościeralna</w:t>
            </w:r>
            <w:proofErr w:type="spellEnd"/>
            <w:r w:rsidRPr="004C6673">
              <w:rPr>
                <w:sz w:val="16"/>
                <w:szCs w:val="16"/>
              </w:rPr>
              <w:t xml:space="preserve"> magnetyczna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Rama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Aluminiowa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2 letnią gwarancją producenta lub jego przedstawiciela w Polsce.</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 xml:space="preserve">Tablica </w:t>
      </w:r>
      <w:proofErr w:type="spellStart"/>
      <w:r w:rsidRPr="004C6673">
        <w:t>suchościeralna</w:t>
      </w:r>
      <w:proofErr w:type="spellEnd"/>
      <w:r w:rsidRPr="004C6673">
        <w:t xml:space="preserve"> magnetyczna 250 x 100</w:t>
      </w:r>
    </w:p>
    <w:p w:rsidR="007F50AE" w:rsidRPr="004C6673" w:rsidRDefault="007F50AE" w:rsidP="007F50AE">
      <w:pPr>
        <w:ind w:left="8018"/>
        <w:jc w:val="center"/>
      </w:pPr>
      <w:r w:rsidRPr="004C6673">
        <w:rPr>
          <w:b/>
          <w:sz w:val="20"/>
          <w:szCs w:val="18"/>
          <w:u w:val="single" w:color="000000"/>
        </w:rPr>
        <w:t>Ilość 3 szt</w:t>
      </w:r>
      <w:r w:rsidRPr="004C6673">
        <w:rPr>
          <w:b/>
        </w:rPr>
        <w:t>.</w:t>
      </w:r>
    </w:p>
    <w:p w:rsidR="007F50AE" w:rsidRPr="00604956" w:rsidRDefault="007F50AE" w:rsidP="007F50AE">
      <w:pPr>
        <w:spacing w:after="40"/>
        <w:rPr>
          <w:sz w:val="18"/>
          <w:szCs w:val="18"/>
        </w:rPr>
      </w:pPr>
      <w:r w:rsidRPr="00604956">
        <w:rPr>
          <w:b/>
          <w:sz w:val="18"/>
          <w:szCs w:val="18"/>
        </w:rPr>
        <w:t>Parametry wymagane:</w:t>
      </w:r>
      <w:r w:rsidRPr="00604956">
        <w:rPr>
          <w:sz w:val="18"/>
          <w:szCs w:val="1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402"/>
      </w:tblGrid>
      <w:tr w:rsidR="007F50AE" w:rsidRPr="004C6673" w:rsidTr="007F50AE">
        <w:tc>
          <w:tcPr>
            <w:tcW w:w="2269"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2"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Tablica </w:t>
            </w:r>
            <w:proofErr w:type="spellStart"/>
            <w:r w:rsidRPr="004C6673">
              <w:rPr>
                <w:sz w:val="16"/>
                <w:szCs w:val="16"/>
              </w:rPr>
              <w:t>suchościeralna</w:t>
            </w:r>
            <w:proofErr w:type="spellEnd"/>
            <w:r w:rsidRPr="004C6673">
              <w:rPr>
                <w:sz w:val="16"/>
                <w:szCs w:val="16"/>
              </w:rPr>
              <w:t xml:space="preserve"> magnetyczna</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Powierzchnia robocza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150 cm x 100 cm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Powierzchnia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Lakierowana biała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Rodzaj tablicy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proofErr w:type="spellStart"/>
            <w:r w:rsidRPr="004C6673">
              <w:rPr>
                <w:sz w:val="16"/>
                <w:szCs w:val="16"/>
              </w:rPr>
              <w:t>suchościeralna</w:t>
            </w:r>
            <w:proofErr w:type="spellEnd"/>
            <w:r w:rsidRPr="004C6673">
              <w:rPr>
                <w:sz w:val="16"/>
                <w:szCs w:val="16"/>
              </w:rPr>
              <w:t xml:space="preserve"> magnetyczna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Rama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Aluminiowa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2 letnią gwarancją producenta lub jego przedstawiciela w Polsce.</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 xml:space="preserve">Tablica </w:t>
      </w:r>
      <w:proofErr w:type="spellStart"/>
      <w:r w:rsidRPr="004C6673">
        <w:t>suchościeralna</w:t>
      </w:r>
      <w:proofErr w:type="spellEnd"/>
      <w:r w:rsidRPr="004C6673">
        <w:t xml:space="preserve"> magnetyczna 150 x 100 MOBILNA</w:t>
      </w:r>
    </w:p>
    <w:p w:rsidR="007F50AE" w:rsidRPr="004C6673" w:rsidRDefault="007F50AE" w:rsidP="007F50AE">
      <w:pPr>
        <w:ind w:left="8018"/>
        <w:jc w:val="center"/>
      </w:pPr>
      <w:r w:rsidRPr="004C6673">
        <w:rPr>
          <w:b/>
          <w:sz w:val="20"/>
          <w:szCs w:val="18"/>
          <w:u w:val="single" w:color="000000"/>
        </w:rPr>
        <w:t>Ilość 2 szt</w:t>
      </w:r>
      <w:r w:rsidRPr="004C6673">
        <w:rPr>
          <w:b/>
        </w:rPr>
        <w:t>.</w:t>
      </w:r>
    </w:p>
    <w:p w:rsidR="007F50AE" w:rsidRPr="00604956" w:rsidRDefault="007F50AE" w:rsidP="007F50AE">
      <w:pPr>
        <w:spacing w:after="40"/>
        <w:rPr>
          <w:sz w:val="18"/>
          <w:szCs w:val="18"/>
        </w:rPr>
      </w:pPr>
      <w:r w:rsidRPr="00604956">
        <w:rPr>
          <w:b/>
          <w:sz w:val="18"/>
          <w:szCs w:val="18"/>
        </w:rPr>
        <w:t>Parametry wymagane:</w:t>
      </w:r>
      <w:r w:rsidRPr="00604956">
        <w:rPr>
          <w:sz w:val="18"/>
          <w:szCs w:val="18"/>
        </w:rPr>
        <w:t xml:space="preserv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536"/>
        <w:gridCol w:w="3402"/>
      </w:tblGrid>
      <w:tr w:rsidR="007F50AE" w:rsidRPr="004C6673" w:rsidTr="007F50AE">
        <w:tc>
          <w:tcPr>
            <w:tcW w:w="2269"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2"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Tablica </w:t>
            </w:r>
            <w:proofErr w:type="spellStart"/>
            <w:r w:rsidRPr="004C6673">
              <w:rPr>
                <w:sz w:val="16"/>
                <w:szCs w:val="16"/>
              </w:rPr>
              <w:t>suchościeralna</w:t>
            </w:r>
            <w:proofErr w:type="spellEnd"/>
            <w:r w:rsidRPr="004C6673">
              <w:rPr>
                <w:sz w:val="16"/>
                <w:szCs w:val="16"/>
              </w:rPr>
              <w:t xml:space="preserve"> magnetyczna</w:t>
            </w: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Powierzchnia robocza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150 cm x 100 cm </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Powierzchnia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r w:rsidRPr="004C6673">
              <w:rPr>
                <w:sz w:val="16"/>
                <w:szCs w:val="16"/>
              </w:rPr>
              <w:t>Ceramiczna, lakierowana biała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Rodzaj tablicy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FF0000"/>
                <w:sz w:val="16"/>
                <w:szCs w:val="16"/>
              </w:rPr>
            </w:pPr>
            <w:proofErr w:type="spellStart"/>
            <w:r w:rsidRPr="004C6673">
              <w:rPr>
                <w:sz w:val="16"/>
                <w:szCs w:val="16"/>
              </w:rPr>
              <w:t>Suchościeralna</w:t>
            </w:r>
            <w:proofErr w:type="spellEnd"/>
            <w:r w:rsidRPr="004C6673">
              <w:rPr>
                <w:sz w:val="16"/>
                <w:szCs w:val="16"/>
              </w:rPr>
              <w:t xml:space="preserve"> magnetyczna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Obrót tablicy w osi poziomej</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360</w:t>
            </w:r>
            <w:r w:rsidRPr="004C6673">
              <w:rPr>
                <w:sz w:val="16"/>
                <w:szCs w:val="16"/>
                <w:vertAlign w:val="superscript"/>
              </w:rPr>
              <w:t xml:space="preserve">0  </w:t>
            </w:r>
            <w:r w:rsidRPr="004C6673">
              <w:rPr>
                <w:sz w:val="16"/>
                <w:szCs w:val="16"/>
              </w:rPr>
              <w:t>(możliwość blokady położenia)</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229"/>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Mobilność</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Podstawa jezdna wyposażona w kółka z systemem blokującym</w:t>
            </w:r>
          </w:p>
        </w:tc>
        <w:tc>
          <w:tcPr>
            <w:tcW w:w="3402"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color w:val="FF0000"/>
                <w:sz w:val="16"/>
                <w:szCs w:val="16"/>
              </w:rPr>
            </w:pP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Wysokość całkowita</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190 cm</w:t>
            </w:r>
          </w:p>
        </w:tc>
      </w:tr>
      <w:tr w:rsidR="007F50AE" w:rsidRPr="004C6673" w:rsidTr="007F50AE">
        <w:trPr>
          <w:trHeight w:val="70"/>
        </w:trPr>
        <w:tc>
          <w:tcPr>
            <w:tcW w:w="2269"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2 letnią gwarancją producenta lub jego przedstawiciela w Polsce.</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Flipchart mobilny</w:t>
      </w:r>
    </w:p>
    <w:p w:rsidR="007F50AE" w:rsidRPr="004C6673" w:rsidRDefault="007F50AE" w:rsidP="007F50AE">
      <w:pPr>
        <w:ind w:left="928"/>
        <w:jc w:val="right"/>
        <w:rPr>
          <w:b/>
          <w:sz w:val="20"/>
          <w:szCs w:val="18"/>
        </w:rPr>
      </w:pPr>
      <w:r w:rsidRPr="004C6673">
        <w:rPr>
          <w:b/>
          <w:sz w:val="20"/>
          <w:szCs w:val="18"/>
          <w:u w:val="single" w:color="000000"/>
        </w:rPr>
        <w:t>Ilość 6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403"/>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3"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Flipchart mobilny z tablicą </w:t>
            </w:r>
            <w:proofErr w:type="spellStart"/>
            <w:r w:rsidRPr="004C6673">
              <w:rPr>
                <w:sz w:val="16"/>
                <w:szCs w:val="16"/>
              </w:rPr>
              <w:t>suchościeralną</w:t>
            </w:r>
            <w:proofErr w:type="spellEnd"/>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Rama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aluminiowa </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Wysokość regulacja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175 cm. -195 cm.</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Blokada kółek</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Rozstaw haków do bloku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regulowana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Tablica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proofErr w:type="spellStart"/>
            <w:r w:rsidRPr="004C6673">
              <w:rPr>
                <w:sz w:val="16"/>
                <w:szCs w:val="16"/>
              </w:rPr>
              <w:t>suchościeralna</w:t>
            </w:r>
            <w:proofErr w:type="spellEnd"/>
            <w:r w:rsidRPr="004C6673">
              <w:rPr>
                <w:sz w:val="16"/>
                <w:szCs w:val="16"/>
              </w:rPr>
              <w:t xml:space="preserve"> o właściwościach magnetycznych</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Dodatki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uchwyt do zawieszenia bloku w dwóch rozstawach oraz półka na markery</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gwarancją producenta lub jego przedstawiciela w Polsce. min. 8 lat na powierzchnię lakierowaną, 2 lata na produkt </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lastRenderedPageBreak/>
        <w:t>Torba do laptopa 15,6” -16”</w:t>
      </w:r>
    </w:p>
    <w:p w:rsidR="007F50AE" w:rsidRPr="004C6673" w:rsidRDefault="007F50AE" w:rsidP="007F50AE">
      <w:pPr>
        <w:ind w:left="928"/>
        <w:jc w:val="right"/>
        <w:rPr>
          <w:b/>
          <w:sz w:val="20"/>
          <w:szCs w:val="18"/>
        </w:rPr>
      </w:pPr>
      <w:r w:rsidRPr="004C6673">
        <w:rPr>
          <w:b/>
          <w:sz w:val="20"/>
          <w:szCs w:val="18"/>
          <w:u w:val="single" w:color="000000"/>
        </w:rPr>
        <w:t>Ilość 10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403"/>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3"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Torba do laptopa</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b/>
                <w:sz w:val="18"/>
              </w:rPr>
            </w:pPr>
            <w:r w:rsidRPr="004C6673">
              <w:rPr>
                <w:color w:val="000000"/>
                <w:sz w:val="16"/>
                <w:szCs w:val="16"/>
              </w:rPr>
              <w:t>Wymiar</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pStyle w:val="TableParagraph"/>
              <w:spacing w:line="237" w:lineRule="auto"/>
              <w:ind w:right="109"/>
              <w:rPr>
                <w:sz w:val="16"/>
              </w:rPr>
            </w:pPr>
            <w:r w:rsidRPr="004C6673">
              <w:rPr>
                <w:sz w:val="16"/>
              </w:rPr>
              <w:t>15,6”-16”</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pStyle w:val="TableParagraph"/>
              <w:ind w:left="0"/>
              <w:rPr>
                <w:sz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pStyle w:val="TableParagraph"/>
              <w:ind w:left="0"/>
              <w:rPr>
                <w:b/>
                <w:sz w:val="18"/>
              </w:rPr>
            </w:pPr>
          </w:p>
          <w:p w:rsidR="007F50AE" w:rsidRPr="004C6673" w:rsidRDefault="007F50AE" w:rsidP="007F50AE">
            <w:pPr>
              <w:pStyle w:val="TableParagraph"/>
              <w:ind w:left="0"/>
              <w:rPr>
                <w:b/>
                <w:sz w:val="18"/>
              </w:rPr>
            </w:pPr>
          </w:p>
          <w:p w:rsidR="007F50AE" w:rsidRPr="004C6673" w:rsidRDefault="007F50AE" w:rsidP="007F50AE">
            <w:pPr>
              <w:pStyle w:val="TableParagraph"/>
              <w:ind w:left="0"/>
              <w:rPr>
                <w:b/>
                <w:sz w:val="18"/>
              </w:rPr>
            </w:pPr>
          </w:p>
          <w:p w:rsidR="007F50AE" w:rsidRPr="004C6673" w:rsidRDefault="007F50AE" w:rsidP="007F50AE">
            <w:pPr>
              <w:pStyle w:val="TableParagraph"/>
              <w:ind w:left="0"/>
              <w:rPr>
                <w:b/>
                <w:sz w:val="18"/>
              </w:rPr>
            </w:pPr>
          </w:p>
          <w:p w:rsidR="007F50AE" w:rsidRPr="004C6673" w:rsidRDefault="007F50AE" w:rsidP="007F50AE">
            <w:pPr>
              <w:pStyle w:val="TableParagraph"/>
              <w:spacing w:before="4"/>
              <w:ind w:left="0"/>
              <w:rPr>
                <w:b/>
                <w:sz w:val="15"/>
              </w:rPr>
            </w:pPr>
          </w:p>
          <w:p w:rsidR="007F50AE" w:rsidRPr="004C6673" w:rsidRDefault="007F50AE" w:rsidP="007F50AE">
            <w:pPr>
              <w:pStyle w:val="TableParagraph"/>
              <w:spacing w:before="1"/>
              <w:ind w:left="107"/>
              <w:rPr>
                <w:sz w:val="16"/>
              </w:rPr>
            </w:pPr>
            <w:r w:rsidRPr="004C6673">
              <w:rPr>
                <w:sz w:val="16"/>
              </w:rPr>
              <w:t>Torba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pStyle w:val="TableParagraph"/>
              <w:spacing w:line="237" w:lineRule="auto"/>
              <w:ind w:right="109"/>
              <w:rPr>
                <w:sz w:val="16"/>
              </w:rPr>
            </w:pPr>
            <w:r w:rsidRPr="004C6673">
              <w:rPr>
                <w:sz w:val="16"/>
              </w:rPr>
              <w:t>Dodatkowe przegrody - na akcesoria (CD, myszkę, długopisy itp.), z oddzieloną przegrodą na dokumenty A4</w:t>
            </w:r>
          </w:p>
          <w:p w:rsidR="007F50AE" w:rsidRPr="004C6673" w:rsidRDefault="007F50AE" w:rsidP="007F50AE">
            <w:pPr>
              <w:pStyle w:val="TableParagraph"/>
              <w:tabs>
                <w:tab w:val="left" w:pos="813"/>
              </w:tabs>
              <w:ind w:right="945"/>
              <w:rPr>
                <w:sz w:val="16"/>
              </w:rPr>
            </w:pPr>
            <w:r w:rsidRPr="004C6673">
              <w:rPr>
                <w:sz w:val="16"/>
              </w:rPr>
              <w:t>Rodzaj materiału- z trudno brudzących się materiałów Kolor-</w:t>
            </w:r>
            <w:r w:rsidRPr="004C6673">
              <w:rPr>
                <w:sz w:val="16"/>
              </w:rPr>
              <w:tab/>
              <w:t>czarny</w:t>
            </w:r>
          </w:p>
          <w:p w:rsidR="007F50AE" w:rsidRPr="004C6673" w:rsidRDefault="007F50AE" w:rsidP="007F50AE">
            <w:pPr>
              <w:pStyle w:val="TableParagraph"/>
              <w:ind w:right="745"/>
              <w:rPr>
                <w:sz w:val="16"/>
              </w:rPr>
            </w:pPr>
          </w:p>
          <w:p w:rsidR="007F50AE" w:rsidRPr="004C6673" w:rsidRDefault="007F50AE" w:rsidP="007F50AE">
            <w:pPr>
              <w:pStyle w:val="TableParagraph"/>
              <w:ind w:right="745"/>
              <w:rPr>
                <w:sz w:val="16"/>
              </w:rPr>
            </w:pPr>
            <w:r w:rsidRPr="004C6673">
              <w:rPr>
                <w:sz w:val="16"/>
              </w:rPr>
              <w:t>Dodatkowe elementy:</w:t>
            </w:r>
          </w:p>
          <w:p w:rsidR="007F50AE" w:rsidRPr="004C6673" w:rsidRDefault="007F50AE" w:rsidP="00CD14A4">
            <w:pPr>
              <w:pStyle w:val="TableParagraph"/>
              <w:numPr>
                <w:ilvl w:val="0"/>
                <w:numId w:val="31"/>
              </w:numPr>
              <w:tabs>
                <w:tab w:val="left" w:pos="206"/>
              </w:tabs>
              <w:ind w:right="152" w:hanging="113"/>
              <w:rPr>
                <w:sz w:val="16"/>
              </w:rPr>
            </w:pPr>
            <w:r w:rsidRPr="004C6673">
              <w:rPr>
                <w:sz w:val="16"/>
              </w:rPr>
              <w:t>wszystkie</w:t>
            </w:r>
            <w:r w:rsidRPr="004C6673">
              <w:rPr>
                <w:spacing w:val="-7"/>
                <w:sz w:val="16"/>
              </w:rPr>
              <w:t xml:space="preserve"> </w:t>
            </w:r>
            <w:r w:rsidRPr="004C6673">
              <w:rPr>
                <w:sz w:val="16"/>
              </w:rPr>
              <w:t>ściany</w:t>
            </w:r>
            <w:r w:rsidRPr="004C6673">
              <w:rPr>
                <w:spacing w:val="-8"/>
                <w:sz w:val="16"/>
              </w:rPr>
              <w:t xml:space="preserve"> </w:t>
            </w:r>
            <w:r w:rsidRPr="004C6673">
              <w:rPr>
                <w:sz w:val="16"/>
              </w:rPr>
              <w:t>i</w:t>
            </w:r>
            <w:r w:rsidRPr="004C6673">
              <w:rPr>
                <w:spacing w:val="-4"/>
                <w:sz w:val="16"/>
              </w:rPr>
              <w:t xml:space="preserve"> </w:t>
            </w:r>
            <w:r w:rsidRPr="004C6673">
              <w:rPr>
                <w:sz w:val="16"/>
              </w:rPr>
              <w:t>boki</w:t>
            </w:r>
            <w:r w:rsidRPr="004C6673">
              <w:rPr>
                <w:spacing w:val="-6"/>
                <w:sz w:val="16"/>
              </w:rPr>
              <w:t xml:space="preserve"> </w:t>
            </w:r>
            <w:r w:rsidRPr="004C6673">
              <w:rPr>
                <w:sz w:val="16"/>
              </w:rPr>
              <w:t>usztywnione,</w:t>
            </w:r>
            <w:r w:rsidRPr="004C6673">
              <w:rPr>
                <w:spacing w:val="-4"/>
                <w:sz w:val="16"/>
              </w:rPr>
              <w:t xml:space="preserve"> </w:t>
            </w:r>
            <w:r w:rsidRPr="004C6673">
              <w:rPr>
                <w:sz w:val="16"/>
              </w:rPr>
              <w:t>zapewniające</w:t>
            </w:r>
            <w:r w:rsidRPr="004C6673">
              <w:rPr>
                <w:spacing w:val="-8"/>
                <w:sz w:val="16"/>
              </w:rPr>
              <w:t xml:space="preserve"> </w:t>
            </w:r>
            <w:r w:rsidRPr="004C6673">
              <w:rPr>
                <w:sz w:val="16"/>
              </w:rPr>
              <w:t>komputerowi ochronę przed przypadkowymi uderzeniami oraz izolację termiczną.</w:t>
            </w:r>
          </w:p>
          <w:p w:rsidR="007F50AE" w:rsidRPr="004C6673" w:rsidRDefault="007F50AE" w:rsidP="00CD14A4">
            <w:pPr>
              <w:pStyle w:val="TableParagraph"/>
              <w:numPr>
                <w:ilvl w:val="0"/>
                <w:numId w:val="31"/>
              </w:numPr>
              <w:tabs>
                <w:tab w:val="left" w:pos="206"/>
              </w:tabs>
              <w:ind w:right="502" w:hanging="113"/>
              <w:rPr>
                <w:sz w:val="16"/>
              </w:rPr>
            </w:pPr>
            <w:r w:rsidRPr="004C6673">
              <w:rPr>
                <w:sz w:val="16"/>
              </w:rPr>
              <w:t>wyposażona</w:t>
            </w:r>
            <w:r w:rsidRPr="004C6673">
              <w:rPr>
                <w:spacing w:val="-4"/>
                <w:sz w:val="16"/>
              </w:rPr>
              <w:t xml:space="preserve"> </w:t>
            </w:r>
            <w:r w:rsidRPr="004C6673">
              <w:rPr>
                <w:sz w:val="16"/>
              </w:rPr>
              <w:t>w</w:t>
            </w:r>
            <w:r w:rsidRPr="004C6673">
              <w:rPr>
                <w:spacing w:val="-8"/>
                <w:sz w:val="16"/>
              </w:rPr>
              <w:t xml:space="preserve"> </w:t>
            </w:r>
            <w:r w:rsidRPr="004C6673">
              <w:rPr>
                <w:sz w:val="16"/>
              </w:rPr>
              <w:t>system</w:t>
            </w:r>
            <w:r w:rsidRPr="004C6673">
              <w:rPr>
                <w:spacing w:val="-4"/>
                <w:sz w:val="16"/>
              </w:rPr>
              <w:t xml:space="preserve"> </w:t>
            </w:r>
            <w:r w:rsidRPr="004C6673">
              <w:rPr>
                <w:sz w:val="16"/>
              </w:rPr>
              <w:t>idealnego</w:t>
            </w:r>
            <w:r w:rsidRPr="004C6673">
              <w:rPr>
                <w:spacing w:val="-6"/>
                <w:sz w:val="16"/>
              </w:rPr>
              <w:t xml:space="preserve"> </w:t>
            </w:r>
            <w:r w:rsidRPr="004C6673">
              <w:rPr>
                <w:sz w:val="16"/>
              </w:rPr>
              <w:t>dopasowania</w:t>
            </w:r>
            <w:r w:rsidRPr="004C6673">
              <w:rPr>
                <w:spacing w:val="-6"/>
                <w:sz w:val="16"/>
              </w:rPr>
              <w:t xml:space="preserve"> </w:t>
            </w:r>
            <w:r w:rsidRPr="004C6673">
              <w:rPr>
                <w:sz w:val="16"/>
              </w:rPr>
              <w:t>do</w:t>
            </w:r>
            <w:r w:rsidRPr="004C6673">
              <w:rPr>
                <w:spacing w:val="-6"/>
                <w:sz w:val="16"/>
              </w:rPr>
              <w:t xml:space="preserve"> </w:t>
            </w:r>
            <w:r w:rsidRPr="004C6673">
              <w:rPr>
                <w:sz w:val="16"/>
              </w:rPr>
              <w:t>wielkości sprzętu - zabezpiecza laptop przed</w:t>
            </w:r>
            <w:r w:rsidRPr="004C6673">
              <w:rPr>
                <w:spacing w:val="-4"/>
                <w:sz w:val="16"/>
              </w:rPr>
              <w:t xml:space="preserve"> </w:t>
            </w:r>
            <w:r w:rsidRPr="004C6673">
              <w:rPr>
                <w:sz w:val="16"/>
              </w:rPr>
              <w:t>przesunięciami.</w:t>
            </w:r>
          </w:p>
          <w:p w:rsidR="007F50AE" w:rsidRPr="004C6673" w:rsidRDefault="007F50AE" w:rsidP="00CD14A4">
            <w:pPr>
              <w:pStyle w:val="TableParagraph"/>
              <w:numPr>
                <w:ilvl w:val="0"/>
                <w:numId w:val="31"/>
              </w:numPr>
              <w:tabs>
                <w:tab w:val="left" w:pos="206"/>
              </w:tabs>
              <w:spacing w:line="169" w:lineRule="exact"/>
              <w:ind w:left="206"/>
              <w:rPr>
                <w:sz w:val="16"/>
              </w:rPr>
            </w:pPr>
            <w:r w:rsidRPr="004C6673">
              <w:rPr>
                <w:sz w:val="16"/>
              </w:rPr>
              <w:t>metalowe elementy mocujące</w:t>
            </w:r>
            <w:r w:rsidRPr="004C6673">
              <w:rPr>
                <w:spacing w:val="-10"/>
                <w:sz w:val="16"/>
              </w:rPr>
              <w:t xml:space="preserve"> </w:t>
            </w:r>
            <w:r w:rsidRPr="004C6673">
              <w:rPr>
                <w:sz w:val="16"/>
              </w:rPr>
              <w:t>pasek</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pStyle w:val="TableParagraph"/>
              <w:ind w:left="0"/>
              <w:rPr>
                <w:sz w:val="16"/>
              </w:rPr>
            </w:pP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Radioodbiornik</w:t>
      </w:r>
    </w:p>
    <w:p w:rsidR="007F50AE" w:rsidRPr="004C6673" w:rsidRDefault="007F50AE" w:rsidP="007F50AE">
      <w:pPr>
        <w:ind w:left="928"/>
        <w:jc w:val="right"/>
        <w:rPr>
          <w:b/>
          <w:sz w:val="20"/>
          <w:szCs w:val="18"/>
        </w:rPr>
      </w:pPr>
      <w:r w:rsidRPr="004C6673">
        <w:rPr>
          <w:b/>
          <w:sz w:val="20"/>
          <w:szCs w:val="18"/>
          <w:u w:val="single" w:color="000000"/>
        </w:rPr>
        <w:t>Ilość 25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Style w:val="TableNormal8"/>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537"/>
        <w:gridCol w:w="3399"/>
      </w:tblGrid>
      <w:tr w:rsidR="007F50AE" w:rsidRPr="004C6673" w:rsidTr="007F50AE">
        <w:trPr>
          <w:trHeight w:val="263"/>
        </w:trPr>
        <w:tc>
          <w:tcPr>
            <w:tcW w:w="2271" w:type="dxa"/>
            <w:shd w:val="clear" w:color="auto" w:fill="FCE9D9"/>
          </w:tcPr>
          <w:p w:rsidR="007F50AE" w:rsidRPr="004C6673" w:rsidRDefault="007F50AE" w:rsidP="007F50AE">
            <w:pPr>
              <w:spacing w:before="35"/>
              <w:ind w:left="825" w:right="817"/>
              <w:jc w:val="center"/>
              <w:rPr>
                <w:b/>
                <w:sz w:val="16"/>
                <w:szCs w:val="22"/>
                <w:lang w:val="pl-PL" w:bidi="pl-PL"/>
              </w:rPr>
            </w:pPr>
            <w:r w:rsidRPr="004C6673">
              <w:rPr>
                <w:b/>
                <w:sz w:val="16"/>
                <w:szCs w:val="22"/>
                <w:lang w:val="pl-PL" w:bidi="pl-PL"/>
              </w:rPr>
              <w:t>CECHA</w:t>
            </w:r>
          </w:p>
        </w:tc>
        <w:tc>
          <w:tcPr>
            <w:tcW w:w="4537" w:type="dxa"/>
            <w:shd w:val="clear" w:color="auto" w:fill="FCE9D9"/>
          </w:tcPr>
          <w:p w:rsidR="007F50AE" w:rsidRPr="004C6673" w:rsidRDefault="007F50AE" w:rsidP="007F50AE">
            <w:pPr>
              <w:spacing w:before="35"/>
              <w:ind w:left="623"/>
              <w:rPr>
                <w:b/>
                <w:sz w:val="16"/>
                <w:szCs w:val="22"/>
                <w:lang w:val="pl-PL" w:bidi="pl-PL"/>
              </w:rPr>
            </w:pPr>
            <w:r w:rsidRPr="004C6673">
              <w:rPr>
                <w:b/>
                <w:sz w:val="16"/>
                <w:szCs w:val="22"/>
                <w:lang w:val="pl-PL" w:bidi="pl-PL"/>
              </w:rPr>
              <w:t xml:space="preserve">WYMAGANIA I PARAMETRY </w:t>
            </w:r>
            <w:r w:rsidRPr="004C6673">
              <w:rPr>
                <w:b/>
                <w:sz w:val="16"/>
                <w:szCs w:val="22"/>
                <w:u w:val="single"/>
                <w:lang w:val="pl-PL" w:bidi="pl-PL"/>
              </w:rPr>
              <w:t>MINIMALNE</w:t>
            </w:r>
          </w:p>
        </w:tc>
        <w:tc>
          <w:tcPr>
            <w:tcW w:w="3399" w:type="dxa"/>
            <w:shd w:val="clear" w:color="auto" w:fill="FCE9D9"/>
          </w:tcPr>
          <w:p w:rsidR="007F50AE" w:rsidRPr="004C6673" w:rsidRDefault="007F50AE" w:rsidP="007F50AE">
            <w:pPr>
              <w:spacing w:before="35"/>
              <w:ind w:left="222"/>
              <w:rPr>
                <w:b/>
                <w:sz w:val="16"/>
                <w:szCs w:val="22"/>
                <w:lang w:val="pl-PL" w:bidi="pl-PL"/>
              </w:rPr>
            </w:pPr>
            <w:r w:rsidRPr="004C6673">
              <w:rPr>
                <w:b/>
                <w:sz w:val="16"/>
                <w:szCs w:val="22"/>
                <w:lang w:val="pl-PL" w:bidi="pl-PL"/>
              </w:rPr>
              <w:t xml:space="preserve">PARAMETRY I WYPOSAŻENIE </w:t>
            </w:r>
            <w:r w:rsidRPr="004C6673">
              <w:rPr>
                <w:b/>
                <w:sz w:val="16"/>
                <w:szCs w:val="22"/>
                <w:u w:val="single"/>
                <w:lang w:val="pl-PL" w:bidi="pl-PL"/>
              </w:rPr>
              <w:t>OFEROWANE</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Typ</w:t>
            </w:r>
          </w:p>
        </w:tc>
        <w:tc>
          <w:tcPr>
            <w:tcW w:w="7936"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radioodtwarzacz</w:t>
            </w: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Nazwa</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Podać nazwę producenta:</w:t>
            </w:r>
          </w:p>
        </w:tc>
        <w:tc>
          <w:tcPr>
            <w:tcW w:w="3399"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Model</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Podać Model / Typ:</w:t>
            </w:r>
          </w:p>
        </w:tc>
        <w:tc>
          <w:tcPr>
            <w:tcW w:w="3399"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Umieszczanie płyty</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góra</w:t>
            </w:r>
          </w:p>
        </w:tc>
        <w:tc>
          <w:tcPr>
            <w:tcW w:w="3399" w:type="dxa"/>
          </w:tcPr>
          <w:p w:rsidR="007F50AE" w:rsidRPr="004C6673" w:rsidRDefault="007F50AE" w:rsidP="007F50AE">
            <w:pPr>
              <w:rPr>
                <w:sz w:val="12"/>
                <w:szCs w:val="22"/>
                <w:lang w:val="pl-PL" w:bidi="pl-PL"/>
              </w:rPr>
            </w:pPr>
          </w:p>
        </w:tc>
      </w:tr>
      <w:tr w:rsidR="007F50AE" w:rsidRPr="00784815" w:rsidTr="007F50AE">
        <w:trPr>
          <w:trHeight w:val="227"/>
        </w:trPr>
        <w:tc>
          <w:tcPr>
            <w:tcW w:w="2271" w:type="dxa"/>
            <w:shd w:val="clear" w:color="auto" w:fill="FCE9D9"/>
          </w:tcPr>
          <w:p w:rsidR="007F50AE" w:rsidRPr="004C6673" w:rsidRDefault="007F50AE" w:rsidP="007F50AE">
            <w:pPr>
              <w:spacing w:line="178" w:lineRule="exact"/>
              <w:ind w:left="107"/>
              <w:rPr>
                <w:sz w:val="16"/>
                <w:szCs w:val="22"/>
                <w:lang w:val="pl-PL" w:bidi="pl-PL"/>
              </w:rPr>
            </w:pPr>
            <w:r w:rsidRPr="004C6673">
              <w:rPr>
                <w:sz w:val="16"/>
                <w:szCs w:val="22"/>
                <w:lang w:val="pl-PL" w:bidi="pl-PL"/>
              </w:rPr>
              <w:t>Standardy odtwarzania</w:t>
            </w:r>
          </w:p>
        </w:tc>
        <w:tc>
          <w:tcPr>
            <w:tcW w:w="4537" w:type="dxa"/>
            <w:shd w:val="clear" w:color="auto" w:fill="FCE9D9"/>
          </w:tcPr>
          <w:p w:rsidR="007F50AE" w:rsidRPr="00E86C21" w:rsidRDefault="007F50AE" w:rsidP="007F50AE">
            <w:pPr>
              <w:spacing w:line="178" w:lineRule="exact"/>
              <w:ind w:left="105"/>
              <w:rPr>
                <w:sz w:val="16"/>
                <w:szCs w:val="22"/>
                <w:lang w:bidi="pl-PL"/>
              </w:rPr>
            </w:pPr>
            <w:r w:rsidRPr="00E86C21">
              <w:rPr>
                <w:sz w:val="16"/>
                <w:szCs w:val="22"/>
                <w:lang w:bidi="pl-PL"/>
              </w:rPr>
              <w:t>MP3, WMA, Audio CD, CD-R/RW,</w:t>
            </w:r>
          </w:p>
        </w:tc>
        <w:tc>
          <w:tcPr>
            <w:tcW w:w="3399" w:type="dxa"/>
          </w:tcPr>
          <w:p w:rsidR="007F50AE" w:rsidRPr="00E86C21" w:rsidRDefault="007F50AE" w:rsidP="007F50AE">
            <w:pPr>
              <w:rPr>
                <w:sz w:val="16"/>
                <w:szCs w:val="22"/>
                <w:lang w:bidi="pl-PL"/>
              </w:rPr>
            </w:pPr>
          </w:p>
        </w:tc>
      </w:tr>
      <w:tr w:rsidR="007F50AE" w:rsidRPr="004C6673" w:rsidTr="007F50AE">
        <w:trPr>
          <w:trHeight w:val="230"/>
        </w:trPr>
        <w:tc>
          <w:tcPr>
            <w:tcW w:w="2271" w:type="dxa"/>
            <w:shd w:val="clear" w:color="auto" w:fill="FCE9D9"/>
          </w:tcPr>
          <w:p w:rsidR="007F50AE" w:rsidRPr="004C6673" w:rsidRDefault="007F50AE" w:rsidP="007F50AE">
            <w:pPr>
              <w:spacing w:line="181" w:lineRule="exact"/>
              <w:ind w:left="107"/>
              <w:rPr>
                <w:sz w:val="16"/>
                <w:szCs w:val="22"/>
                <w:lang w:val="pl-PL" w:bidi="pl-PL"/>
              </w:rPr>
            </w:pPr>
            <w:r w:rsidRPr="004C6673">
              <w:rPr>
                <w:sz w:val="16"/>
                <w:szCs w:val="22"/>
                <w:lang w:val="pl-PL" w:bidi="pl-PL"/>
              </w:rPr>
              <w:t>Odtwarzanie z</w:t>
            </w:r>
          </w:p>
        </w:tc>
        <w:tc>
          <w:tcPr>
            <w:tcW w:w="4537" w:type="dxa"/>
            <w:shd w:val="clear" w:color="auto" w:fill="FCE9D9"/>
          </w:tcPr>
          <w:p w:rsidR="007F50AE" w:rsidRPr="004C6673" w:rsidRDefault="007F50AE" w:rsidP="007F50AE">
            <w:pPr>
              <w:spacing w:line="181" w:lineRule="exact"/>
              <w:ind w:left="105"/>
              <w:rPr>
                <w:sz w:val="16"/>
                <w:szCs w:val="22"/>
                <w:lang w:val="pl-PL" w:bidi="pl-PL"/>
              </w:rPr>
            </w:pPr>
            <w:r w:rsidRPr="004C6673">
              <w:rPr>
                <w:sz w:val="16"/>
                <w:szCs w:val="22"/>
                <w:lang w:val="pl-PL" w:bidi="pl-PL"/>
              </w:rPr>
              <w:t>CD, CD-R/RW, USB</w:t>
            </w:r>
          </w:p>
        </w:tc>
        <w:tc>
          <w:tcPr>
            <w:tcW w:w="3399" w:type="dxa"/>
          </w:tcPr>
          <w:p w:rsidR="007F50AE" w:rsidRPr="004C6673" w:rsidRDefault="007F50AE" w:rsidP="007F50AE">
            <w:pPr>
              <w:rPr>
                <w:sz w:val="16"/>
                <w:szCs w:val="22"/>
                <w:lang w:val="pl-PL" w:bidi="pl-PL"/>
              </w:rPr>
            </w:pPr>
          </w:p>
        </w:tc>
      </w:tr>
      <w:tr w:rsidR="007F50AE" w:rsidRPr="004C6673" w:rsidTr="007F50AE">
        <w:trPr>
          <w:trHeight w:val="230"/>
        </w:trPr>
        <w:tc>
          <w:tcPr>
            <w:tcW w:w="2271" w:type="dxa"/>
            <w:shd w:val="clear" w:color="auto" w:fill="FCE9D9"/>
          </w:tcPr>
          <w:p w:rsidR="007F50AE" w:rsidRPr="004C6673" w:rsidRDefault="007F50AE" w:rsidP="007F50AE">
            <w:pPr>
              <w:spacing w:line="178" w:lineRule="exact"/>
              <w:ind w:left="107"/>
              <w:rPr>
                <w:sz w:val="16"/>
                <w:szCs w:val="22"/>
                <w:lang w:val="pl-PL" w:bidi="pl-PL"/>
              </w:rPr>
            </w:pPr>
            <w:r w:rsidRPr="004C6673">
              <w:rPr>
                <w:sz w:val="16"/>
                <w:szCs w:val="22"/>
                <w:lang w:val="pl-PL" w:bidi="pl-PL"/>
              </w:rPr>
              <w:t>Radio</w:t>
            </w:r>
          </w:p>
        </w:tc>
        <w:tc>
          <w:tcPr>
            <w:tcW w:w="4537" w:type="dxa"/>
            <w:shd w:val="clear" w:color="auto" w:fill="FCE9D9"/>
          </w:tcPr>
          <w:p w:rsidR="007F50AE" w:rsidRPr="004C6673" w:rsidRDefault="007F50AE" w:rsidP="007F50AE">
            <w:pPr>
              <w:spacing w:line="178" w:lineRule="exact"/>
              <w:ind w:left="105"/>
              <w:rPr>
                <w:sz w:val="16"/>
                <w:szCs w:val="22"/>
                <w:lang w:val="pl-PL" w:bidi="pl-PL"/>
              </w:rPr>
            </w:pPr>
            <w:r w:rsidRPr="004C6673">
              <w:rPr>
                <w:sz w:val="16"/>
                <w:szCs w:val="22"/>
                <w:lang w:val="pl-PL" w:bidi="pl-PL"/>
              </w:rPr>
              <w:t>MW, FM, z pamięcią</w:t>
            </w:r>
          </w:p>
        </w:tc>
        <w:tc>
          <w:tcPr>
            <w:tcW w:w="3399" w:type="dxa"/>
          </w:tcPr>
          <w:p w:rsidR="007F50AE" w:rsidRPr="004C6673" w:rsidRDefault="007F50AE" w:rsidP="007F50AE">
            <w:pPr>
              <w:rPr>
                <w:sz w:val="16"/>
                <w:szCs w:val="22"/>
                <w:lang w:val="pl-PL" w:bidi="pl-PL"/>
              </w:rPr>
            </w:pPr>
          </w:p>
        </w:tc>
      </w:tr>
      <w:tr w:rsidR="007F50AE" w:rsidRPr="004C6673" w:rsidTr="007F50AE">
        <w:trPr>
          <w:trHeight w:val="181"/>
        </w:trPr>
        <w:tc>
          <w:tcPr>
            <w:tcW w:w="2271" w:type="dxa"/>
            <w:shd w:val="clear" w:color="auto" w:fill="FCE9D9"/>
          </w:tcPr>
          <w:p w:rsidR="007F50AE" w:rsidRPr="004C6673" w:rsidRDefault="007F50AE" w:rsidP="007F50AE">
            <w:pPr>
              <w:spacing w:line="162" w:lineRule="exact"/>
              <w:ind w:left="107"/>
              <w:rPr>
                <w:sz w:val="16"/>
                <w:szCs w:val="22"/>
                <w:lang w:val="pl-PL" w:bidi="pl-PL"/>
              </w:rPr>
            </w:pPr>
            <w:r w:rsidRPr="004C6673">
              <w:rPr>
                <w:sz w:val="16"/>
                <w:szCs w:val="22"/>
                <w:lang w:val="pl-PL" w:bidi="pl-PL"/>
              </w:rPr>
              <w:t>Podbicie basów</w:t>
            </w:r>
          </w:p>
        </w:tc>
        <w:tc>
          <w:tcPr>
            <w:tcW w:w="4537" w:type="dxa"/>
            <w:shd w:val="clear" w:color="auto" w:fill="FCE9D9"/>
          </w:tcPr>
          <w:p w:rsidR="007F50AE" w:rsidRPr="004C6673" w:rsidRDefault="007F50AE" w:rsidP="007F50AE">
            <w:pPr>
              <w:spacing w:line="162" w:lineRule="exact"/>
              <w:ind w:left="105"/>
              <w:rPr>
                <w:sz w:val="16"/>
                <w:szCs w:val="22"/>
                <w:lang w:val="pl-PL" w:bidi="pl-PL"/>
              </w:rPr>
            </w:pPr>
            <w:r w:rsidRPr="004C6673">
              <w:rPr>
                <w:sz w:val="16"/>
                <w:szCs w:val="22"/>
                <w:lang w:val="pl-PL" w:bidi="pl-PL"/>
              </w:rPr>
              <w:t>Tak</w:t>
            </w:r>
          </w:p>
        </w:tc>
        <w:tc>
          <w:tcPr>
            <w:tcW w:w="3399" w:type="dxa"/>
          </w:tcPr>
          <w:p w:rsidR="007F50AE" w:rsidRPr="004C6673" w:rsidRDefault="007F50AE" w:rsidP="007F50AE">
            <w:pPr>
              <w:rPr>
                <w:sz w:val="12"/>
                <w:szCs w:val="22"/>
                <w:lang w:val="pl-PL" w:bidi="pl-PL"/>
              </w:rPr>
            </w:pPr>
          </w:p>
        </w:tc>
      </w:tr>
      <w:tr w:rsidR="007F50AE" w:rsidRPr="004C6673" w:rsidTr="007F50AE">
        <w:trPr>
          <w:trHeight w:val="181"/>
        </w:trPr>
        <w:tc>
          <w:tcPr>
            <w:tcW w:w="2271" w:type="dxa"/>
            <w:shd w:val="clear" w:color="auto" w:fill="FCE9D9"/>
          </w:tcPr>
          <w:p w:rsidR="007F50AE" w:rsidRPr="004C6673" w:rsidRDefault="007F50AE" w:rsidP="007F50AE">
            <w:pPr>
              <w:spacing w:line="162" w:lineRule="exact"/>
              <w:ind w:left="107"/>
              <w:rPr>
                <w:sz w:val="16"/>
                <w:szCs w:val="22"/>
                <w:lang w:val="pl-PL" w:bidi="pl-PL"/>
              </w:rPr>
            </w:pPr>
            <w:r w:rsidRPr="004C6673">
              <w:rPr>
                <w:sz w:val="16"/>
                <w:szCs w:val="22"/>
                <w:lang w:val="pl-PL" w:bidi="pl-PL"/>
              </w:rPr>
              <w:t>Głośniki</w:t>
            </w:r>
          </w:p>
        </w:tc>
        <w:tc>
          <w:tcPr>
            <w:tcW w:w="4537" w:type="dxa"/>
            <w:shd w:val="clear" w:color="auto" w:fill="FCE9D9"/>
          </w:tcPr>
          <w:p w:rsidR="007F50AE" w:rsidRPr="004C6673" w:rsidRDefault="007F50AE" w:rsidP="007F50AE">
            <w:pPr>
              <w:spacing w:line="162" w:lineRule="exact"/>
              <w:ind w:left="105"/>
              <w:rPr>
                <w:sz w:val="16"/>
                <w:szCs w:val="22"/>
                <w:lang w:val="pl-PL" w:bidi="pl-PL"/>
              </w:rPr>
            </w:pPr>
            <w:r w:rsidRPr="004C6673">
              <w:rPr>
                <w:sz w:val="16"/>
                <w:szCs w:val="22"/>
                <w:lang w:val="pl-PL" w:bidi="pl-PL"/>
              </w:rPr>
              <w:t>Stereo, moc min. 1W RMS</w:t>
            </w:r>
          </w:p>
        </w:tc>
        <w:tc>
          <w:tcPr>
            <w:tcW w:w="3399"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Wyświetlacz LCD</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Tak</w:t>
            </w:r>
          </w:p>
        </w:tc>
        <w:tc>
          <w:tcPr>
            <w:tcW w:w="3399"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Wejścia</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USB, AUX - 3,5 mm</w:t>
            </w:r>
          </w:p>
        </w:tc>
        <w:tc>
          <w:tcPr>
            <w:tcW w:w="3399"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Waga</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max. 2kg.</w:t>
            </w:r>
          </w:p>
        </w:tc>
        <w:tc>
          <w:tcPr>
            <w:tcW w:w="3399"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Zasilanie</w:t>
            </w:r>
          </w:p>
        </w:tc>
        <w:tc>
          <w:tcPr>
            <w:tcW w:w="4537" w:type="dxa"/>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220V 50Hz / bateria</w:t>
            </w:r>
          </w:p>
        </w:tc>
        <w:tc>
          <w:tcPr>
            <w:tcW w:w="3399" w:type="dxa"/>
          </w:tcPr>
          <w:p w:rsidR="007F50AE" w:rsidRPr="004C6673" w:rsidRDefault="007F50AE" w:rsidP="007F50AE">
            <w:pPr>
              <w:rPr>
                <w:sz w:val="12"/>
                <w:szCs w:val="22"/>
                <w:lang w:val="pl-PL" w:bidi="pl-PL"/>
              </w:rPr>
            </w:pPr>
          </w:p>
        </w:tc>
      </w:tr>
      <w:tr w:rsidR="007F50AE" w:rsidRPr="004C6673" w:rsidTr="007F50AE">
        <w:trPr>
          <w:trHeight w:val="184"/>
        </w:trPr>
        <w:tc>
          <w:tcPr>
            <w:tcW w:w="2271" w:type="dxa"/>
            <w:shd w:val="clear" w:color="auto" w:fill="FCE9D9"/>
          </w:tcPr>
          <w:p w:rsidR="007F50AE" w:rsidRPr="004C6673" w:rsidRDefault="007F50AE" w:rsidP="007F50AE">
            <w:pPr>
              <w:spacing w:line="164" w:lineRule="exact"/>
              <w:ind w:left="107"/>
              <w:rPr>
                <w:sz w:val="16"/>
                <w:szCs w:val="22"/>
                <w:lang w:val="pl-PL" w:bidi="pl-PL"/>
              </w:rPr>
            </w:pPr>
            <w:r w:rsidRPr="004C6673">
              <w:rPr>
                <w:sz w:val="16"/>
                <w:szCs w:val="22"/>
                <w:lang w:val="pl-PL" w:bidi="pl-PL"/>
              </w:rPr>
              <w:t>Gwarancja</w:t>
            </w:r>
          </w:p>
        </w:tc>
        <w:tc>
          <w:tcPr>
            <w:tcW w:w="7936" w:type="dxa"/>
            <w:gridSpan w:val="2"/>
            <w:shd w:val="clear" w:color="auto" w:fill="FCE9D9"/>
          </w:tcPr>
          <w:p w:rsidR="007F50AE" w:rsidRPr="004C6673" w:rsidRDefault="007F50AE" w:rsidP="007F50AE">
            <w:pPr>
              <w:spacing w:line="164" w:lineRule="exact"/>
              <w:ind w:left="105"/>
              <w:rPr>
                <w:sz w:val="16"/>
                <w:szCs w:val="22"/>
                <w:lang w:val="pl-PL" w:bidi="pl-PL"/>
              </w:rPr>
            </w:pPr>
            <w:r w:rsidRPr="004C6673">
              <w:rPr>
                <w:sz w:val="16"/>
                <w:szCs w:val="22"/>
                <w:lang w:val="pl-PL" w:bidi="pl-PL"/>
              </w:rPr>
              <w:t>urządzenie objęte gwarancją producenta lub jego przedstawiciela w Polsce .</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Aparat telefoniczny – analog</w:t>
      </w:r>
    </w:p>
    <w:p w:rsidR="007F50AE" w:rsidRPr="004C6673" w:rsidRDefault="007F50AE" w:rsidP="007F50AE">
      <w:pPr>
        <w:ind w:left="928"/>
        <w:jc w:val="right"/>
        <w:rPr>
          <w:b/>
          <w:sz w:val="20"/>
          <w:szCs w:val="18"/>
        </w:rPr>
      </w:pPr>
      <w:r w:rsidRPr="004C6673">
        <w:rPr>
          <w:b/>
          <w:sz w:val="20"/>
          <w:szCs w:val="18"/>
          <w:u w:val="single" w:color="000000"/>
        </w:rPr>
        <w:t>Ilość 25 szt</w:t>
      </w:r>
      <w:r w:rsidRPr="004C6673">
        <w:rPr>
          <w:b/>
          <w:sz w:val="20"/>
          <w:szCs w:val="18"/>
        </w:rPr>
        <w:t>.</w:t>
      </w:r>
    </w:p>
    <w:p w:rsidR="007F50AE" w:rsidRPr="004C6673" w:rsidRDefault="007F50AE" w:rsidP="007F50AE">
      <w:pPr>
        <w:spacing w:after="40"/>
        <w:rPr>
          <w:b/>
          <w:sz w:val="18"/>
          <w:szCs w:val="18"/>
        </w:rPr>
      </w:pPr>
      <w:r w:rsidRPr="004C6673">
        <w:rPr>
          <w:b/>
          <w:sz w:val="18"/>
          <w:szCs w:val="18"/>
        </w:rPr>
        <w:t xml:space="preserve">Parametry wymagane: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403"/>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403" w:type="dxa"/>
            <w:shd w:val="clear" w:color="auto" w:fill="FDE9D9"/>
            <w:vAlign w:val="center"/>
          </w:tcPr>
          <w:p w:rsidR="007F50AE" w:rsidRPr="004C6673" w:rsidRDefault="007F50AE" w:rsidP="007F50AE">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Aparat telefoniczny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nazwę producenta: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color w:val="000000"/>
                <w:sz w:val="16"/>
                <w:szCs w:val="16"/>
              </w:rPr>
            </w:pPr>
            <w:r w:rsidRPr="004C6673">
              <w:rPr>
                <w:color w:val="000000"/>
                <w:sz w:val="16"/>
                <w:szCs w:val="16"/>
              </w:rPr>
              <w:t>Podać Model / Typ:</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System</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analogowy</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Rodzaj</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Przewodowy</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Wybieranie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Impulsowe, Tonowe</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Regulacja głośności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Słuchawki, dzwonek</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Powtórzenie wybieranego numeru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Możliwość zamontowania na ścianie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Tak</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Dodatki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przycisk FLASH do korzystania z funkcji centrali.</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Warunki gwarancji</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color w:val="000000"/>
                <w:sz w:val="16"/>
                <w:szCs w:val="16"/>
              </w:rPr>
              <w:t xml:space="preserve">Urządzenie objęte gwarancją producenta lub jego przedstawiciela w Polsce. </w:t>
            </w:r>
          </w:p>
        </w:tc>
      </w:tr>
    </w:tbl>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 xml:space="preserve">Aparat telefoniczny – IP </w:t>
      </w:r>
      <w:proofErr w:type="spellStart"/>
      <w:r w:rsidRPr="004C6673">
        <w:t>Grandstream</w:t>
      </w:r>
      <w:proofErr w:type="spellEnd"/>
      <w:r w:rsidRPr="004C6673">
        <w:t xml:space="preserve"> GRP2612P</w:t>
      </w:r>
    </w:p>
    <w:p w:rsidR="007F50AE" w:rsidRPr="004C6673" w:rsidRDefault="007F50AE" w:rsidP="007F50AE">
      <w:pPr>
        <w:ind w:left="928"/>
        <w:jc w:val="right"/>
        <w:rPr>
          <w:b/>
          <w:sz w:val="20"/>
          <w:szCs w:val="18"/>
        </w:rPr>
      </w:pPr>
      <w:r w:rsidRPr="004C6673">
        <w:rPr>
          <w:b/>
          <w:sz w:val="20"/>
          <w:szCs w:val="18"/>
          <w:u w:val="single" w:color="000000"/>
        </w:rPr>
        <w:t xml:space="preserve">Ilość </w:t>
      </w:r>
      <w:r>
        <w:rPr>
          <w:b/>
          <w:sz w:val="20"/>
          <w:szCs w:val="18"/>
          <w:u w:val="single" w:color="000000"/>
        </w:rPr>
        <w:t>7</w:t>
      </w:r>
      <w:r w:rsidRPr="004C6673">
        <w:rPr>
          <w:b/>
          <w:sz w:val="20"/>
          <w:szCs w:val="18"/>
          <w:u w:val="single" w:color="000000"/>
        </w:rPr>
        <w:t xml:space="preserve"> szt</w:t>
      </w:r>
      <w:r w:rsidRPr="004C6673">
        <w:rPr>
          <w:b/>
          <w:sz w:val="20"/>
          <w:szCs w:val="18"/>
        </w:rPr>
        <w:t>.</w:t>
      </w:r>
    </w:p>
    <w:p w:rsidR="007F50AE" w:rsidRPr="004C6673" w:rsidRDefault="007F50AE" w:rsidP="007F50AE"/>
    <w:p w:rsidR="007F50AE" w:rsidRPr="004C6673" w:rsidRDefault="007F50AE" w:rsidP="00CD14A4">
      <w:pPr>
        <w:pStyle w:val="Akapitzlist"/>
        <w:numPr>
          <w:ilvl w:val="0"/>
          <w:numId w:val="36"/>
        </w:numPr>
        <w:ind w:left="709" w:hanging="709"/>
        <w:contextualSpacing/>
      </w:pPr>
      <w:r w:rsidRPr="004C6673">
        <w:t>Czytnik kart</w:t>
      </w:r>
    </w:p>
    <w:p w:rsidR="007F50AE" w:rsidRPr="004C6673" w:rsidRDefault="007F50AE" w:rsidP="007F50AE">
      <w:pPr>
        <w:ind w:left="928"/>
        <w:jc w:val="right"/>
        <w:rPr>
          <w:b/>
          <w:sz w:val="20"/>
          <w:szCs w:val="18"/>
          <w:u w:val="single" w:color="000000"/>
        </w:rPr>
      </w:pPr>
      <w:r w:rsidRPr="004C6673">
        <w:rPr>
          <w:b/>
          <w:sz w:val="20"/>
          <w:szCs w:val="18"/>
          <w:u w:val="single" w:color="000000"/>
        </w:rPr>
        <w:t>Ilość 2 szt.</w:t>
      </w:r>
    </w:p>
    <w:p w:rsidR="007F50AE" w:rsidRPr="004C6673" w:rsidRDefault="007F50AE" w:rsidP="007F50AE">
      <w:pPr>
        <w:spacing w:after="40"/>
        <w:rPr>
          <w:b/>
          <w:sz w:val="18"/>
          <w:szCs w:val="18"/>
        </w:rPr>
      </w:pPr>
      <w:r w:rsidRPr="004C6673">
        <w:rPr>
          <w:b/>
          <w:sz w:val="18"/>
          <w:szCs w:val="18"/>
        </w:rPr>
        <w:t>Parametry wymagane:</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403"/>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CECHA</w:t>
            </w:r>
          </w:p>
        </w:tc>
        <w:tc>
          <w:tcPr>
            <w:tcW w:w="4536"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WYMAGANIA I PARAMETRY </w:t>
            </w:r>
            <w:r w:rsidRPr="004C6673">
              <w:rPr>
                <w:b/>
                <w:sz w:val="16"/>
                <w:szCs w:val="16"/>
                <w:u w:val="single"/>
              </w:rPr>
              <w:t>MINIMALNE</w:t>
            </w:r>
          </w:p>
        </w:tc>
        <w:tc>
          <w:tcPr>
            <w:tcW w:w="3403"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PARAMETRY I WYPOSAŻENIE </w:t>
            </w:r>
            <w:r w:rsidRPr="004C6673">
              <w:rPr>
                <w:b/>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Czytnik kart</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lastRenderedPageBreak/>
              <w:t>Cechy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 Interfejs USB Full </w:t>
            </w:r>
            <w:proofErr w:type="spellStart"/>
            <w:r w:rsidRPr="004C6673">
              <w:rPr>
                <w:sz w:val="16"/>
                <w:szCs w:val="16"/>
              </w:rPr>
              <w:t>Speed</w:t>
            </w:r>
            <w:proofErr w:type="spellEnd"/>
          </w:p>
          <w:p w:rsidR="007F50AE" w:rsidRPr="004C6673" w:rsidRDefault="007F50AE" w:rsidP="007F50AE">
            <w:pPr>
              <w:rPr>
                <w:sz w:val="16"/>
                <w:szCs w:val="16"/>
              </w:rPr>
            </w:pPr>
            <w:r w:rsidRPr="004C6673">
              <w:rPr>
                <w:sz w:val="16"/>
                <w:szCs w:val="16"/>
              </w:rPr>
              <w:t>- Obsługa PPS (wybór protokołu i parametrów)</w:t>
            </w:r>
          </w:p>
          <w:p w:rsidR="007F50AE" w:rsidRPr="004C6673" w:rsidRDefault="007F50AE" w:rsidP="007F50AE">
            <w:pPr>
              <w:rPr>
                <w:sz w:val="16"/>
                <w:szCs w:val="16"/>
              </w:rPr>
            </w:pPr>
            <w:r w:rsidRPr="004C6673">
              <w:rPr>
                <w:sz w:val="16"/>
                <w:szCs w:val="16"/>
              </w:rPr>
              <w:t>- Obsługa funkcji bezpiecznego wprowadzania kodu PIN (SPE)</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Obsługa kart</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Obsługa kart zgodnych ze standardem ISO 7816 klasy A, B i C (5 V, 3 V, 1,8 V)</w:t>
            </w:r>
          </w:p>
          <w:p w:rsidR="007F50AE" w:rsidRPr="004C6673" w:rsidRDefault="007F50AE" w:rsidP="007F50AE">
            <w:pPr>
              <w:rPr>
                <w:sz w:val="16"/>
                <w:szCs w:val="16"/>
              </w:rPr>
            </w:pPr>
            <w:r w:rsidRPr="004C6673">
              <w:rPr>
                <w:sz w:val="16"/>
                <w:szCs w:val="16"/>
              </w:rPr>
              <w:t>- Obsługa kart mikroprocesorowych z protokołem T=0 lub T=1</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Wbudowane urządzenia peryferyjne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- 14-klawiszowa klawiatura</w:t>
            </w:r>
          </w:p>
          <w:p w:rsidR="007F50AE" w:rsidRPr="004C6673" w:rsidRDefault="007F50AE" w:rsidP="007F50AE">
            <w:pPr>
              <w:rPr>
                <w:sz w:val="16"/>
                <w:szCs w:val="16"/>
              </w:rPr>
            </w:pPr>
            <w:r w:rsidRPr="004C6673">
              <w:rPr>
                <w:sz w:val="16"/>
                <w:szCs w:val="16"/>
              </w:rPr>
              <w:t>- Wyświetlacz LCD (2 rzędy x 16 znaków) z matrycą punktową (wielkość znaku: 5 x 8 punktów)</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784815"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Certyfikaty/Zgodności</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E86C21" w:rsidRDefault="007F50AE" w:rsidP="007F50AE">
            <w:pPr>
              <w:rPr>
                <w:sz w:val="16"/>
                <w:szCs w:val="16"/>
                <w:lang w:val="en-US"/>
              </w:rPr>
            </w:pPr>
            <w:r w:rsidRPr="00E86C21">
              <w:rPr>
                <w:sz w:val="16"/>
                <w:szCs w:val="16"/>
                <w:lang w:val="en-US"/>
              </w:rPr>
              <w:t>CE, FCC, RoHS , IEC/EN 60950, ISO 7816, PC/SC, CCID, Microsoft WHQL: 2000, XP, Vista, 7, 8, 8.1, Server 2003, Server 2008, Server 2008 R2, Server 2012, Server 2012 R2</w:t>
            </w:r>
          </w:p>
        </w:tc>
        <w:tc>
          <w:tcPr>
            <w:tcW w:w="3403" w:type="dxa"/>
            <w:tcBorders>
              <w:top w:val="single" w:sz="4" w:space="0" w:color="auto"/>
              <w:left w:val="single" w:sz="4" w:space="0" w:color="auto"/>
              <w:bottom w:val="single" w:sz="4" w:space="0" w:color="auto"/>
              <w:right w:val="single" w:sz="4" w:space="0" w:color="auto"/>
            </w:tcBorders>
          </w:tcPr>
          <w:p w:rsidR="007F50AE" w:rsidRPr="00E86C21" w:rsidRDefault="007F50AE" w:rsidP="007F50AE">
            <w:pPr>
              <w:rPr>
                <w:sz w:val="16"/>
                <w:szCs w:val="16"/>
                <w:lang w:val="en-US"/>
              </w:rPr>
            </w:pPr>
          </w:p>
        </w:tc>
      </w:tr>
      <w:tr w:rsidR="007F50AE" w:rsidRPr="00784815"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Obsługiwane systemy operacyjne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E86C21" w:rsidRDefault="007F50AE" w:rsidP="007F50AE">
            <w:pPr>
              <w:rPr>
                <w:sz w:val="16"/>
                <w:szCs w:val="16"/>
                <w:lang w:val="en-US"/>
              </w:rPr>
            </w:pPr>
            <w:r w:rsidRPr="00E86C21">
              <w:rPr>
                <w:sz w:val="16"/>
                <w:szCs w:val="16"/>
                <w:lang w:val="en-US"/>
              </w:rPr>
              <w:t>Win 2000, Win XP, Win Vista, Win 7, Win 8, Win 8.1, Win 2003, Win 2008, Win 2008 R2, Win 2012, Win 2012 R2</w:t>
            </w:r>
          </w:p>
          <w:p w:rsidR="007F50AE" w:rsidRPr="00E86C21" w:rsidRDefault="007F50AE" w:rsidP="007F50AE">
            <w:pPr>
              <w:rPr>
                <w:sz w:val="16"/>
                <w:szCs w:val="16"/>
                <w:lang w:val="en-US"/>
              </w:rPr>
            </w:pPr>
            <w:r w:rsidRPr="00E86C21">
              <w:rPr>
                <w:sz w:val="16"/>
                <w:szCs w:val="16"/>
                <w:lang w:val="en-US"/>
              </w:rPr>
              <w:t xml:space="preserve">Win 2000 x64, Win XP x64, Win Vista x64, Win 7 x64, Win 8 x64, Win 8.1 x64, Win 2003 x64, Win 2008 x64, Win 2008 R2 x64, Win 2012 x64, Win 2012 R2 x64    </w:t>
            </w:r>
          </w:p>
        </w:tc>
        <w:tc>
          <w:tcPr>
            <w:tcW w:w="3403" w:type="dxa"/>
            <w:tcBorders>
              <w:top w:val="single" w:sz="4" w:space="0" w:color="auto"/>
              <w:left w:val="single" w:sz="4" w:space="0" w:color="auto"/>
              <w:bottom w:val="single" w:sz="4" w:space="0" w:color="auto"/>
              <w:right w:val="single" w:sz="4" w:space="0" w:color="auto"/>
            </w:tcBorders>
          </w:tcPr>
          <w:p w:rsidR="007F50AE" w:rsidRPr="00E86C21" w:rsidRDefault="007F50AE" w:rsidP="007F50AE">
            <w:pPr>
              <w:rPr>
                <w:sz w:val="16"/>
                <w:szCs w:val="16"/>
                <w:lang w:val="en-US"/>
              </w:rPr>
            </w:pPr>
          </w:p>
        </w:tc>
      </w:tr>
      <w:tr w:rsidR="007F50AE" w:rsidRPr="004C6673" w:rsidTr="007F50A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Warunki gwarancji</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Urządzenie objęte gwarancją producenta lub jego przedstawiciela w Polsce. </w:t>
            </w:r>
          </w:p>
        </w:tc>
      </w:tr>
    </w:tbl>
    <w:p w:rsidR="007F50AE" w:rsidRPr="004C6673" w:rsidRDefault="007F50AE" w:rsidP="007F50AE">
      <w:pPr>
        <w:rPr>
          <w:b/>
          <w:sz w:val="18"/>
          <w:szCs w:val="18"/>
        </w:rPr>
      </w:pPr>
    </w:p>
    <w:p w:rsidR="007F50AE" w:rsidRPr="004C6673" w:rsidRDefault="007F50AE" w:rsidP="00CD14A4">
      <w:pPr>
        <w:pStyle w:val="Akapitzlist"/>
        <w:numPr>
          <w:ilvl w:val="0"/>
          <w:numId w:val="36"/>
        </w:numPr>
        <w:ind w:left="709" w:hanging="709"/>
        <w:contextualSpacing/>
      </w:pPr>
      <w:r w:rsidRPr="004C6673">
        <w:t>Zasilacz do komputera</w:t>
      </w:r>
    </w:p>
    <w:p w:rsidR="007F50AE" w:rsidRPr="004C6673" w:rsidRDefault="007F50AE" w:rsidP="007F50AE">
      <w:pPr>
        <w:ind w:left="928"/>
        <w:jc w:val="right"/>
        <w:rPr>
          <w:b/>
          <w:sz w:val="18"/>
          <w:szCs w:val="18"/>
        </w:rPr>
      </w:pPr>
      <w:r w:rsidRPr="004C6673">
        <w:rPr>
          <w:b/>
          <w:sz w:val="20"/>
          <w:szCs w:val="18"/>
          <w:u w:val="single" w:color="000000"/>
        </w:rPr>
        <w:t xml:space="preserve">Ilość </w:t>
      </w:r>
      <w:r w:rsidRPr="004C6673">
        <w:rPr>
          <w:b/>
          <w:sz w:val="18"/>
          <w:szCs w:val="18"/>
        </w:rPr>
        <w:t>2 szt.</w:t>
      </w:r>
    </w:p>
    <w:p w:rsidR="007F50AE" w:rsidRPr="004C6673" w:rsidRDefault="007F50AE" w:rsidP="007F50AE">
      <w:pPr>
        <w:spacing w:after="40"/>
        <w:rPr>
          <w:b/>
          <w:sz w:val="18"/>
          <w:szCs w:val="18"/>
        </w:rPr>
      </w:pPr>
      <w:r w:rsidRPr="004C6673">
        <w:rPr>
          <w:b/>
          <w:sz w:val="18"/>
          <w:szCs w:val="18"/>
        </w:rPr>
        <w:t>Parametry wymagane:</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403"/>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CECHA</w:t>
            </w:r>
          </w:p>
        </w:tc>
        <w:tc>
          <w:tcPr>
            <w:tcW w:w="4536"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WYMAGANIA I PARAMETRY </w:t>
            </w:r>
            <w:r w:rsidRPr="004C6673">
              <w:rPr>
                <w:b/>
                <w:sz w:val="16"/>
                <w:szCs w:val="16"/>
                <w:u w:val="single"/>
              </w:rPr>
              <w:t>MINIMALNE</w:t>
            </w:r>
          </w:p>
        </w:tc>
        <w:tc>
          <w:tcPr>
            <w:tcW w:w="3403"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PARAMETRY I WYPOSAŻENIE </w:t>
            </w:r>
            <w:r w:rsidRPr="004C6673">
              <w:rPr>
                <w:b/>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Zasilacz komputerowy</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Moc</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400W</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Wersja standardu</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ATX 12V 2.2</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Wymiary głębokość x szerokość x wysokość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140 mm x 150mm x 80 mm</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Ilość wentylatorów chłodzących</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1</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wtyczka zasilania [pin]</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E86C21" w:rsidRDefault="007F50AE" w:rsidP="007F50AE">
            <w:pPr>
              <w:rPr>
                <w:sz w:val="16"/>
                <w:szCs w:val="16"/>
                <w:lang w:val="en-US"/>
              </w:rPr>
            </w:pPr>
            <w:r w:rsidRPr="00E86C21">
              <w:rPr>
                <w:sz w:val="16"/>
                <w:szCs w:val="16"/>
                <w:lang w:val="en-US"/>
              </w:rPr>
              <w:t>2 x SATA</w:t>
            </w:r>
          </w:p>
          <w:p w:rsidR="007F50AE" w:rsidRPr="00E86C21" w:rsidRDefault="007F50AE" w:rsidP="007F50AE">
            <w:pPr>
              <w:rPr>
                <w:sz w:val="16"/>
                <w:szCs w:val="16"/>
                <w:lang w:val="en-US"/>
              </w:rPr>
            </w:pPr>
            <w:r w:rsidRPr="00E86C21">
              <w:rPr>
                <w:sz w:val="16"/>
                <w:szCs w:val="16"/>
                <w:lang w:val="en-US"/>
              </w:rPr>
              <w:t>3 x 4-pin Molex</w:t>
            </w:r>
          </w:p>
          <w:p w:rsidR="007F50AE" w:rsidRPr="00E86C21" w:rsidRDefault="007F50AE" w:rsidP="007F50AE">
            <w:pPr>
              <w:rPr>
                <w:sz w:val="16"/>
                <w:szCs w:val="16"/>
                <w:lang w:val="en-US"/>
              </w:rPr>
            </w:pPr>
            <w:r w:rsidRPr="00E86C21">
              <w:rPr>
                <w:sz w:val="16"/>
                <w:szCs w:val="16"/>
                <w:lang w:val="en-US"/>
              </w:rPr>
              <w:t>ATX 20pin</w:t>
            </w:r>
          </w:p>
          <w:p w:rsidR="007F50AE" w:rsidRPr="004C6673" w:rsidRDefault="007F50AE" w:rsidP="007F50AE">
            <w:pPr>
              <w:rPr>
                <w:sz w:val="16"/>
                <w:szCs w:val="16"/>
              </w:rPr>
            </w:pPr>
            <w:r w:rsidRPr="004C6673">
              <w:rPr>
                <w:sz w:val="16"/>
                <w:szCs w:val="16"/>
              </w:rPr>
              <w:t>ATX 24pin</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Warunki gwarancji</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Urządzenie objęte gwarancją producenta lub jego przedstawiciela w Polsce. </w:t>
            </w:r>
          </w:p>
        </w:tc>
      </w:tr>
    </w:tbl>
    <w:p w:rsidR="007F50AE" w:rsidRPr="004C6673" w:rsidRDefault="007F50AE" w:rsidP="007F50AE">
      <w:pPr>
        <w:spacing w:after="40"/>
        <w:rPr>
          <w:b/>
          <w:sz w:val="18"/>
          <w:szCs w:val="18"/>
        </w:rPr>
      </w:pPr>
    </w:p>
    <w:p w:rsidR="007F50AE" w:rsidRPr="004C6673" w:rsidRDefault="007F50AE" w:rsidP="007F50AE">
      <w:pPr>
        <w:spacing w:after="40"/>
        <w:rPr>
          <w:b/>
          <w:sz w:val="18"/>
          <w:szCs w:val="18"/>
        </w:rPr>
      </w:pPr>
    </w:p>
    <w:p w:rsidR="007F50AE" w:rsidRPr="004C6673" w:rsidRDefault="007F50AE" w:rsidP="00CD14A4">
      <w:pPr>
        <w:pStyle w:val="Akapitzlist"/>
        <w:numPr>
          <w:ilvl w:val="0"/>
          <w:numId w:val="36"/>
        </w:numPr>
        <w:ind w:left="709" w:hanging="709"/>
        <w:contextualSpacing/>
      </w:pPr>
      <w:r w:rsidRPr="004C6673">
        <w:t>Niszczarka z certyfikatem do niszczenie dokumentów niejawnych i płyt CD</w:t>
      </w:r>
    </w:p>
    <w:p w:rsidR="007F50AE" w:rsidRPr="004C6673" w:rsidRDefault="007F50AE" w:rsidP="007F50AE">
      <w:pPr>
        <w:ind w:left="928"/>
        <w:jc w:val="right"/>
        <w:rPr>
          <w:b/>
          <w:sz w:val="20"/>
          <w:szCs w:val="18"/>
        </w:rPr>
      </w:pPr>
      <w:r w:rsidRPr="004C6673">
        <w:rPr>
          <w:b/>
          <w:sz w:val="20"/>
          <w:szCs w:val="18"/>
        </w:rPr>
        <w:t>Ilość 1 szt.</w:t>
      </w:r>
    </w:p>
    <w:p w:rsidR="007F50AE" w:rsidRPr="004C6673" w:rsidRDefault="007F50AE" w:rsidP="007F50AE">
      <w:pPr>
        <w:spacing w:after="40"/>
        <w:rPr>
          <w:b/>
          <w:sz w:val="18"/>
          <w:szCs w:val="18"/>
        </w:rPr>
      </w:pPr>
      <w:r w:rsidRPr="004C6673">
        <w:rPr>
          <w:b/>
          <w:sz w:val="18"/>
          <w:szCs w:val="18"/>
        </w:rPr>
        <w:t>Parametry wymagane:</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403"/>
      </w:tblGrid>
      <w:tr w:rsidR="007F50AE" w:rsidRPr="004C6673" w:rsidTr="007F50AE">
        <w:tc>
          <w:tcPr>
            <w:tcW w:w="2268"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CECHA</w:t>
            </w:r>
          </w:p>
        </w:tc>
        <w:tc>
          <w:tcPr>
            <w:tcW w:w="4536"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WYMAGANIA I PARAMETRY </w:t>
            </w:r>
            <w:r w:rsidRPr="004C6673">
              <w:rPr>
                <w:b/>
                <w:sz w:val="16"/>
                <w:szCs w:val="16"/>
                <w:u w:val="single"/>
              </w:rPr>
              <w:t>MINIMALNE</w:t>
            </w:r>
          </w:p>
        </w:tc>
        <w:tc>
          <w:tcPr>
            <w:tcW w:w="3403" w:type="dxa"/>
            <w:shd w:val="clear" w:color="auto" w:fill="FDE9D9"/>
            <w:vAlign w:val="center"/>
          </w:tcPr>
          <w:p w:rsidR="007F50AE" w:rsidRPr="004C6673" w:rsidRDefault="007F50AE" w:rsidP="007F50AE">
            <w:pPr>
              <w:spacing w:before="40" w:after="40"/>
              <w:jc w:val="center"/>
              <w:rPr>
                <w:b/>
                <w:sz w:val="16"/>
                <w:szCs w:val="16"/>
              </w:rPr>
            </w:pPr>
            <w:r w:rsidRPr="004C6673">
              <w:rPr>
                <w:b/>
                <w:sz w:val="16"/>
                <w:szCs w:val="16"/>
              </w:rPr>
              <w:t xml:space="preserve">PARAMETRY I WYPOSAŻENIE </w:t>
            </w:r>
            <w:r w:rsidRPr="004C6673">
              <w:rPr>
                <w:b/>
                <w:sz w:val="16"/>
                <w:szCs w:val="16"/>
                <w:u w:val="single"/>
              </w:rPr>
              <w:t>OFEROWANE</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Typ</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Niszczarka do niszczenia dokumentów niejawnych</w:t>
            </w: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nazwę producenta:</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7F50AE" w:rsidRPr="004C6673" w:rsidRDefault="007F50AE" w:rsidP="007F50AE">
            <w:pPr>
              <w:rPr>
                <w:sz w:val="16"/>
                <w:szCs w:val="16"/>
              </w:rPr>
            </w:pPr>
            <w:r w:rsidRPr="004C6673">
              <w:rPr>
                <w:sz w:val="16"/>
                <w:szCs w:val="16"/>
              </w:rPr>
              <w:t>Podać Model / Typ:</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Szerokość wejścia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240 mm</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Ilość niszczonych kartek (A4/ 70g)</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8</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Poziom bezpieczeństwa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DIN 32757: 5</w:t>
            </w:r>
            <w:r w:rsidRPr="004C6673">
              <w:rPr>
                <w:sz w:val="16"/>
                <w:szCs w:val="16"/>
              </w:rPr>
              <w:br/>
              <w:t>DIN 66399: P-6/ F-3</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Rodzaj cięcia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8000 mikro ścinek</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Wielkość ścinka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0,8x9,5 mm</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Pojemność kosza</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35 l</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229"/>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Cechy</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Specjalna pokrywa do bezpiecznego niszczenia płyt CD i   dyskietek</w:t>
            </w:r>
          </w:p>
          <w:p w:rsidR="007F50AE" w:rsidRPr="004C6673" w:rsidRDefault="007F50AE" w:rsidP="007F50AE">
            <w:pPr>
              <w:rPr>
                <w:sz w:val="16"/>
                <w:szCs w:val="16"/>
              </w:rPr>
            </w:pPr>
            <w:r w:rsidRPr="004C6673">
              <w:rPr>
                <w:sz w:val="16"/>
                <w:szCs w:val="16"/>
              </w:rPr>
              <w:t>- Niszczenie zszywek i małych spinaczy</w:t>
            </w:r>
          </w:p>
        </w:tc>
        <w:tc>
          <w:tcPr>
            <w:tcW w:w="3403" w:type="dxa"/>
            <w:tcBorders>
              <w:top w:val="single" w:sz="4" w:space="0" w:color="auto"/>
              <w:left w:val="single" w:sz="4" w:space="0" w:color="auto"/>
              <w:bottom w:val="single" w:sz="4" w:space="0" w:color="auto"/>
              <w:right w:val="single" w:sz="4" w:space="0" w:color="auto"/>
            </w:tcBorders>
          </w:tcPr>
          <w:p w:rsidR="007F50AE" w:rsidRPr="004C6673" w:rsidRDefault="007F50AE" w:rsidP="007F50AE">
            <w:pPr>
              <w:rPr>
                <w:sz w:val="16"/>
                <w:szCs w:val="16"/>
              </w:rPr>
            </w:pPr>
          </w:p>
        </w:tc>
      </w:tr>
      <w:tr w:rsidR="007F50AE" w:rsidRPr="004C6673" w:rsidTr="007F50AE">
        <w:trPr>
          <w:trHeight w:val="70"/>
        </w:trPr>
        <w:tc>
          <w:tcPr>
            <w:tcW w:w="2268" w:type="dxa"/>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Warunki gwarancji</w:t>
            </w:r>
          </w:p>
        </w:tc>
        <w:tc>
          <w:tcPr>
            <w:tcW w:w="7939" w:type="dxa"/>
            <w:gridSpan w:val="2"/>
            <w:tcBorders>
              <w:top w:val="single" w:sz="4" w:space="0" w:color="auto"/>
              <w:left w:val="single" w:sz="4" w:space="0" w:color="auto"/>
              <w:bottom w:val="single" w:sz="4" w:space="0" w:color="auto"/>
              <w:right w:val="single" w:sz="4" w:space="0" w:color="auto"/>
            </w:tcBorders>
            <w:shd w:val="clear" w:color="auto" w:fill="FDE9D9"/>
          </w:tcPr>
          <w:p w:rsidR="007F50AE" w:rsidRPr="004C6673" w:rsidRDefault="007F50AE" w:rsidP="007F50AE">
            <w:pPr>
              <w:rPr>
                <w:sz w:val="16"/>
                <w:szCs w:val="16"/>
              </w:rPr>
            </w:pPr>
            <w:r w:rsidRPr="004C6673">
              <w:rPr>
                <w:sz w:val="16"/>
                <w:szCs w:val="16"/>
              </w:rPr>
              <w:t xml:space="preserve">Urządzenie objęte gwarancją producenta lub jego przedstawiciela w Polsce. </w:t>
            </w:r>
          </w:p>
        </w:tc>
      </w:tr>
    </w:tbl>
    <w:p w:rsidR="007F50AE" w:rsidRPr="004C6673" w:rsidRDefault="007F50AE" w:rsidP="007F50AE">
      <w:pPr>
        <w:spacing w:after="40"/>
        <w:rPr>
          <w:b/>
          <w:sz w:val="18"/>
          <w:szCs w:val="18"/>
        </w:rPr>
      </w:pPr>
    </w:p>
    <w:p w:rsidR="007F50AE" w:rsidRPr="005768ED" w:rsidRDefault="007F50AE" w:rsidP="00CD14A4">
      <w:pPr>
        <w:pStyle w:val="Akapitzlist"/>
        <w:numPr>
          <w:ilvl w:val="0"/>
          <w:numId w:val="36"/>
        </w:numPr>
        <w:ind w:left="709" w:hanging="709"/>
        <w:contextualSpacing/>
      </w:pPr>
      <w:r w:rsidRPr="005768ED">
        <w:t xml:space="preserve">Aparat telefoniczny – IP </w:t>
      </w:r>
      <w:proofErr w:type="spellStart"/>
      <w:r w:rsidRPr="005768ED">
        <w:t>Yealink</w:t>
      </w:r>
      <w:proofErr w:type="spellEnd"/>
      <w:r w:rsidRPr="005768ED">
        <w:t xml:space="preserve"> T21P</w:t>
      </w:r>
    </w:p>
    <w:p w:rsidR="007F50AE" w:rsidRDefault="007F50AE" w:rsidP="008E618E">
      <w:pPr>
        <w:jc w:val="right"/>
        <w:rPr>
          <w:b/>
          <w:sz w:val="20"/>
          <w:szCs w:val="18"/>
        </w:rPr>
      </w:pPr>
      <w:r w:rsidRPr="008E618E">
        <w:rPr>
          <w:b/>
          <w:sz w:val="20"/>
          <w:szCs w:val="18"/>
        </w:rPr>
        <w:t>Ilość 13 szt.</w:t>
      </w:r>
    </w:p>
    <w:p w:rsidR="00432CAA" w:rsidRDefault="00432CAA" w:rsidP="008E618E">
      <w:pPr>
        <w:jc w:val="right"/>
        <w:rPr>
          <w:b/>
          <w:sz w:val="20"/>
          <w:szCs w:val="18"/>
        </w:rPr>
      </w:pPr>
    </w:p>
    <w:p w:rsidR="00432CAA" w:rsidRDefault="00432CAA" w:rsidP="008E618E">
      <w:pPr>
        <w:jc w:val="right"/>
        <w:rPr>
          <w:b/>
          <w:sz w:val="20"/>
          <w:szCs w:val="18"/>
        </w:rPr>
      </w:pPr>
    </w:p>
    <w:p w:rsidR="00432CAA" w:rsidRDefault="00432CAA" w:rsidP="00432CAA">
      <w:pPr>
        <w:widowControl w:val="0"/>
        <w:adjustRightInd w:val="0"/>
        <w:ind w:hanging="284"/>
        <w:textAlignment w:val="baseline"/>
        <w:outlineLvl w:val="1"/>
        <w:rPr>
          <w:bCs/>
          <w:sz w:val="22"/>
        </w:rPr>
      </w:pPr>
      <w:r w:rsidRPr="005E4127">
        <w:rPr>
          <w:bCs/>
          <w:sz w:val="22"/>
        </w:rPr>
        <w:t xml:space="preserve">Potwierdzamy zgodność oferty z wymaganiami wskazanymi w pozycjach: </w:t>
      </w:r>
      <w:r>
        <w:rPr>
          <w:bCs/>
          <w:sz w:val="22"/>
        </w:rPr>
        <w:t>4, 6-9</w:t>
      </w:r>
      <w:r w:rsidRPr="005E4127">
        <w:rPr>
          <w:bCs/>
          <w:sz w:val="22"/>
        </w:rPr>
        <w:t>,</w:t>
      </w:r>
      <w:r>
        <w:rPr>
          <w:bCs/>
          <w:sz w:val="22"/>
        </w:rPr>
        <w:t>16,44,48</w:t>
      </w:r>
      <w:r w:rsidRPr="005E4127">
        <w:rPr>
          <w:bCs/>
          <w:sz w:val="22"/>
        </w:rPr>
        <w:t>.</w:t>
      </w:r>
    </w:p>
    <w:p w:rsidR="00432CAA" w:rsidRDefault="00432CAA" w:rsidP="00432CAA">
      <w:pPr>
        <w:widowControl w:val="0"/>
        <w:adjustRightInd w:val="0"/>
        <w:ind w:hanging="284"/>
        <w:textAlignment w:val="baseline"/>
        <w:outlineLvl w:val="1"/>
        <w:rPr>
          <w:bCs/>
          <w:sz w:val="22"/>
        </w:rPr>
      </w:pPr>
    </w:p>
    <w:p w:rsidR="00432CAA" w:rsidRDefault="00432CAA" w:rsidP="00432CAA">
      <w:pPr>
        <w:widowControl w:val="0"/>
        <w:adjustRightInd w:val="0"/>
        <w:ind w:hanging="284"/>
        <w:textAlignment w:val="baseline"/>
        <w:outlineLvl w:val="1"/>
        <w:rPr>
          <w:bCs/>
          <w:sz w:val="22"/>
        </w:rPr>
      </w:pPr>
    </w:p>
    <w:p w:rsidR="00432CAA" w:rsidRDefault="00432CAA" w:rsidP="00432CAA">
      <w:pPr>
        <w:widowControl w:val="0"/>
        <w:adjustRightInd w:val="0"/>
        <w:ind w:hanging="284"/>
        <w:textAlignment w:val="baseline"/>
        <w:outlineLvl w:val="1"/>
        <w:rPr>
          <w:bCs/>
          <w:sz w:val="22"/>
        </w:rPr>
      </w:pPr>
      <w:r>
        <w:rPr>
          <w:bCs/>
          <w:sz w:val="22"/>
        </w:rPr>
        <w:tab/>
      </w:r>
      <w:r>
        <w:rPr>
          <w:bCs/>
          <w:sz w:val="22"/>
        </w:rPr>
        <w:tab/>
      </w:r>
      <w:r>
        <w:rPr>
          <w:bCs/>
          <w:sz w:val="22"/>
        </w:rPr>
        <w:tab/>
      </w:r>
      <w:r>
        <w:rPr>
          <w:bCs/>
          <w:sz w:val="22"/>
        </w:rPr>
        <w:tab/>
      </w:r>
      <w:r>
        <w:rPr>
          <w:bCs/>
          <w:sz w:val="22"/>
        </w:rPr>
        <w:tab/>
      </w:r>
      <w:r>
        <w:rPr>
          <w:bCs/>
          <w:sz w:val="22"/>
        </w:rPr>
        <w:tab/>
      </w:r>
      <w:r>
        <w:rPr>
          <w:bCs/>
          <w:sz w:val="22"/>
        </w:rPr>
        <w:tab/>
        <w:t>…………………………………………………….</w:t>
      </w:r>
    </w:p>
    <w:p w:rsidR="00432CAA" w:rsidRDefault="00432CAA" w:rsidP="00432CAA">
      <w:pPr>
        <w:ind w:left="3600" w:hanging="284"/>
        <w:jc w:val="center"/>
        <w:rPr>
          <w:sz w:val="16"/>
          <w:szCs w:val="18"/>
        </w:rPr>
      </w:pPr>
      <w:r w:rsidRPr="00432CAA">
        <w:rPr>
          <w:sz w:val="16"/>
          <w:szCs w:val="18"/>
        </w:rPr>
        <w:t xml:space="preserve">Podpis Wykonawcy albo osoby lub osób uprawionych </w:t>
      </w:r>
      <w:r w:rsidRPr="00432CAA">
        <w:rPr>
          <w:sz w:val="16"/>
          <w:szCs w:val="18"/>
        </w:rPr>
        <w:br/>
        <w:t>do reprezentowania Wykonawcy</w:t>
      </w:r>
    </w:p>
    <w:p w:rsidR="00432CAA" w:rsidRDefault="00432CAA" w:rsidP="00432CAA">
      <w:pPr>
        <w:ind w:left="3600" w:hanging="284"/>
        <w:jc w:val="center"/>
        <w:rPr>
          <w:sz w:val="16"/>
          <w:szCs w:val="18"/>
        </w:rPr>
      </w:pPr>
    </w:p>
    <w:p w:rsidR="00432CAA" w:rsidRPr="00432CAA" w:rsidRDefault="00432CAA" w:rsidP="00432CAA">
      <w:pPr>
        <w:ind w:left="3600" w:hanging="284"/>
        <w:jc w:val="center"/>
        <w:rPr>
          <w:sz w:val="16"/>
          <w:szCs w:val="18"/>
        </w:rPr>
      </w:pPr>
    </w:p>
    <w:p w:rsidR="00432CAA" w:rsidRPr="002050CF" w:rsidRDefault="00432CAA" w:rsidP="002050CF">
      <w:pPr>
        <w:ind w:left="-284"/>
        <w:jc w:val="both"/>
        <w:rPr>
          <w:spacing w:val="-6"/>
          <w:sz w:val="22"/>
          <w:szCs w:val="22"/>
        </w:rPr>
      </w:pPr>
      <w:r w:rsidRPr="00432CAA">
        <w:rPr>
          <w:spacing w:val="-6"/>
          <w:sz w:val="22"/>
          <w:szCs w:val="22"/>
        </w:rPr>
        <w:t>Pozycje 1-</w:t>
      </w:r>
      <w:r>
        <w:rPr>
          <w:spacing w:val="-6"/>
          <w:sz w:val="22"/>
          <w:szCs w:val="22"/>
        </w:rPr>
        <w:t>3</w:t>
      </w:r>
      <w:r w:rsidRPr="00432CAA">
        <w:rPr>
          <w:spacing w:val="-6"/>
          <w:sz w:val="22"/>
          <w:szCs w:val="22"/>
        </w:rPr>
        <w:t>,</w:t>
      </w:r>
      <w:r>
        <w:rPr>
          <w:spacing w:val="-6"/>
          <w:sz w:val="22"/>
          <w:szCs w:val="22"/>
        </w:rPr>
        <w:t>5,10-</w:t>
      </w:r>
      <w:r w:rsidR="00AC3A5F">
        <w:rPr>
          <w:spacing w:val="-6"/>
          <w:sz w:val="22"/>
          <w:szCs w:val="22"/>
        </w:rPr>
        <w:t xml:space="preserve">15,17-43,45-47 </w:t>
      </w:r>
      <w:r w:rsidRPr="00432CAA">
        <w:rPr>
          <w:spacing w:val="-6"/>
          <w:sz w:val="22"/>
          <w:szCs w:val="22"/>
        </w:rPr>
        <w:t xml:space="preserve">należy uzupełnić opisowo wpisując nazwę, model/typ, parametry </w:t>
      </w:r>
      <w:r w:rsidR="002050CF">
        <w:rPr>
          <w:spacing w:val="-6"/>
          <w:sz w:val="22"/>
          <w:szCs w:val="22"/>
        </w:rPr>
        <w:t>i oferowane wyposażenie.</w:t>
      </w:r>
    </w:p>
    <w:p w:rsidR="00432CAA" w:rsidRDefault="00432CAA" w:rsidP="00BA3242">
      <w:pPr>
        <w:ind w:left="426"/>
        <w:jc w:val="center"/>
        <w:outlineLvl w:val="0"/>
        <w:rPr>
          <w:b/>
          <w:sz w:val="18"/>
          <w:szCs w:val="18"/>
        </w:rPr>
      </w:pPr>
    </w:p>
    <w:p w:rsidR="00432CAA" w:rsidRPr="00BA3242" w:rsidRDefault="00432CAA" w:rsidP="00BA3242">
      <w:pPr>
        <w:ind w:left="426"/>
        <w:jc w:val="center"/>
        <w:outlineLvl w:val="0"/>
        <w:rPr>
          <w:b/>
          <w:bCs/>
          <w:i/>
        </w:rPr>
      </w:pPr>
    </w:p>
    <w:p w:rsidR="00BA3242" w:rsidRPr="005E4127" w:rsidRDefault="00BA3242" w:rsidP="00BA3242">
      <w:pPr>
        <w:widowControl w:val="0"/>
        <w:adjustRightInd w:val="0"/>
        <w:jc w:val="right"/>
        <w:textAlignment w:val="baseline"/>
        <w:outlineLvl w:val="1"/>
        <w:rPr>
          <w:b/>
          <w:bCs/>
        </w:rPr>
      </w:pPr>
      <w:r>
        <w:rPr>
          <w:b/>
          <w:bCs/>
        </w:rPr>
        <w:t>Załącznik C</w:t>
      </w:r>
      <w:r w:rsidRPr="005E4127">
        <w:rPr>
          <w:b/>
          <w:bCs/>
        </w:rPr>
        <w:t xml:space="preserve"> do </w:t>
      </w:r>
      <w:r>
        <w:rPr>
          <w:b/>
          <w:bCs/>
        </w:rPr>
        <w:t>formularza oferty</w:t>
      </w:r>
    </w:p>
    <w:p w:rsidR="00BA3242" w:rsidRDefault="00BA3242" w:rsidP="00BA3242">
      <w:pPr>
        <w:widowControl w:val="0"/>
        <w:adjustRightInd w:val="0"/>
        <w:jc w:val="right"/>
        <w:textAlignment w:val="baseline"/>
        <w:outlineLvl w:val="1"/>
        <w:rPr>
          <w:b/>
          <w:bCs/>
        </w:rPr>
      </w:pPr>
      <w:r w:rsidRPr="005E4127">
        <w:rPr>
          <w:b/>
          <w:bCs/>
        </w:rPr>
        <w:t>Część I</w:t>
      </w:r>
      <w:r>
        <w:rPr>
          <w:b/>
          <w:bCs/>
        </w:rPr>
        <w:t>I</w:t>
      </w:r>
      <w:r w:rsidRPr="005E4127">
        <w:rPr>
          <w:b/>
          <w:bCs/>
        </w:rPr>
        <w:t xml:space="preserve">I zamówienia </w:t>
      </w:r>
    </w:p>
    <w:p w:rsidR="00BA3242" w:rsidRDefault="00BA3242" w:rsidP="00BA3242">
      <w:pPr>
        <w:widowControl w:val="0"/>
        <w:adjustRightInd w:val="0"/>
        <w:jc w:val="right"/>
        <w:textAlignment w:val="baseline"/>
        <w:outlineLvl w:val="1"/>
        <w:rPr>
          <w:b/>
          <w:bCs/>
        </w:rPr>
      </w:pPr>
    </w:p>
    <w:p w:rsidR="002050CF" w:rsidRPr="005E4127" w:rsidRDefault="002050CF" w:rsidP="00BA3242">
      <w:pPr>
        <w:widowControl w:val="0"/>
        <w:adjustRightInd w:val="0"/>
        <w:jc w:val="right"/>
        <w:textAlignment w:val="baseline"/>
        <w:outlineLvl w:val="1"/>
        <w:rPr>
          <w:b/>
          <w:bCs/>
        </w:rPr>
      </w:pPr>
    </w:p>
    <w:p w:rsidR="00BA3242" w:rsidRPr="00BA3242" w:rsidRDefault="00BA3242" w:rsidP="00BA3242">
      <w:pPr>
        <w:jc w:val="center"/>
        <w:rPr>
          <w:b/>
          <w:bCs/>
        </w:rPr>
      </w:pPr>
      <w:r w:rsidRPr="00BA3242">
        <w:rPr>
          <w:b/>
          <w:bCs/>
        </w:rPr>
        <w:t>Szczegółowy opis przedmiotu zamówienia/opis oferowanego towaru</w:t>
      </w:r>
    </w:p>
    <w:p w:rsidR="006F53C8" w:rsidRDefault="00226EA4" w:rsidP="00BA3242">
      <w:pPr>
        <w:jc w:val="center"/>
        <w:rPr>
          <w:b/>
          <w:bCs/>
          <w:i/>
        </w:rPr>
      </w:pPr>
      <w:r>
        <w:rPr>
          <w:b/>
          <w:bCs/>
          <w:i/>
        </w:rPr>
        <w:t xml:space="preserve">zakup, dostawa, montaż i uruchomienie </w:t>
      </w:r>
      <w:r w:rsidR="00BA3242" w:rsidRPr="00BA3242">
        <w:rPr>
          <w:b/>
          <w:bCs/>
          <w:i/>
        </w:rPr>
        <w:t>ściany wizyjnej</w:t>
      </w:r>
    </w:p>
    <w:p w:rsidR="002050CF" w:rsidRDefault="002050CF" w:rsidP="00BA3242">
      <w:pPr>
        <w:jc w:val="center"/>
        <w:rPr>
          <w:b/>
          <w:bCs/>
          <w:i/>
        </w:rPr>
      </w:pPr>
    </w:p>
    <w:p w:rsidR="002050CF" w:rsidRDefault="002050CF" w:rsidP="00BA3242">
      <w:pPr>
        <w:jc w:val="center"/>
        <w:rPr>
          <w:b/>
          <w:bCs/>
          <w:i/>
        </w:rPr>
      </w:pPr>
    </w:p>
    <w:p w:rsidR="008E618E" w:rsidRPr="004C6673" w:rsidRDefault="008E618E" w:rsidP="002050CF">
      <w:pPr>
        <w:widowControl w:val="0"/>
        <w:tabs>
          <w:tab w:val="left" w:pos="838"/>
          <w:tab w:val="left" w:pos="839"/>
        </w:tabs>
        <w:autoSpaceDE w:val="0"/>
        <w:autoSpaceDN w:val="0"/>
        <w:spacing w:before="2"/>
        <w:ind w:left="478" w:right="113" w:hanging="336"/>
        <w:rPr>
          <w:spacing w:val="-8"/>
          <w:u w:val="single"/>
        </w:rPr>
      </w:pPr>
      <w:r w:rsidRPr="004C6673">
        <w:rPr>
          <w:spacing w:val="-8"/>
          <w:u w:val="single"/>
        </w:rPr>
        <w:t>Ściana wizyjna złożona z 9 sztuk ekranów przeznaczonych do ścian wideo, ułożonych w formie 3 x 3;</w:t>
      </w:r>
    </w:p>
    <w:p w:rsidR="008E618E" w:rsidRPr="004C6673" w:rsidRDefault="008E618E" w:rsidP="008E618E">
      <w:pPr>
        <w:widowControl w:val="0"/>
        <w:adjustRightInd w:val="0"/>
        <w:jc w:val="center"/>
        <w:textAlignment w:val="baseline"/>
        <w:outlineLvl w:val="1"/>
        <w:rPr>
          <w:b/>
          <w:bCs/>
          <w:i/>
        </w:rPr>
      </w:pPr>
    </w:p>
    <w:p w:rsidR="008E618E" w:rsidRPr="004C6673" w:rsidRDefault="008E618E" w:rsidP="008E618E"/>
    <w:p w:rsidR="008E618E" w:rsidRPr="004C6673" w:rsidRDefault="008E618E" w:rsidP="00CD14A4">
      <w:pPr>
        <w:pStyle w:val="Akapitzlist"/>
        <w:numPr>
          <w:ilvl w:val="0"/>
          <w:numId w:val="37"/>
        </w:numPr>
        <w:ind w:left="709" w:hanging="709"/>
        <w:contextualSpacing/>
      </w:pPr>
      <w:r w:rsidRPr="004C6673">
        <w:t>Uchwyt(y) na 9 monitorów do ściany</w:t>
      </w:r>
    </w:p>
    <w:p w:rsidR="008E618E" w:rsidRPr="004C6673" w:rsidRDefault="008E618E" w:rsidP="008E618E">
      <w:pPr>
        <w:jc w:val="right"/>
        <w:rPr>
          <w:b/>
          <w:sz w:val="20"/>
          <w:szCs w:val="18"/>
        </w:rPr>
      </w:pPr>
      <w:r w:rsidRPr="004C6673">
        <w:rPr>
          <w:b/>
          <w:sz w:val="20"/>
          <w:szCs w:val="18"/>
          <w:u w:val="single" w:color="000000"/>
        </w:rPr>
        <w:t>Ilość 1 szt</w:t>
      </w:r>
      <w:r w:rsidRPr="004C6673">
        <w:rPr>
          <w:b/>
          <w:sz w:val="20"/>
          <w:szCs w:val="18"/>
        </w:rPr>
        <w:t>.</w:t>
      </w:r>
    </w:p>
    <w:p w:rsidR="008E618E" w:rsidRPr="004C6673" w:rsidRDefault="008E618E" w:rsidP="008E618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8E618E" w:rsidRPr="004C6673" w:rsidTr="00E65C4F">
        <w:tc>
          <w:tcPr>
            <w:tcW w:w="2268"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sz w:val="16"/>
                <w:szCs w:val="16"/>
              </w:rPr>
            </w:pPr>
            <w:r w:rsidRPr="004C6673">
              <w:rPr>
                <w:sz w:val="16"/>
                <w:szCs w:val="16"/>
              </w:rPr>
              <w:t>Uchwyt ścienny do monitora</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8E618E" w:rsidRPr="004C6673" w:rsidRDefault="008E618E" w:rsidP="00E65C4F">
            <w:pPr>
              <w:rPr>
                <w:sz w:val="16"/>
                <w:szCs w:val="16"/>
              </w:rPr>
            </w:pPr>
            <w:r w:rsidRPr="004C6673">
              <w:rPr>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E618E" w:rsidRPr="004C6673" w:rsidRDefault="008E618E" w:rsidP="00E65C4F">
            <w:pPr>
              <w:rPr>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8E618E" w:rsidRPr="004C6673" w:rsidRDefault="008E618E" w:rsidP="00E65C4F">
            <w:pPr>
              <w:rPr>
                <w:sz w:val="16"/>
                <w:szCs w:val="16"/>
              </w:rPr>
            </w:pPr>
            <w:r w:rsidRPr="004C6673">
              <w:rPr>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E618E" w:rsidRPr="004C6673" w:rsidRDefault="008E618E" w:rsidP="00E65C4F">
            <w:pPr>
              <w:rPr>
                <w:sz w:val="16"/>
                <w:szCs w:val="16"/>
              </w:rPr>
            </w:pPr>
          </w:p>
        </w:tc>
      </w:tr>
      <w:tr w:rsidR="008E618E" w:rsidRPr="004C6673" w:rsidTr="00E65C4F">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E618E" w:rsidRPr="004C6673" w:rsidRDefault="008E618E" w:rsidP="00E65C4F">
            <w:pPr>
              <w:rPr>
                <w:color w:val="000000"/>
                <w:sz w:val="16"/>
                <w:szCs w:val="16"/>
              </w:rPr>
            </w:pPr>
            <w:r w:rsidRPr="004C6673">
              <w:rPr>
                <w:color w:val="000000"/>
                <w:sz w:val="16"/>
                <w:szCs w:val="16"/>
              </w:rPr>
              <w:t xml:space="preserve">Układ </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vAlign w:val="center"/>
            <w:hideMark/>
          </w:tcPr>
          <w:p w:rsidR="008E618E" w:rsidRPr="004C6673" w:rsidRDefault="008E618E" w:rsidP="00E65C4F">
            <w:pPr>
              <w:rPr>
                <w:sz w:val="16"/>
                <w:szCs w:val="16"/>
              </w:rPr>
            </w:pPr>
            <w:r w:rsidRPr="004C6673">
              <w:rPr>
                <w:sz w:val="16"/>
                <w:szCs w:val="16"/>
              </w:rPr>
              <w:t>Poziomy</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rFonts w:eastAsia="Calibri"/>
                <w:sz w:val="16"/>
                <w:szCs w:val="16"/>
                <w:lang w:eastAsia="en-US"/>
              </w:rPr>
            </w:pPr>
            <w:r w:rsidRPr="004C6673">
              <w:rPr>
                <w:rFonts w:eastAsia="Calibri"/>
                <w:color w:val="000000"/>
                <w:sz w:val="16"/>
                <w:szCs w:val="16"/>
              </w:rPr>
              <w:t xml:space="preserve">urządzenie objęte </w:t>
            </w:r>
            <w:r w:rsidRPr="004C6673">
              <w:rPr>
                <w:sz w:val="16"/>
                <w:szCs w:val="16"/>
              </w:rPr>
              <w:t>min.</w:t>
            </w:r>
            <w:r w:rsidRPr="004C6673">
              <w:rPr>
                <w:color w:val="000000"/>
                <w:sz w:val="16"/>
                <w:szCs w:val="16"/>
              </w:rPr>
              <w:t xml:space="preserve"> </w:t>
            </w:r>
            <w:r w:rsidRPr="004C6673">
              <w:rPr>
                <w:rFonts w:eastAsia="Calibri"/>
                <w:color w:val="000000"/>
                <w:sz w:val="16"/>
                <w:szCs w:val="16"/>
              </w:rPr>
              <w:t>3-letnią gwarancją producenta lub jego przedstawiciela w Polsce .</w:t>
            </w:r>
          </w:p>
        </w:tc>
      </w:tr>
    </w:tbl>
    <w:p w:rsidR="008E618E" w:rsidRDefault="008E618E" w:rsidP="008E618E"/>
    <w:p w:rsidR="002050CF" w:rsidRDefault="002050CF" w:rsidP="008E618E"/>
    <w:p w:rsidR="002050CF" w:rsidRPr="004C6673" w:rsidRDefault="002050CF" w:rsidP="008E618E"/>
    <w:p w:rsidR="008E618E" w:rsidRPr="004C6673" w:rsidRDefault="008E618E" w:rsidP="00CD14A4">
      <w:pPr>
        <w:pStyle w:val="Akapitzlist"/>
        <w:numPr>
          <w:ilvl w:val="0"/>
          <w:numId w:val="37"/>
        </w:numPr>
        <w:ind w:left="709" w:hanging="709"/>
        <w:contextualSpacing/>
      </w:pPr>
      <w:r w:rsidRPr="004C6673">
        <w:t>Monitor bezszwowy</w:t>
      </w:r>
    </w:p>
    <w:p w:rsidR="008E618E" w:rsidRPr="004C6673" w:rsidRDefault="008E618E" w:rsidP="008E618E">
      <w:pPr>
        <w:jc w:val="right"/>
        <w:rPr>
          <w:b/>
          <w:sz w:val="20"/>
          <w:szCs w:val="18"/>
        </w:rPr>
      </w:pPr>
      <w:r w:rsidRPr="004C6673">
        <w:rPr>
          <w:b/>
          <w:sz w:val="20"/>
          <w:szCs w:val="18"/>
          <w:u w:val="single" w:color="000000"/>
        </w:rPr>
        <w:t>Ilość 9 szt</w:t>
      </w:r>
      <w:r w:rsidRPr="004C6673">
        <w:rPr>
          <w:b/>
          <w:sz w:val="20"/>
          <w:szCs w:val="18"/>
        </w:rPr>
        <w:t>.</w:t>
      </w:r>
    </w:p>
    <w:p w:rsidR="008E618E" w:rsidRPr="004C6673" w:rsidRDefault="008E618E" w:rsidP="008E618E">
      <w:pPr>
        <w:spacing w:after="40"/>
        <w:rPr>
          <w:b/>
          <w:sz w:val="18"/>
          <w:szCs w:val="18"/>
        </w:rPr>
      </w:pPr>
      <w:r w:rsidRPr="004C6673">
        <w:rPr>
          <w:b/>
          <w:sz w:val="18"/>
          <w:szCs w:val="18"/>
        </w:rPr>
        <w:t xml:space="preserve">Parametry wymagane: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8E618E" w:rsidRPr="004C6673" w:rsidTr="00E65C4F">
        <w:tc>
          <w:tcPr>
            <w:tcW w:w="2268"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Monitor bezszwowy</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8E618E" w:rsidRPr="004C6673" w:rsidRDefault="008E618E" w:rsidP="00E65C4F">
            <w:pPr>
              <w:rPr>
                <w:color w:val="000000"/>
                <w:sz w:val="16"/>
                <w:szCs w:val="16"/>
              </w:rPr>
            </w:pPr>
            <w:r w:rsidRPr="004C6673">
              <w:rPr>
                <w:color w:val="000000"/>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8E618E" w:rsidRPr="004C6673" w:rsidRDefault="008E618E" w:rsidP="00E65C4F">
            <w:pPr>
              <w:rPr>
                <w:color w:val="000000"/>
                <w:sz w:val="16"/>
                <w:szCs w:val="16"/>
              </w:rPr>
            </w:pPr>
            <w:r w:rsidRPr="004C6673">
              <w:rPr>
                <w:color w:val="000000"/>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color w:val="000000"/>
                <w:sz w:val="16"/>
                <w:szCs w:val="16"/>
              </w:rPr>
            </w:pPr>
          </w:p>
        </w:tc>
      </w:tr>
      <w:tr w:rsidR="008E618E" w:rsidRPr="004C6673" w:rsidTr="00E65C4F">
        <w:trPr>
          <w:trHeight w:val="139"/>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E618E" w:rsidRPr="004C6673" w:rsidRDefault="008E618E" w:rsidP="00E65C4F">
            <w:pPr>
              <w:rPr>
                <w:color w:val="000000"/>
                <w:sz w:val="16"/>
                <w:szCs w:val="16"/>
              </w:rPr>
            </w:pPr>
            <w:r w:rsidRPr="004C6673">
              <w:rPr>
                <w:color w:val="000000"/>
                <w:sz w:val="16"/>
                <w:szCs w:val="16"/>
              </w:rPr>
              <w:t xml:space="preserve">Technologia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E618E" w:rsidRPr="004C6673" w:rsidRDefault="008E618E" w:rsidP="00E65C4F">
            <w:pPr>
              <w:rPr>
                <w:color w:val="000000"/>
                <w:sz w:val="16"/>
                <w:szCs w:val="16"/>
              </w:rPr>
            </w:pPr>
            <w:r w:rsidRPr="004C6673">
              <w:rPr>
                <w:color w:val="000000"/>
                <w:sz w:val="16"/>
                <w:szCs w:val="16"/>
              </w:rPr>
              <w:t>S-IPS</w:t>
            </w:r>
          </w:p>
        </w:tc>
        <w:tc>
          <w:tcPr>
            <w:tcW w:w="3545" w:type="dxa"/>
            <w:tcBorders>
              <w:top w:val="single" w:sz="4" w:space="0" w:color="auto"/>
              <w:left w:val="single" w:sz="4" w:space="0" w:color="auto"/>
              <w:bottom w:val="single" w:sz="4" w:space="0" w:color="auto"/>
              <w:right w:val="single" w:sz="4" w:space="0" w:color="auto"/>
            </w:tcBorders>
            <w:vAlign w:val="center"/>
          </w:tcPr>
          <w:p w:rsidR="008E618E" w:rsidRPr="004C6673" w:rsidRDefault="008E618E" w:rsidP="00E65C4F">
            <w:pPr>
              <w:rPr>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min. 1920 x 1080</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color w:val="000000"/>
                <w:sz w:val="16"/>
                <w:szCs w:val="16"/>
              </w:rPr>
            </w:pPr>
          </w:p>
        </w:tc>
      </w:tr>
      <w:tr w:rsidR="008E618E" w:rsidRPr="004C6673" w:rsidTr="00E65C4F">
        <w:trPr>
          <w:trHeight w:val="277"/>
        </w:trPr>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Przekątna ekranu</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min. 46”</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Jasność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sz w:val="16"/>
                <w:szCs w:val="16"/>
              </w:rPr>
            </w:pPr>
            <w:r w:rsidRPr="004C6673">
              <w:rPr>
                <w:sz w:val="16"/>
              </w:rPr>
              <w:t>min. 500cd/m2</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sz w:val="16"/>
              </w:rPr>
              <w:t>Katy widzenia (stopnie)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sz w:val="16"/>
              </w:rPr>
            </w:pPr>
            <w:r w:rsidRPr="004C6673">
              <w:rPr>
                <w:sz w:val="16"/>
              </w:rPr>
              <w:t>min. 178 poziomo,  178 pionowo</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Częstotliwość odtwarzania</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sz w:val="16"/>
                <w:szCs w:val="16"/>
              </w:rPr>
            </w:pPr>
            <w:r w:rsidRPr="004C6673">
              <w:rPr>
                <w:sz w:val="16"/>
                <w:szCs w:val="16"/>
              </w:rPr>
              <w:t>60Hz</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sz w:val="16"/>
                <w:szCs w:val="16"/>
              </w:rPr>
              <w:t>220 - 240V;</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Zużycie energii</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C0504D" w:themeColor="accent2"/>
                <w:sz w:val="16"/>
                <w:szCs w:val="16"/>
              </w:rPr>
            </w:pPr>
            <w:r w:rsidRPr="004C6673">
              <w:rPr>
                <w:sz w:val="16"/>
                <w:szCs w:val="16"/>
              </w:rPr>
              <w:t>max. 95W</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8E618E" w:rsidRPr="004C6673" w:rsidRDefault="008E618E" w:rsidP="00E65C4F">
            <w:pPr>
              <w:rPr>
                <w:color w:val="C0504D" w:themeColor="accent2"/>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Szerokość ramki</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sz w:val="16"/>
                <w:szCs w:val="16"/>
              </w:rPr>
            </w:pPr>
            <w:r w:rsidRPr="004C6673">
              <w:rPr>
                <w:sz w:val="16"/>
                <w:szCs w:val="16"/>
              </w:rPr>
              <w:t>max. 1,2 mm dół prawa, max. 2,3 góra lewa, odległość między sąsiadującymi ekranami max. 3,5mm</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sz w:val="16"/>
                <w:szCs w:val="16"/>
              </w:rPr>
            </w:pPr>
            <w:r w:rsidRPr="004C6673">
              <w:rPr>
                <w:sz w:val="16"/>
                <w:szCs w:val="16"/>
              </w:rPr>
              <w:t>Ekran przystosowany do pracy modularnej</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sz w:val="16"/>
                <w:szCs w:val="16"/>
              </w:rPr>
            </w:pPr>
            <w:r w:rsidRPr="004C6673">
              <w:rPr>
                <w:sz w:val="16"/>
                <w:szCs w:val="16"/>
              </w:rPr>
              <w:t>tak</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sz w:val="16"/>
                <w:szCs w:val="16"/>
              </w:rPr>
            </w:pPr>
            <w:r w:rsidRPr="004C6673">
              <w:rPr>
                <w:sz w:val="16"/>
                <w:szCs w:val="16"/>
              </w:rPr>
              <w:t>Możliwość powieszenia na ścianie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sz w:val="16"/>
                <w:szCs w:val="16"/>
              </w:rPr>
            </w:pPr>
            <w:r w:rsidRPr="004C6673">
              <w:rPr>
                <w:sz w:val="16"/>
                <w:szCs w:val="16"/>
              </w:rPr>
              <w:t xml:space="preserve">tak </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sz w:val="16"/>
                <w:szCs w:val="16"/>
              </w:rPr>
            </w:pPr>
            <w:r w:rsidRPr="004C6673">
              <w:rPr>
                <w:color w:val="000000"/>
                <w:sz w:val="16"/>
                <w:szCs w:val="16"/>
              </w:rPr>
              <w:t xml:space="preserve">urządzenie objęte </w:t>
            </w:r>
            <w:r w:rsidRPr="004C6673">
              <w:rPr>
                <w:sz w:val="16"/>
                <w:szCs w:val="16"/>
              </w:rPr>
              <w:t>min.</w:t>
            </w:r>
            <w:r w:rsidRPr="004C6673">
              <w:rPr>
                <w:color w:val="000000"/>
                <w:sz w:val="16"/>
                <w:szCs w:val="16"/>
              </w:rPr>
              <w:t xml:space="preserve"> 3-letnią gwarancją producenta lub jego przedstawiciela w Polsce.</w:t>
            </w:r>
          </w:p>
        </w:tc>
      </w:tr>
    </w:tbl>
    <w:p w:rsidR="008E618E" w:rsidRDefault="008E618E" w:rsidP="008E618E"/>
    <w:p w:rsidR="002050CF" w:rsidRDefault="002050CF" w:rsidP="008E618E"/>
    <w:p w:rsidR="002050CF" w:rsidRPr="004C6673" w:rsidRDefault="002050CF" w:rsidP="008E618E"/>
    <w:p w:rsidR="008E618E" w:rsidRPr="004C6673" w:rsidRDefault="008E618E" w:rsidP="00CD14A4">
      <w:pPr>
        <w:pStyle w:val="Akapitzlist"/>
        <w:numPr>
          <w:ilvl w:val="0"/>
          <w:numId w:val="37"/>
        </w:numPr>
        <w:ind w:left="709" w:hanging="709"/>
        <w:contextualSpacing/>
      </w:pPr>
      <w:r w:rsidRPr="004C6673">
        <w:t>System zarządzania ścianą wizyjną (sterownik/przełącznik)</w:t>
      </w:r>
    </w:p>
    <w:p w:rsidR="008E618E" w:rsidRPr="004C6673" w:rsidRDefault="008E618E" w:rsidP="008E618E">
      <w:pPr>
        <w:jc w:val="right"/>
        <w:rPr>
          <w:b/>
          <w:sz w:val="20"/>
          <w:szCs w:val="18"/>
        </w:rPr>
      </w:pPr>
      <w:r w:rsidRPr="004C6673">
        <w:rPr>
          <w:b/>
          <w:sz w:val="20"/>
          <w:szCs w:val="18"/>
          <w:u w:val="single" w:color="000000"/>
        </w:rPr>
        <w:t>Ilość 1 szt</w:t>
      </w:r>
      <w:r w:rsidRPr="004C6673">
        <w:rPr>
          <w:b/>
          <w:sz w:val="20"/>
          <w:szCs w:val="18"/>
        </w:rPr>
        <w:t>.</w:t>
      </w:r>
    </w:p>
    <w:p w:rsidR="008E618E" w:rsidRPr="004C6673" w:rsidRDefault="008E618E" w:rsidP="008E618E">
      <w:pPr>
        <w:spacing w:after="40"/>
        <w:rPr>
          <w:rFonts w:eastAsia="Calibri"/>
          <w:color w:val="9CC2E5"/>
          <w:sz w:val="22"/>
          <w:szCs w:val="22"/>
          <w:lang w:eastAsia="en-US"/>
        </w:rPr>
      </w:pPr>
      <w:r w:rsidRPr="004C6673">
        <w:rPr>
          <w:b/>
          <w:sz w:val="18"/>
          <w:szCs w:val="18"/>
        </w:rPr>
        <w:t>Parametry wymagane:</w:t>
      </w:r>
      <w:r w:rsidRPr="004C6673">
        <w:rPr>
          <w:rFonts w:eastAsia="Calibri"/>
          <w:sz w:val="22"/>
          <w:szCs w:val="22"/>
          <w:lang w:eastAsia="en-US"/>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536"/>
        <w:gridCol w:w="3545"/>
      </w:tblGrid>
      <w:tr w:rsidR="008E618E" w:rsidRPr="004C6673" w:rsidTr="00E65C4F">
        <w:tc>
          <w:tcPr>
            <w:tcW w:w="2268"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CECHA</w:t>
            </w:r>
          </w:p>
        </w:tc>
        <w:tc>
          <w:tcPr>
            <w:tcW w:w="4536"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 xml:space="preserve">WYMAGANIA I PARAMETRY </w:t>
            </w:r>
            <w:r w:rsidRPr="004C6673">
              <w:rPr>
                <w:b/>
                <w:color w:val="000000"/>
                <w:sz w:val="16"/>
                <w:szCs w:val="16"/>
                <w:u w:val="single"/>
              </w:rPr>
              <w:t>MINIMALNE</w:t>
            </w:r>
          </w:p>
        </w:tc>
        <w:tc>
          <w:tcPr>
            <w:tcW w:w="3545" w:type="dxa"/>
            <w:shd w:val="clear" w:color="auto" w:fill="FDE9D9"/>
            <w:vAlign w:val="center"/>
          </w:tcPr>
          <w:p w:rsidR="008E618E" w:rsidRPr="004C6673" w:rsidRDefault="008E618E" w:rsidP="00E65C4F">
            <w:pPr>
              <w:spacing w:before="40" w:after="40"/>
              <w:jc w:val="center"/>
              <w:rPr>
                <w:b/>
                <w:color w:val="000000"/>
                <w:sz w:val="16"/>
                <w:szCs w:val="16"/>
              </w:rPr>
            </w:pPr>
            <w:r w:rsidRPr="004C6673">
              <w:rPr>
                <w:b/>
                <w:color w:val="000000"/>
                <w:sz w:val="16"/>
                <w:szCs w:val="16"/>
              </w:rPr>
              <w:t xml:space="preserve">PARAMETRY I WYPOSAŻENIE </w:t>
            </w:r>
            <w:r w:rsidRPr="004C6673">
              <w:rPr>
                <w:b/>
                <w:color w:val="000000"/>
                <w:sz w:val="16"/>
                <w:szCs w:val="16"/>
                <w:u w:val="single"/>
              </w:rPr>
              <w:t>OFEROWANE</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Typ</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sz w:val="16"/>
                <w:szCs w:val="16"/>
              </w:rPr>
            </w:pPr>
            <w:r w:rsidRPr="004C6673">
              <w:rPr>
                <w:sz w:val="16"/>
                <w:szCs w:val="16"/>
              </w:rPr>
              <w:t>sterownik/ przełącznik/ procesor</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 xml:space="preserve">Nazwa </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8E618E" w:rsidRPr="004C6673" w:rsidRDefault="008E618E" w:rsidP="00E65C4F">
            <w:pPr>
              <w:rPr>
                <w:sz w:val="16"/>
                <w:szCs w:val="16"/>
              </w:rPr>
            </w:pPr>
            <w:r w:rsidRPr="004C6673">
              <w:rPr>
                <w:sz w:val="16"/>
                <w:szCs w:val="16"/>
              </w:rPr>
              <w:t>Podać nazwę producenta:</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E618E" w:rsidRPr="004C6673" w:rsidRDefault="008E618E" w:rsidP="00E65C4F">
            <w:pPr>
              <w:rPr>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Model</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tcPr>
          <w:p w:rsidR="008E618E" w:rsidRPr="004C6673" w:rsidRDefault="008E618E" w:rsidP="00E65C4F">
            <w:pPr>
              <w:rPr>
                <w:sz w:val="16"/>
                <w:szCs w:val="16"/>
              </w:rPr>
            </w:pPr>
            <w:r w:rsidRPr="004C6673">
              <w:rPr>
                <w:sz w:val="16"/>
                <w:szCs w:val="16"/>
              </w:rPr>
              <w:t>Podać Model / Typ:</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8E618E" w:rsidRPr="004C6673" w:rsidRDefault="008E618E" w:rsidP="00E65C4F">
            <w:pPr>
              <w:rPr>
                <w:sz w:val="16"/>
                <w:szCs w:val="16"/>
              </w:rPr>
            </w:pPr>
          </w:p>
        </w:tc>
      </w:tr>
      <w:tr w:rsidR="008E618E" w:rsidRPr="004C6673" w:rsidTr="00E65C4F">
        <w:trPr>
          <w:trHeight w:val="151"/>
        </w:trPr>
        <w:tc>
          <w:tcPr>
            <w:tcW w:w="22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E618E" w:rsidRPr="004C6673" w:rsidRDefault="008E618E" w:rsidP="00E65C4F">
            <w:pPr>
              <w:rPr>
                <w:color w:val="000000"/>
                <w:sz w:val="16"/>
                <w:szCs w:val="16"/>
              </w:rPr>
            </w:pPr>
            <w:r w:rsidRPr="004C6673">
              <w:rPr>
                <w:color w:val="000000"/>
                <w:sz w:val="16"/>
                <w:szCs w:val="16"/>
              </w:rPr>
              <w:t>Wejścia wideo</w:t>
            </w:r>
          </w:p>
        </w:tc>
        <w:tc>
          <w:tcPr>
            <w:tcW w:w="4536"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E618E" w:rsidRPr="004C6673" w:rsidRDefault="008E618E" w:rsidP="00E65C4F">
            <w:pPr>
              <w:rPr>
                <w:sz w:val="16"/>
                <w:szCs w:val="16"/>
              </w:rPr>
            </w:pPr>
            <w:r w:rsidRPr="004C6673">
              <w:rPr>
                <w:sz w:val="16"/>
                <w:szCs w:val="16"/>
              </w:rPr>
              <w:t>min. 4 x HDMI</w:t>
            </w:r>
          </w:p>
        </w:tc>
        <w:tc>
          <w:tcPr>
            <w:tcW w:w="3545" w:type="dxa"/>
            <w:tcBorders>
              <w:top w:val="single" w:sz="4" w:space="0" w:color="auto"/>
              <w:left w:val="single" w:sz="4" w:space="0" w:color="auto"/>
              <w:bottom w:val="single" w:sz="4" w:space="0" w:color="auto"/>
              <w:right w:val="single" w:sz="4" w:space="0" w:color="auto"/>
            </w:tcBorders>
            <w:vAlign w:val="center"/>
          </w:tcPr>
          <w:p w:rsidR="008E618E" w:rsidRPr="004C6673" w:rsidRDefault="008E618E" w:rsidP="00E65C4F">
            <w:pPr>
              <w:rPr>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Wyjścia wideo</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rFonts w:eastAsia="Calibri"/>
                <w:sz w:val="16"/>
                <w:szCs w:val="16"/>
              </w:rPr>
            </w:pPr>
            <w:r w:rsidRPr="004C6673">
              <w:rPr>
                <w:rFonts w:eastAsia="Calibri"/>
                <w:sz w:val="16"/>
                <w:szCs w:val="16"/>
              </w:rPr>
              <w:t>min. 1 x HDMI</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rFonts w:eastAsia="Calibri"/>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Ilość źródeł  obrazu wyświetlanych jednocześnie na ekranie</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rFonts w:eastAsia="Calibri"/>
                <w:sz w:val="16"/>
                <w:szCs w:val="16"/>
              </w:rPr>
            </w:pPr>
            <w:r w:rsidRPr="004C6673">
              <w:rPr>
                <w:rFonts w:eastAsia="Calibri"/>
                <w:sz w:val="16"/>
                <w:szCs w:val="16"/>
              </w:rPr>
              <w:t>min. 4;</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rFonts w:eastAsia="Calibri"/>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Wyjście audio</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rFonts w:eastAsia="Calibri"/>
                <w:sz w:val="16"/>
                <w:szCs w:val="16"/>
              </w:rPr>
            </w:pPr>
            <w:r w:rsidRPr="004C6673">
              <w:rPr>
                <w:rFonts w:eastAsia="Calibri"/>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rFonts w:eastAsia="Calibri"/>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Rozdzielczość</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rFonts w:eastAsia="Calibri"/>
                <w:sz w:val="16"/>
                <w:szCs w:val="16"/>
              </w:rPr>
            </w:pPr>
            <w:r w:rsidRPr="004C6673">
              <w:rPr>
                <w:rFonts w:eastAsia="Calibri"/>
                <w:sz w:val="16"/>
                <w:szCs w:val="16"/>
              </w:rPr>
              <w:t>min. 4K@30Hz 4:4:4)</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rFonts w:eastAsia="Calibri"/>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Obsługiwane standardy</w:t>
            </w:r>
          </w:p>
        </w:tc>
        <w:tc>
          <w:tcPr>
            <w:tcW w:w="4536"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rFonts w:eastAsia="Calibri"/>
                <w:sz w:val="16"/>
                <w:szCs w:val="16"/>
              </w:rPr>
            </w:pPr>
            <w:r w:rsidRPr="004C6673">
              <w:rPr>
                <w:rFonts w:eastAsia="Calibri"/>
                <w:sz w:val="16"/>
                <w:szCs w:val="16"/>
              </w:rPr>
              <w:t>min. HDMI 2.0, HDCP 2.2</w:t>
            </w:r>
          </w:p>
        </w:tc>
        <w:tc>
          <w:tcPr>
            <w:tcW w:w="3545" w:type="dxa"/>
            <w:tcBorders>
              <w:top w:val="single" w:sz="4" w:space="0" w:color="auto"/>
              <w:left w:val="single" w:sz="4" w:space="0" w:color="auto"/>
              <w:bottom w:val="single" w:sz="4" w:space="0" w:color="auto"/>
              <w:right w:val="single" w:sz="4" w:space="0" w:color="auto"/>
            </w:tcBorders>
            <w:shd w:val="clear" w:color="auto" w:fill="auto"/>
          </w:tcPr>
          <w:p w:rsidR="008E618E" w:rsidRPr="004C6673" w:rsidRDefault="008E618E" w:rsidP="00E65C4F">
            <w:pPr>
              <w:rPr>
                <w:rFonts w:eastAsia="Calibri"/>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lastRenderedPageBreak/>
              <w:t>Wyświetlanie obrazu z pojedynczego źródła na cały ekran</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rFonts w:eastAsia="Calibri"/>
                <w:color w:val="FF0000"/>
                <w:sz w:val="16"/>
                <w:szCs w:val="16"/>
              </w:rPr>
            </w:pPr>
            <w:r w:rsidRPr="004C6673">
              <w:rPr>
                <w:rFonts w:eastAsia="Calibri"/>
                <w:sz w:val="16"/>
                <w:szCs w:val="16"/>
              </w:rPr>
              <w:t>Tak</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rFonts w:eastAsia="Calibri"/>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color w:val="000000"/>
                <w:sz w:val="16"/>
                <w:szCs w:val="16"/>
              </w:rPr>
            </w:pPr>
            <w:r w:rsidRPr="004C6673">
              <w:rPr>
                <w:color w:val="000000"/>
                <w:sz w:val="16"/>
                <w:szCs w:val="16"/>
              </w:rPr>
              <w:t xml:space="preserve">Sterowanie </w:t>
            </w:r>
          </w:p>
        </w:tc>
        <w:tc>
          <w:tcPr>
            <w:tcW w:w="4536" w:type="dxa"/>
            <w:tcBorders>
              <w:top w:val="single" w:sz="4" w:space="0" w:color="auto"/>
              <w:left w:val="single" w:sz="4" w:space="0" w:color="auto"/>
              <w:bottom w:val="single" w:sz="4" w:space="0" w:color="auto"/>
              <w:right w:val="single" w:sz="4" w:space="0" w:color="auto"/>
            </w:tcBorders>
            <w:shd w:val="clear" w:color="auto" w:fill="FDE9D9"/>
          </w:tcPr>
          <w:p w:rsidR="008E618E" w:rsidRPr="004C6673" w:rsidRDefault="008E618E" w:rsidP="00E65C4F">
            <w:pPr>
              <w:rPr>
                <w:rFonts w:eastAsia="Calibri"/>
                <w:color w:val="FF0000"/>
                <w:sz w:val="16"/>
                <w:szCs w:val="16"/>
              </w:rPr>
            </w:pPr>
            <w:r w:rsidRPr="004C6673">
              <w:rPr>
                <w:rFonts w:eastAsia="Calibri"/>
                <w:sz w:val="16"/>
                <w:szCs w:val="16"/>
              </w:rPr>
              <w:t>IR</w:t>
            </w:r>
          </w:p>
        </w:tc>
        <w:tc>
          <w:tcPr>
            <w:tcW w:w="3545" w:type="dxa"/>
            <w:tcBorders>
              <w:top w:val="single" w:sz="4" w:space="0" w:color="auto"/>
              <w:left w:val="single" w:sz="4" w:space="0" w:color="auto"/>
              <w:bottom w:val="single" w:sz="4" w:space="0" w:color="auto"/>
              <w:right w:val="single" w:sz="4" w:space="0" w:color="auto"/>
            </w:tcBorders>
          </w:tcPr>
          <w:p w:rsidR="008E618E" w:rsidRPr="004C6673" w:rsidRDefault="008E618E" w:rsidP="00E65C4F">
            <w:pPr>
              <w:rPr>
                <w:rFonts w:eastAsia="Calibri"/>
                <w:color w:val="000000"/>
                <w:sz w:val="16"/>
                <w:szCs w:val="16"/>
              </w:rPr>
            </w:pP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Zasilanie</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rFonts w:eastAsia="Calibri"/>
                <w:sz w:val="16"/>
                <w:szCs w:val="16"/>
              </w:rPr>
            </w:pPr>
            <w:r w:rsidRPr="004C6673">
              <w:rPr>
                <w:rFonts w:eastAsia="Calibri"/>
                <w:sz w:val="16"/>
                <w:szCs w:val="16"/>
              </w:rPr>
              <w:t>220 - 240V;</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Pilot</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rFonts w:eastAsia="Calibri"/>
                <w:sz w:val="16"/>
                <w:szCs w:val="16"/>
              </w:rPr>
            </w:pPr>
            <w:r w:rsidRPr="004C6673">
              <w:rPr>
                <w:rFonts w:eastAsia="Calibri"/>
                <w:sz w:val="16"/>
                <w:szCs w:val="16"/>
              </w:rPr>
              <w:t>Tak</w:t>
            </w:r>
          </w:p>
        </w:tc>
      </w:tr>
      <w:tr w:rsidR="008E618E" w:rsidRPr="004C6673" w:rsidTr="00E65C4F">
        <w:tc>
          <w:tcPr>
            <w:tcW w:w="2268" w:type="dxa"/>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color w:val="000000"/>
                <w:sz w:val="16"/>
                <w:szCs w:val="16"/>
              </w:rPr>
            </w:pPr>
            <w:r w:rsidRPr="004C6673">
              <w:rPr>
                <w:color w:val="000000"/>
                <w:sz w:val="16"/>
                <w:szCs w:val="16"/>
              </w:rPr>
              <w:t>Warunki gwarancji</w:t>
            </w:r>
          </w:p>
        </w:tc>
        <w:tc>
          <w:tcPr>
            <w:tcW w:w="8081" w:type="dxa"/>
            <w:gridSpan w:val="2"/>
            <w:tcBorders>
              <w:top w:val="single" w:sz="4" w:space="0" w:color="auto"/>
              <w:left w:val="single" w:sz="4" w:space="0" w:color="auto"/>
              <w:bottom w:val="single" w:sz="4" w:space="0" w:color="auto"/>
              <w:right w:val="single" w:sz="4" w:space="0" w:color="auto"/>
            </w:tcBorders>
            <w:shd w:val="clear" w:color="auto" w:fill="FDE9D9"/>
            <w:hideMark/>
          </w:tcPr>
          <w:p w:rsidR="008E618E" w:rsidRPr="004C6673" w:rsidRDefault="008E618E" w:rsidP="00E65C4F">
            <w:pPr>
              <w:rPr>
                <w:rFonts w:eastAsia="Calibri"/>
                <w:sz w:val="16"/>
                <w:szCs w:val="16"/>
                <w:lang w:eastAsia="en-US"/>
              </w:rPr>
            </w:pPr>
            <w:r w:rsidRPr="004C6673">
              <w:rPr>
                <w:rFonts w:eastAsia="Calibri"/>
                <w:color w:val="000000"/>
                <w:sz w:val="16"/>
                <w:szCs w:val="16"/>
              </w:rPr>
              <w:t xml:space="preserve">urządzenie objęte </w:t>
            </w:r>
            <w:r w:rsidRPr="004C6673">
              <w:rPr>
                <w:sz w:val="16"/>
                <w:szCs w:val="16"/>
              </w:rPr>
              <w:t>min.</w:t>
            </w:r>
            <w:r w:rsidRPr="004C6673">
              <w:rPr>
                <w:color w:val="000000"/>
                <w:sz w:val="16"/>
                <w:szCs w:val="16"/>
              </w:rPr>
              <w:t xml:space="preserve"> </w:t>
            </w:r>
            <w:r w:rsidRPr="004C6673">
              <w:rPr>
                <w:rFonts w:eastAsia="Calibri"/>
                <w:color w:val="000000"/>
                <w:sz w:val="16"/>
                <w:szCs w:val="16"/>
              </w:rPr>
              <w:t>3-letnią gwarancją producenta lub jego przedstawiciela w Polsce .</w:t>
            </w:r>
          </w:p>
        </w:tc>
      </w:tr>
    </w:tbl>
    <w:p w:rsidR="008E618E" w:rsidRDefault="008E618E" w:rsidP="008E618E">
      <w:pPr>
        <w:spacing w:after="40"/>
        <w:rPr>
          <w:b/>
          <w:sz w:val="18"/>
          <w:szCs w:val="18"/>
        </w:rPr>
      </w:pPr>
    </w:p>
    <w:p w:rsidR="002050CF" w:rsidRDefault="002050CF" w:rsidP="008E618E">
      <w:pPr>
        <w:spacing w:after="40"/>
        <w:rPr>
          <w:b/>
          <w:sz w:val="18"/>
          <w:szCs w:val="18"/>
        </w:rPr>
      </w:pPr>
    </w:p>
    <w:p w:rsidR="002050CF" w:rsidRDefault="002050CF" w:rsidP="008E618E">
      <w:pPr>
        <w:spacing w:after="40"/>
        <w:rPr>
          <w:b/>
          <w:sz w:val="18"/>
          <w:szCs w:val="18"/>
        </w:rPr>
      </w:pPr>
    </w:p>
    <w:p w:rsidR="002050CF" w:rsidRPr="004C6673" w:rsidRDefault="002050CF" w:rsidP="008E618E">
      <w:pPr>
        <w:spacing w:after="40"/>
        <w:rPr>
          <w:b/>
          <w:sz w:val="18"/>
          <w:szCs w:val="18"/>
        </w:rPr>
      </w:pPr>
    </w:p>
    <w:p w:rsidR="008E618E" w:rsidRPr="00BA3242" w:rsidRDefault="008E618E" w:rsidP="00BA3242">
      <w:pPr>
        <w:jc w:val="center"/>
        <w:rPr>
          <w:b/>
          <w:i/>
          <w:sz w:val="20"/>
          <w:szCs w:val="18"/>
          <w:u w:val="single" w:color="000000"/>
        </w:rPr>
      </w:pPr>
    </w:p>
    <w:p w:rsidR="006F53C8" w:rsidRDefault="002050CF" w:rsidP="002050CF">
      <w:pPr>
        <w:ind w:left="283" w:hanging="283"/>
        <w:jc w:val="right"/>
        <w:rPr>
          <w:b/>
          <w:sz w:val="20"/>
          <w:szCs w:val="18"/>
          <w:u w:val="single" w:color="000000"/>
        </w:rPr>
      </w:pPr>
      <w:r w:rsidRPr="00432CAA">
        <w:rPr>
          <w:spacing w:val="-6"/>
          <w:sz w:val="22"/>
          <w:szCs w:val="22"/>
        </w:rPr>
        <w:t>Pozycje 1-</w:t>
      </w:r>
      <w:r>
        <w:rPr>
          <w:spacing w:val="-6"/>
          <w:sz w:val="22"/>
          <w:szCs w:val="22"/>
        </w:rPr>
        <w:t xml:space="preserve">3  </w:t>
      </w:r>
      <w:r w:rsidRPr="00432CAA">
        <w:rPr>
          <w:spacing w:val="-6"/>
          <w:sz w:val="22"/>
          <w:szCs w:val="22"/>
        </w:rPr>
        <w:t xml:space="preserve">należy uzupełnić opisowo wpisując nazwę, model/typ, parametry </w:t>
      </w:r>
      <w:r>
        <w:rPr>
          <w:spacing w:val="-6"/>
          <w:sz w:val="22"/>
          <w:szCs w:val="22"/>
        </w:rPr>
        <w:t>i oferowane wyposażenie</w:t>
      </w:r>
    </w:p>
    <w:bookmarkEnd w:id="0"/>
    <w:bookmarkEnd w:id="1"/>
    <w:p w:rsidR="00BA3242" w:rsidRDefault="00BA3242"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2050CF">
      <w:pPr>
        <w:widowControl w:val="0"/>
        <w:adjustRightInd w:val="0"/>
        <w:ind w:left="4538" w:hanging="284"/>
        <w:textAlignment w:val="baseline"/>
        <w:outlineLvl w:val="1"/>
        <w:rPr>
          <w:bCs/>
          <w:sz w:val="22"/>
        </w:rPr>
      </w:pPr>
      <w:r>
        <w:rPr>
          <w:bCs/>
          <w:sz w:val="22"/>
        </w:rPr>
        <w:t>…………………………………………………….</w:t>
      </w:r>
    </w:p>
    <w:p w:rsidR="002050CF" w:rsidRDefault="002050CF" w:rsidP="002050CF">
      <w:pPr>
        <w:ind w:left="3600" w:hanging="284"/>
        <w:jc w:val="center"/>
        <w:rPr>
          <w:sz w:val="16"/>
          <w:szCs w:val="18"/>
        </w:rPr>
      </w:pPr>
      <w:r w:rsidRPr="00432CAA">
        <w:rPr>
          <w:sz w:val="16"/>
          <w:szCs w:val="18"/>
        </w:rPr>
        <w:t xml:space="preserve">Podpis Wykonawcy albo osoby lub osób uprawionych </w:t>
      </w:r>
      <w:r w:rsidRPr="00432CAA">
        <w:rPr>
          <w:sz w:val="16"/>
          <w:szCs w:val="18"/>
        </w:rPr>
        <w:br/>
        <w:t>do reprezentowania Wykonawcy</w:t>
      </w: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p>
    <w:p w:rsidR="002050CF" w:rsidRDefault="002050CF" w:rsidP="00AB29E6">
      <w:pPr>
        <w:ind w:left="5529"/>
        <w:jc w:val="right"/>
        <w:rPr>
          <w:rFonts w:eastAsia="Calibri"/>
          <w:b/>
          <w:bCs/>
          <w:lang w:eastAsia="en-US"/>
        </w:rPr>
      </w:pPr>
      <w:bookmarkStart w:id="4" w:name="_GoBack"/>
      <w:bookmarkEnd w:id="4"/>
    </w:p>
    <w:sectPr w:rsidR="002050CF" w:rsidSect="000F5983">
      <w:footerReference w:type="default" r:id="rId8"/>
      <w:pgSz w:w="11906" w:h="16838" w:code="9"/>
      <w:pgMar w:top="284" w:right="1134" w:bottom="851" w:left="1418" w:header="709" w:footer="4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2C9" w:rsidRDefault="00B802C9">
      <w:r>
        <w:separator/>
      </w:r>
    </w:p>
  </w:endnote>
  <w:endnote w:type="continuationSeparator" w:id="0">
    <w:p w:rsidR="00B802C9" w:rsidRDefault="00B8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C4F" w:rsidRDefault="00E65C4F">
    <w:pPr>
      <w:pStyle w:val="Stopka"/>
      <w:tabs>
        <w:tab w:val="clear" w:pos="9072"/>
        <w:tab w:val="right" w:pos="9360"/>
      </w:tabs>
    </w:pPr>
    <w:r>
      <w:tab/>
    </w:r>
    <w:r>
      <w:rPr>
        <w:rStyle w:val="Numerstrony"/>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2C9" w:rsidRDefault="00B802C9">
      <w:r>
        <w:separator/>
      </w:r>
    </w:p>
  </w:footnote>
  <w:footnote w:type="continuationSeparator" w:id="0">
    <w:p w:rsidR="00B802C9" w:rsidRDefault="00B80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84296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19A1933"/>
    <w:multiLevelType w:val="hybridMultilevel"/>
    <w:tmpl w:val="E7569240"/>
    <w:lvl w:ilvl="0" w:tplc="4246EA40">
      <w:numFmt w:val="bullet"/>
      <w:lvlText w:val="-"/>
      <w:lvlJc w:val="left"/>
      <w:pPr>
        <w:ind w:left="225" w:hanging="94"/>
      </w:pPr>
      <w:rPr>
        <w:rFonts w:ascii="Times New Roman" w:eastAsia="Times New Roman" w:hAnsi="Times New Roman" w:cs="Times New Roman" w:hint="default"/>
        <w:w w:val="100"/>
        <w:sz w:val="16"/>
        <w:szCs w:val="16"/>
        <w:lang w:val="pl-PL" w:eastAsia="pl-PL" w:bidi="pl-PL"/>
      </w:rPr>
    </w:lvl>
    <w:lvl w:ilvl="1" w:tplc="44583A52">
      <w:numFmt w:val="bullet"/>
      <w:lvlText w:val="•"/>
      <w:lvlJc w:val="left"/>
      <w:pPr>
        <w:ind w:left="650" w:hanging="94"/>
      </w:pPr>
      <w:rPr>
        <w:rFonts w:hint="default"/>
        <w:lang w:val="pl-PL" w:eastAsia="pl-PL" w:bidi="pl-PL"/>
      </w:rPr>
    </w:lvl>
    <w:lvl w:ilvl="2" w:tplc="E6DE6BE8">
      <w:numFmt w:val="bullet"/>
      <w:lvlText w:val="•"/>
      <w:lvlJc w:val="left"/>
      <w:pPr>
        <w:ind w:left="1081" w:hanging="94"/>
      </w:pPr>
      <w:rPr>
        <w:rFonts w:hint="default"/>
        <w:lang w:val="pl-PL" w:eastAsia="pl-PL" w:bidi="pl-PL"/>
      </w:rPr>
    </w:lvl>
    <w:lvl w:ilvl="3" w:tplc="1B10BBB2">
      <w:numFmt w:val="bullet"/>
      <w:lvlText w:val="•"/>
      <w:lvlJc w:val="left"/>
      <w:pPr>
        <w:ind w:left="1512" w:hanging="94"/>
      </w:pPr>
      <w:rPr>
        <w:rFonts w:hint="default"/>
        <w:lang w:val="pl-PL" w:eastAsia="pl-PL" w:bidi="pl-PL"/>
      </w:rPr>
    </w:lvl>
    <w:lvl w:ilvl="4" w:tplc="2662CA28">
      <w:numFmt w:val="bullet"/>
      <w:lvlText w:val="•"/>
      <w:lvlJc w:val="left"/>
      <w:pPr>
        <w:ind w:left="1942" w:hanging="94"/>
      </w:pPr>
      <w:rPr>
        <w:rFonts w:hint="default"/>
        <w:lang w:val="pl-PL" w:eastAsia="pl-PL" w:bidi="pl-PL"/>
      </w:rPr>
    </w:lvl>
    <w:lvl w:ilvl="5" w:tplc="FE60703C">
      <w:numFmt w:val="bullet"/>
      <w:lvlText w:val="•"/>
      <w:lvlJc w:val="left"/>
      <w:pPr>
        <w:ind w:left="2373" w:hanging="94"/>
      </w:pPr>
      <w:rPr>
        <w:rFonts w:hint="default"/>
        <w:lang w:val="pl-PL" w:eastAsia="pl-PL" w:bidi="pl-PL"/>
      </w:rPr>
    </w:lvl>
    <w:lvl w:ilvl="6" w:tplc="388A94AC">
      <w:numFmt w:val="bullet"/>
      <w:lvlText w:val="•"/>
      <w:lvlJc w:val="left"/>
      <w:pPr>
        <w:ind w:left="2804" w:hanging="94"/>
      </w:pPr>
      <w:rPr>
        <w:rFonts w:hint="default"/>
        <w:lang w:val="pl-PL" w:eastAsia="pl-PL" w:bidi="pl-PL"/>
      </w:rPr>
    </w:lvl>
    <w:lvl w:ilvl="7" w:tplc="1BE2298E">
      <w:numFmt w:val="bullet"/>
      <w:lvlText w:val="•"/>
      <w:lvlJc w:val="left"/>
      <w:pPr>
        <w:ind w:left="3234" w:hanging="94"/>
      </w:pPr>
      <w:rPr>
        <w:rFonts w:hint="default"/>
        <w:lang w:val="pl-PL" w:eastAsia="pl-PL" w:bidi="pl-PL"/>
      </w:rPr>
    </w:lvl>
    <w:lvl w:ilvl="8" w:tplc="9FFABE44">
      <w:numFmt w:val="bullet"/>
      <w:lvlText w:val="•"/>
      <w:lvlJc w:val="left"/>
      <w:pPr>
        <w:ind w:left="3665" w:hanging="94"/>
      </w:pPr>
      <w:rPr>
        <w:rFonts w:hint="default"/>
        <w:lang w:val="pl-PL" w:eastAsia="pl-PL" w:bidi="pl-PL"/>
      </w:rPr>
    </w:lvl>
  </w:abstractNum>
  <w:abstractNum w:abstractNumId="2" w15:restartNumberingAfterBreak="0">
    <w:nsid w:val="019C61E8"/>
    <w:multiLevelType w:val="hybridMultilevel"/>
    <w:tmpl w:val="AC6E6346"/>
    <w:lvl w:ilvl="0" w:tplc="E6E6B85E">
      <w:numFmt w:val="bullet"/>
      <w:lvlText w:val="-"/>
      <w:lvlJc w:val="left"/>
      <w:pPr>
        <w:ind w:left="225" w:hanging="94"/>
      </w:pPr>
      <w:rPr>
        <w:rFonts w:ascii="Times New Roman" w:eastAsia="Times New Roman" w:hAnsi="Times New Roman" w:cs="Times New Roman" w:hint="default"/>
        <w:w w:val="100"/>
        <w:sz w:val="16"/>
        <w:szCs w:val="16"/>
        <w:lang w:val="pl-PL" w:eastAsia="pl-PL" w:bidi="pl-PL"/>
      </w:rPr>
    </w:lvl>
    <w:lvl w:ilvl="1" w:tplc="8754335A">
      <w:numFmt w:val="bullet"/>
      <w:lvlText w:val="•"/>
      <w:lvlJc w:val="left"/>
      <w:pPr>
        <w:ind w:left="650" w:hanging="94"/>
      </w:pPr>
      <w:rPr>
        <w:rFonts w:hint="default"/>
        <w:lang w:val="pl-PL" w:eastAsia="pl-PL" w:bidi="pl-PL"/>
      </w:rPr>
    </w:lvl>
    <w:lvl w:ilvl="2" w:tplc="5E5C613A">
      <w:numFmt w:val="bullet"/>
      <w:lvlText w:val="•"/>
      <w:lvlJc w:val="left"/>
      <w:pPr>
        <w:ind w:left="1081" w:hanging="94"/>
      </w:pPr>
      <w:rPr>
        <w:rFonts w:hint="default"/>
        <w:lang w:val="pl-PL" w:eastAsia="pl-PL" w:bidi="pl-PL"/>
      </w:rPr>
    </w:lvl>
    <w:lvl w:ilvl="3" w:tplc="8CA28594">
      <w:numFmt w:val="bullet"/>
      <w:lvlText w:val="•"/>
      <w:lvlJc w:val="left"/>
      <w:pPr>
        <w:ind w:left="1512" w:hanging="94"/>
      </w:pPr>
      <w:rPr>
        <w:rFonts w:hint="default"/>
        <w:lang w:val="pl-PL" w:eastAsia="pl-PL" w:bidi="pl-PL"/>
      </w:rPr>
    </w:lvl>
    <w:lvl w:ilvl="4" w:tplc="F432C5CE">
      <w:numFmt w:val="bullet"/>
      <w:lvlText w:val="•"/>
      <w:lvlJc w:val="left"/>
      <w:pPr>
        <w:ind w:left="1942" w:hanging="94"/>
      </w:pPr>
      <w:rPr>
        <w:rFonts w:hint="default"/>
        <w:lang w:val="pl-PL" w:eastAsia="pl-PL" w:bidi="pl-PL"/>
      </w:rPr>
    </w:lvl>
    <w:lvl w:ilvl="5" w:tplc="1786DF7E">
      <w:numFmt w:val="bullet"/>
      <w:lvlText w:val="•"/>
      <w:lvlJc w:val="left"/>
      <w:pPr>
        <w:ind w:left="2373" w:hanging="94"/>
      </w:pPr>
      <w:rPr>
        <w:rFonts w:hint="default"/>
        <w:lang w:val="pl-PL" w:eastAsia="pl-PL" w:bidi="pl-PL"/>
      </w:rPr>
    </w:lvl>
    <w:lvl w:ilvl="6" w:tplc="6CDC8DC8">
      <w:numFmt w:val="bullet"/>
      <w:lvlText w:val="•"/>
      <w:lvlJc w:val="left"/>
      <w:pPr>
        <w:ind w:left="2804" w:hanging="94"/>
      </w:pPr>
      <w:rPr>
        <w:rFonts w:hint="default"/>
        <w:lang w:val="pl-PL" w:eastAsia="pl-PL" w:bidi="pl-PL"/>
      </w:rPr>
    </w:lvl>
    <w:lvl w:ilvl="7" w:tplc="B1B294F2">
      <w:numFmt w:val="bullet"/>
      <w:lvlText w:val="•"/>
      <w:lvlJc w:val="left"/>
      <w:pPr>
        <w:ind w:left="3234" w:hanging="94"/>
      </w:pPr>
      <w:rPr>
        <w:rFonts w:hint="default"/>
        <w:lang w:val="pl-PL" w:eastAsia="pl-PL" w:bidi="pl-PL"/>
      </w:rPr>
    </w:lvl>
    <w:lvl w:ilvl="8" w:tplc="A8CE5DC6">
      <w:numFmt w:val="bullet"/>
      <w:lvlText w:val="•"/>
      <w:lvlJc w:val="left"/>
      <w:pPr>
        <w:ind w:left="3665" w:hanging="94"/>
      </w:pPr>
      <w:rPr>
        <w:rFonts w:hint="default"/>
        <w:lang w:val="pl-PL" w:eastAsia="pl-PL" w:bidi="pl-PL"/>
      </w:rPr>
    </w:lvl>
  </w:abstractNum>
  <w:abstractNum w:abstractNumId="3" w15:restartNumberingAfterBreak="0">
    <w:nsid w:val="02843D1E"/>
    <w:multiLevelType w:val="hybridMultilevel"/>
    <w:tmpl w:val="492EE4BE"/>
    <w:lvl w:ilvl="0" w:tplc="FC66824C">
      <w:start w:val="1"/>
      <w:numFmt w:val="lowerLetter"/>
      <w:pStyle w:val="4SIWZ"/>
      <w:lvlText w:val="%1)"/>
      <w:lvlJc w:val="left"/>
      <w:pPr>
        <w:tabs>
          <w:tab w:val="num" w:pos="1800"/>
        </w:tabs>
        <w:ind w:left="1800" w:hanging="360"/>
      </w:pPr>
      <w:rPr>
        <w:rFonts w:hint="default"/>
      </w:rPr>
    </w:lvl>
    <w:lvl w:ilvl="1" w:tplc="26C255D2">
      <w:start w:val="1"/>
      <w:numFmt w:val="decimal"/>
      <w:lvlText w:val="%2."/>
      <w:lvlJc w:val="left"/>
      <w:pPr>
        <w:tabs>
          <w:tab w:val="num" w:pos="1800"/>
        </w:tabs>
        <w:ind w:left="1723" w:hanging="283"/>
      </w:pPr>
      <w:rPr>
        <w:rFonts w:hint="default"/>
        <w:color w:val="auto"/>
      </w:rPr>
    </w:lvl>
    <w:lvl w:ilvl="2" w:tplc="EC9A50BC">
      <w:start w:val="1"/>
      <w:numFmt w:val="lowerLetter"/>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02B45123"/>
    <w:multiLevelType w:val="multilevel"/>
    <w:tmpl w:val="0B0412F0"/>
    <w:lvl w:ilvl="0">
      <w:start w:val="10"/>
      <w:numFmt w:val="decimal"/>
      <w:lvlText w:val="%1."/>
      <w:lvlJc w:val="left"/>
      <w:pPr>
        <w:tabs>
          <w:tab w:val="num" w:pos="765"/>
        </w:tabs>
        <w:ind w:left="765" w:hanging="360"/>
      </w:pPr>
      <w:rPr>
        <w:rFonts w:hint="default"/>
      </w:rPr>
    </w:lvl>
    <w:lvl w:ilvl="1">
      <w:start w:val="1"/>
      <w:numFmt w:val="decimal"/>
      <w:lvlText w:val="1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5" w15:restartNumberingAfterBreak="0">
    <w:nsid w:val="0394030A"/>
    <w:multiLevelType w:val="hybridMultilevel"/>
    <w:tmpl w:val="4A40FF08"/>
    <w:lvl w:ilvl="0" w:tplc="7A3CD8E6">
      <w:start w:val="1"/>
      <w:numFmt w:val="decimal"/>
      <w:lvlText w:val="%1)"/>
      <w:lvlJc w:val="left"/>
      <w:pPr>
        <w:tabs>
          <w:tab w:val="num" w:pos="1070"/>
        </w:tabs>
        <w:ind w:left="107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77075E3"/>
    <w:multiLevelType w:val="hybridMultilevel"/>
    <w:tmpl w:val="C824BB92"/>
    <w:lvl w:ilvl="0" w:tplc="03E23504">
      <w:start w:val="1"/>
      <w:numFmt w:val="decimal"/>
      <w:lvlText w:val="%1."/>
      <w:lvlJc w:val="left"/>
      <w:pPr>
        <w:ind w:left="1495"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0E1204A8"/>
    <w:multiLevelType w:val="hybridMultilevel"/>
    <w:tmpl w:val="C824BB92"/>
    <w:lvl w:ilvl="0" w:tplc="03E23504">
      <w:start w:val="1"/>
      <w:numFmt w:val="decimal"/>
      <w:lvlText w:val="%1."/>
      <w:lvlJc w:val="left"/>
      <w:pPr>
        <w:ind w:left="1495"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1154652B"/>
    <w:multiLevelType w:val="multilevel"/>
    <w:tmpl w:val="EF54247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i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9" w15:restartNumberingAfterBreak="0">
    <w:nsid w:val="14EF4FBD"/>
    <w:multiLevelType w:val="hybridMultilevel"/>
    <w:tmpl w:val="3FC60D1C"/>
    <w:lvl w:ilvl="0" w:tplc="4F2826FE">
      <w:start w:val="1"/>
      <w:numFmt w:val="decimal"/>
      <w:lvlText w:val="10.%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1" w15:restartNumberingAfterBreak="0">
    <w:nsid w:val="15A218B5"/>
    <w:multiLevelType w:val="hybridMultilevel"/>
    <w:tmpl w:val="68E47718"/>
    <w:lvl w:ilvl="0" w:tplc="8062A020">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252D1B"/>
    <w:multiLevelType w:val="multilevel"/>
    <w:tmpl w:val="265AD25E"/>
    <w:lvl w:ilvl="0">
      <w:start w:val="1"/>
      <w:numFmt w:val="decimal"/>
      <w:lvlText w:val="16.%1"/>
      <w:lvlJc w:val="left"/>
      <w:pPr>
        <w:ind w:left="502" w:hanging="360"/>
      </w:pPr>
      <w:rPr>
        <w:rFonts w:hint="default"/>
      </w:rPr>
    </w:lvl>
    <w:lvl w:ilvl="1">
      <w:start w:val="1"/>
      <w:numFmt w:val="decimal"/>
      <w:lvlText w:val="14.%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0F21F37"/>
    <w:multiLevelType w:val="hybridMultilevel"/>
    <w:tmpl w:val="A1B4EB2A"/>
    <w:lvl w:ilvl="0" w:tplc="5A946F62">
      <w:start w:val="1"/>
      <w:numFmt w:val="decimal"/>
      <w:lvlText w:val="7.%1"/>
      <w:lvlJc w:val="left"/>
      <w:pPr>
        <w:tabs>
          <w:tab w:val="num" w:pos="928"/>
        </w:tabs>
        <w:ind w:left="928" w:hanging="360"/>
      </w:pPr>
      <w:rPr>
        <w:b w:val="0"/>
      </w:rPr>
    </w:lvl>
    <w:lvl w:ilvl="1" w:tplc="C4045A5E">
      <w:start w:val="9"/>
      <w:numFmt w:val="decimal"/>
      <w:lvlText w:val="%2."/>
      <w:lvlJc w:val="left"/>
      <w:pPr>
        <w:tabs>
          <w:tab w:val="num" w:pos="1440"/>
        </w:tabs>
        <w:ind w:left="1440" w:hanging="360"/>
      </w:pPr>
      <w:rPr>
        <w:b/>
      </w:rPr>
    </w:lvl>
    <w:lvl w:ilvl="2" w:tplc="E5B888C6">
      <w:start w:val="9"/>
      <w:numFmt w:val="decimal"/>
      <w:lvlText w:val="%3.1"/>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0A905F4"/>
    <w:multiLevelType w:val="hybridMultilevel"/>
    <w:tmpl w:val="2A8EDF86"/>
    <w:lvl w:ilvl="0" w:tplc="952C4756">
      <w:start w:val="1"/>
      <w:numFmt w:val="decimal"/>
      <w:lvlText w:val="9.%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947FE"/>
    <w:multiLevelType w:val="hybridMultilevel"/>
    <w:tmpl w:val="3F7A85FE"/>
    <w:lvl w:ilvl="0" w:tplc="DD660D78">
      <w:numFmt w:val="bullet"/>
      <w:lvlText w:val="-"/>
      <w:lvlJc w:val="left"/>
      <w:pPr>
        <w:ind w:left="225" w:hanging="84"/>
      </w:pPr>
      <w:rPr>
        <w:rFonts w:ascii="Times New Roman" w:eastAsia="Times New Roman" w:hAnsi="Times New Roman" w:cs="Times New Roman" w:hint="default"/>
        <w:w w:val="100"/>
        <w:sz w:val="16"/>
        <w:szCs w:val="16"/>
        <w:lang w:val="pl-PL" w:eastAsia="pl-PL" w:bidi="pl-PL"/>
      </w:rPr>
    </w:lvl>
    <w:lvl w:ilvl="1" w:tplc="2A906452">
      <w:numFmt w:val="bullet"/>
      <w:lvlText w:val="•"/>
      <w:lvlJc w:val="left"/>
      <w:pPr>
        <w:ind w:left="650" w:hanging="84"/>
      </w:pPr>
      <w:rPr>
        <w:rFonts w:hint="default"/>
        <w:lang w:val="pl-PL" w:eastAsia="pl-PL" w:bidi="pl-PL"/>
      </w:rPr>
    </w:lvl>
    <w:lvl w:ilvl="2" w:tplc="2A16091A">
      <w:numFmt w:val="bullet"/>
      <w:lvlText w:val="•"/>
      <w:lvlJc w:val="left"/>
      <w:pPr>
        <w:ind w:left="1081" w:hanging="84"/>
      </w:pPr>
      <w:rPr>
        <w:rFonts w:hint="default"/>
        <w:lang w:val="pl-PL" w:eastAsia="pl-PL" w:bidi="pl-PL"/>
      </w:rPr>
    </w:lvl>
    <w:lvl w:ilvl="3" w:tplc="7F8CA656">
      <w:numFmt w:val="bullet"/>
      <w:lvlText w:val="•"/>
      <w:lvlJc w:val="left"/>
      <w:pPr>
        <w:ind w:left="1512" w:hanging="84"/>
      </w:pPr>
      <w:rPr>
        <w:rFonts w:hint="default"/>
        <w:lang w:val="pl-PL" w:eastAsia="pl-PL" w:bidi="pl-PL"/>
      </w:rPr>
    </w:lvl>
    <w:lvl w:ilvl="4" w:tplc="B4D8734C">
      <w:numFmt w:val="bullet"/>
      <w:lvlText w:val="•"/>
      <w:lvlJc w:val="left"/>
      <w:pPr>
        <w:ind w:left="1942" w:hanging="84"/>
      </w:pPr>
      <w:rPr>
        <w:rFonts w:hint="default"/>
        <w:lang w:val="pl-PL" w:eastAsia="pl-PL" w:bidi="pl-PL"/>
      </w:rPr>
    </w:lvl>
    <w:lvl w:ilvl="5" w:tplc="9898876C">
      <w:numFmt w:val="bullet"/>
      <w:lvlText w:val="•"/>
      <w:lvlJc w:val="left"/>
      <w:pPr>
        <w:ind w:left="2373" w:hanging="84"/>
      </w:pPr>
      <w:rPr>
        <w:rFonts w:hint="default"/>
        <w:lang w:val="pl-PL" w:eastAsia="pl-PL" w:bidi="pl-PL"/>
      </w:rPr>
    </w:lvl>
    <w:lvl w:ilvl="6" w:tplc="CE0896DE">
      <w:numFmt w:val="bullet"/>
      <w:lvlText w:val="•"/>
      <w:lvlJc w:val="left"/>
      <w:pPr>
        <w:ind w:left="2804" w:hanging="84"/>
      </w:pPr>
      <w:rPr>
        <w:rFonts w:hint="default"/>
        <w:lang w:val="pl-PL" w:eastAsia="pl-PL" w:bidi="pl-PL"/>
      </w:rPr>
    </w:lvl>
    <w:lvl w:ilvl="7" w:tplc="47588B52">
      <w:numFmt w:val="bullet"/>
      <w:lvlText w:val="•"/>
      <w:lvlJc w:val="left"/>
      <w:pPr>
        <w:ind w:left="3234" w:hanging="84"/>
      </w:pPr>
      <w:rPr>
        <w:rFonts w:hint="default"/>
        <w:lang w:val="pl-PL" w:eastAsia="pl-PL" w:bidi="pl-PL"/>
      </w:rPr>
    </w:lvl>
    <w:lvl w:ilvl="8" w:tplc="50F40BFA">
      <w:numFmt w:val="bullet"/>
      <w:lvlText w:val="•"/>
      <w:lvlJc w:val="left"/>
      <w:pPr>
        <w:ind w:left="3665" w:hanging="84"/>
      </w:pPr>
      <w:rPr>
        <w:rFonts w:hint="default"/>
        <w:lang w:val="pl-PL" w:eastAsia="pl-PL" w:bidi="pl-PL"/>
      </w:rPr>
    </w:lvl>
  </w:abstractNum>
  <w:abstractNum w:abstractNumId="19" w15:restartNumberingAfterBreak="0">
    <w:nsid w:val="3DD54942"/>
    <w:multiLevelType w:val="hybridMultilevel"/>
    <w:tmpl w:val="E18659FA"/>
    <w:lvl w:ilvl="0" w:tplc="A3EE7F6C">
      <w:start w:val="1"/>
      <w:numFmt w:val="decimal"/>
      <w:lvlText w:val="13.%1"/>
      <w:lvlJc w:val="left"/>
      <w:pPr>
        <w:ind w:left="644"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4467622B"/>
    <w:multiLevelType w:val="hybridMultilevel"/>
    <w:tmpl w:val="0DCC9788"/>
    <w:lvl w:ilvl="0" w:tplc="4E429038">
      <w:start w:val="2"/>
      <w:numFmt w:val="decimal"/>
      <w:lvlText w:val="6.%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83F25"/>
    <w:multiLevelType w:val="hybridMultilevel"/>
    <w:tmpl w:val="69C08BEC"/>
    <w:lvl w:ilvl="0" w:tplc="00000005">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4C1C0324"/>
    <w:multiLevelType w:val="hybridMultilevel"/>
    <w:tmpl w:val="7E4A6DAA"/>
    <w:lvl w:ilvl="0" w:tplc="77521CA2">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3" w15:restartNumberingAfterBreak="0">
    <w:nsid w:val="4CF2323B"/>
    <w:multiLevelType w:val="multilevel"/>
    <w:tmpl w:val="63F404E0"/>
    <w:lvl w:ilvl="0">
      <w:start w:val="1"/>
      <w:numFmt w:val="decimal"/>
      <w:pStyle w:val="Tekstkomentarza"/>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matkomentarza"/>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oprawka"/>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gwekspisutreci"/>
      <w:lvlText w:val="%4)"/>
      <w:lvlJc w:val="left"/>
      <w:pPr>
        <w:tabs>
          <w:tab w:val="num" w:pos="1191"/>
        </w:tabs>
        <w:ind w:left="1191" w:hanging="397"/>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pistreci1"/>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pistreci3"/>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pistreci2"/>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Umowa8"/>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9F2D95"/>
    <w:multiLevelType w:val="multilevel"/>
    <w:tmpl w:val="DC4ABA7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5" w15:restartNumberingAfterBreak="0">
    <w:nsid w:val="52320D91"/>
    <w:multiLevelType w:val="hybridMultilevel"/>
    <w:tmpl w:val="F9F274A0"/>
    <w:lvl w:ilvl="0" w:tplc="79BE0AC2">
      <w:start w:val="1"/>
      <w:numFmt w:val="decimal"/>
      <w:lvlText w:val="15.%1"/>
      <w:lvlJc w:val="left"/>
      <w:pPr>
        <w:tabs>
          <w:tab w:val="num" w:pos="723"/>
        </w:tabs>
        <w:ind w:left="680" w:hanging="453"/>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99565B4"/>
    <w:multiLevelType w:val="hybridMultilevel"/>
    <w:tmpl w:val="DAB85702"/>
    <w:lvl w:ilvl="0" w:tplc="4B86DCC2">
      <w:numFmt w:val="bullet"/>
      <w:lvlText w:val="-"/>
      <w:lvlJc w:val="left"/>
      <w:pPr>
        <w:ind w:left="198" w:hanging="94"/>
      </w:pPr>
      <w:rPr>
        <w:rFonts w:ascii="Times New Roman" w:eastAsia="Times New Roman" w:hAnsi="Times New Roman" w:cs="Times New Roman" w:hint="default"/>
        <w:w w:val="100"/>
        <w:sz w:val="16"/>
        <w:szCs w:val="16"/>
        <w:lang w:val="pl-PL" w:eastAsia="pl-PL" w:bidi="pl-PL"/>
      </w:rPr>
    </w:lvl>
    <w:lvl w:ilvl="1" w:tplc="7996102A">
      <w:numFmt w:val="bullet"/>
      <w:lvlText w:val="•"/>
      <w:lvlJc w:val="left"/>
      <w:pPr>
        <w:ind w:left="632" w:hanging="94"/>
      </w:pPr>
      <w:rPr>
        <w:rFonts w:hint="default"/>
        <w:lang w:val="pl-PL" w:eastAsia="pl-PL" w:bidi="pl-PL"/>
      </w:rPr>
    </w:lvl>
    <w:lvl w:ilvl="2" w:tplc="8AD45806">
      <w:numFmt w:val="bullet"/>
      <w:lvlText w:val="•"/>
      <w:lvlJc w:val="left"/>
      <w:pPr>
        <w:ind w:left="1065" w:hanging="94"/>
      </w:pPr>
      <w:rPr>
        <w:rFonts w:hint="default"/>
        <w:lang w:val="pl-PL" w:eastAsia="pl-PL" w:bidi="pl-PL"/>
      </w:rPr>
    </w:lvl>
    <w:lvl w:ilvl="3" w:tplc="737E2902">
      <w:numFmt w:val="bullet"/>
      <w:lvlText w:val="•"/>
      <w:lvlJc w:val="left"/>
      <w:pPr>
        <w:ind w:left="1498" w:hanging="94"/>
      </w:pPr>
      <w:rPr>
        <w:rFonts w:hint="default"/>
        <w:lang w:val="pl-PL" w:eastAsia="pl-PL" w:bidi="pl-PL"/>
      </w:rPr>
    </w:lvl>
    <w:lvl w:ilvl="4" w:tplc="83D88C76">
      <w:numFmt w:val="bullet"/>
      <w:lvlText w:val="•"/>
      <w:lvlJc w:val="left"/>
      <w:pPr>
        <w:ind w:left="1930" w:hanging="94"/>
      </w:pPr>
      <w:rPr>
        <w:rFonts w:hint="default"/>
        <w:lang w:val="pl-PL" w:eastAsia="pl-PL" w:bidi="pl-PL"/>
      </w:rPr>
    </w:lvl>
    <w:lvl w:ilvl="5" w:tplc="052CB4EC">
      <w:numFmt w:val="bullet"/>
      <w:lvlText w:val="•"/>
      <w:lvlJc w:val="left"/>
      <w:pPr>
        <w:ind w:left="2363" w:hanging="94"/>
      </w:pPr>
      <w:rPr>
        <w:rFonts w:hint="default"/>
        <w:lang w:val="pl-PL" w:eastAsia="pl-PL" w:bidi="pl-PL"/>
      </w:rPr>
    </w:lvl>
    <w:lvl w:ilvl="6" w:tplc="35C8AE14">
      <w:numFmt w:val="bullet"/>
      <w:lvlText w:val="•"/>
      <w:lvlJc w:val="left"/>
      <w:pPr>
        <w:ind w:left="2796" w:hanging="94"/>
      </w:pPr>
      <w:rPr>
        <w:rFonts w:hint="default"/>
        <w:lang w:val="pl-PL" w:eastAsia="pl-PL" w:bidi="pl-PL"/>
      </w:rPr>
    </w:lvl>
    <w:lvl w:ilvl="7" w:tplc="CBF05014">
      <w:numFmt w:val="bullet"/>
      <w:lvlText w:val="•"/>
      <w:lvlJc w:val="left"/>
      <w:pPr>
        <w:ind w:left="3228" w:hanging="94"/>
      </w:pPr>
      <w:rPr>
        <w:rFonts w:hint="default"/>
        <w:lang w:val="pl-PL" w:eastAsia="pl-PL" w:bidi="pl-PL"/>
      </w:rPr>
    </w:lvl>
    <w:lvl w:ilvl="8" w:tplc="729EB3A8">
      <w:numFmt w:val="bullet"/>
      <w:lvlText w:val="•"/>
      <w:lvlJc w:val="left"/>
      <w:pPr>
        <w:ind w:left="3661" w:hanging="94"/>
      </w:pPr>
      <w:rPr>
        <w:rFonts w:hint="default"/>
        <w:lang w:val="pl-PL" w:eastAsia="pl-PL" w:bidi="pl-PL"/>
      </w:rPr>
    </w:lvl>
  </w:abstractNum>
  <w:abstractNum w:abstractNumId="27" w15:restartNumberingAfterBreak="0">
    <w:nsid w:val="5A554A03"/>
    <w:multiLevelType w:val="hybridMultilevel"/>
    <w:tmpl w:val="651AECFA"/>
    <w:lvl w:ilvl="0" w:tplc="1AC4334A">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CB02C4"/>
    <w:multiLevelType w:val="hybridMultilevel"/>
    <w:tmpl w:val="B05EA2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E7E5E0B"/>
    <w:multiLevelType w:val="hybridMultilevel"/>
    <w:tmpl w:val="8DD0EAA6"/>
    <w:lvl w:ilvl="0" w:tplc="42844526">
      <w:start w:val="1"/>
      <w:numFmt w:val="decimal"/>
      <w:lvlText w:val="12.%1"/>
      <w:lvlJc w:val="left"/>
      <w:pPr>
        <w:ind w:left="862" w:hanging="360"/>
      </w:pPr>
      <w:rPr>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1DE5700"/>
    <w:multiLevelType w:val="hybridMultilevel"/>
    <w:tmpl w:val="EB246592"/>
    <w:lvl w:ilvl="0" w:tplc="17B6E3F8">
      <w:numFmt w:val="bullet"/>
      <w:lvlText w:val="-"/>
      <w:lvlJc w:val="left"/>
      <w:pPr>
        <w:ind w:left="105" w:hanging="84"/>
      </w:pPr>
      <w:rPr>
        <w:rFonts w:ascii="Times New Roman" w:eastAsia="Times New Roman" w:hAnsi="Times New Roman" w:cs="Times New Roman" w:hint="default"/>
        <w:w w:val="100"/>
        <w:sz w:val="16"/>
        <w:szCs w:val="16"/>
        <w:lang w:val="pl-PL" w:eastAsia="pl-PL" w:bidi="pl-PL"/>
      </w:rPr>
    </w:lvl>
    <w:lvl w:ilvl="1" w:tplc="28CC7C88">
      <w:numFmt w:val="bullet"/>
      <w:lvlText w:val="•"/>
      <w:lvlJc w:val="left"/>
      <w:pPr>
        <w:ind w:left="542" w:hanging="84"/>
      </w:pPr>
      <w:rPr>
        <w:rFonts w:hint="default"/>
        <w:lang w:val="pl-PL" w:eastAsia="pl-PL" w:bidi="pl-PL"/>
      </w:rPr>
    </w:lvl>
    <w:lvl w:ilvl="2" w:tplc="0AB0827A">
      <w:numFmt w:val="bullet"/>
      <w:lvlText w:val="•"/>
      <w:lvlJc w:val="left"/>
      <w:pPr>
        <w:ind w:left="985" w:hanging="84"/>
      </w:pPr>
      <w:rPr>
        <w:rFonts w:hint="default"/>
        <w:lang w:val="pl-PL" w:eastAsia="pl-PL" w:bidi="pl-PL"/>
      </w:rPr>
    </w:lvl>
    <w:lvl w:ilvl="3" w:tplc="E5EC2904">
      <w:numFmt w:val="bullet"/>
      <w:lvlText w:val="•"/>
      <w:lvlJc w:val="left"/>
      <w:pPr>
        <w:ind w:left="1428" w:hanging="84"/>
      </w:pPr>
      <w:rPr>
        <w:rFonts w:hint="default"/>
        <w:lang w:val="pl-PL" w:eastAsia="pl-PL" w:bidi="pl-PL"/>
      </w:rPr>
    </w:lvl>
    <w:lvl w:ilvl="4" w:tplc="F0F6BBA0">
      <w:numFmt w:val="bullet"/>
      <w:lvlText w:val="•"/>
      <w:lvlJc w:val="left"/>
      <w:pPr>
        <w:ind w:left="1870" w:hanging="84"/>
      </w:pPr>
      <w:rPr>
        <w:rFonts w:hint="default"/>
        <w:lang w:val="pl-PL" w:eastAsia="pl-PL" w:bidi="pl-PL"/>
      </w:rPr>
    </w:lvl>
    <w:lvl w:ilvl="5" w:tplc="59D80548">
      <w:numFmt w:val="bullet"/>
      <w:lvlText w:val="•"/>
      <w:lvlJc w:val="left"/>
      <w:pPr>
        <w:ind w:left="2313" w:hanging="84"/>
      </w:pPr>
      <w:rPr>
        <w:rFonts w:hint="default"/>
        <w:lang w:val="pl-PL" w:eastAsia="pl-PL" w:bidi="pl-PL"/>
      </w:rPr>
    </w:lvl>
    <w:lvl w:ilvl="6" w:tplc="1234BE80">
      <w:numFmt w:val="bullet"/>
      <w:lvlText w:val="•"/>
      <w:lvlJc w:val="left"/>
      <w:pPr>
        <w:ind w:left="2756" w:hanging="84"/>
      </w:pPr>
      <w:rPr>
        <w:rFonts w:hint="default"/>
        <w:lang w:val="pl-PL" w:eastAsia="pl-PL" w:bidi="pl-PL"/>
      </w:rPr>
    </w:lvl>
    <w:lvl w:ilvl="7" w:tplc="B7B4EC2A">
      <w:numFmt w:val="bullet"/>
      <w:lvlText w:val="•"/>
      <w:lvlJc w:val="left"/>
      <w:pPr>
        <w:ind w:left="3198" w:hanging="84"/>
      </w:pPr>
      <w:rPr>
        <w:rFonts w:hint="default"/>
        <w:lang w:val="pl-PL" w:eastAsia="pl-PL" w:bidi="pl-PL"/>
      </w:rPr>
    </w:lvl>
    <w:lvl w:ilvl="8" w:tplc="8E280A34">
      <w:numFmt w:val="bullet"/>
      <w:lvlText w:val="•"/>
      <w:lvlJc w:val="left"/>
      <w:pPr>
        <w:ind w:left="3641" w:hanging="84"/>
      </w:pPr>
      <w:rPr>
        <w:rFonts w:hint="default"/>
        <w:lang w:val="pl-PL" w:eastAsia="pl-PL" w:bidi="pl-PL"/>
      </w:rPr>
    </w:lvl>
  </w:abstractNum>
  <w:abstractNum w:abstractNumId="31" w15:restartNumberingAfterBreak="0">
    <w:nsid w:val="675E3B2F"/>
    <w:multiLevelType w:val="hybridMultilevel"/>
    <w:tmpl w:val="0BFAD332"/>
    <w:lvl w:ilvl="0" w:tplc="EC9A50BC">
      <w:start w:val="1"/>
      <w:numFmt w:val="lowerLetter"/>
      <w:lvlText w:val="%1)"/>
      <w:lvlJc w:val="left"/>
      <w:pPr>
        <w:tabs>
          <w:tab w:val="num" w:pos="1800"/>
        </w:tabs>
        <w:ind w:left="1800" w:hanging="360"/>
      </w:pPr>
      <w:rPr>
        <w:rFonts w:hint="default"/>
      </w:rPr>
    </w:lvl>
    <w:lvl w:ilvl="1" w:tplc="19149DC8">
      <w:start w:val="4"/>
      <w:numFmt w:val="decimal"/>
      <w:lvlText w:val="%2."/>
      <w:lvlJc w:val="left"/>
      <w:pPr>
        <w:tabs>
          <w:tab w:val="num" w:pos="1800"/>
        </w:tabs>
        <w:ind w:left="1723" w:hanging="283"/>
      </w:pPr>
      <w:rPr>
        <w:rFonts w:hint="default"/>
        <w:color w:val="auto"/>
      </w:rPr>
    </w:lvl>
    <w:lvl w:ilvl="2" w:tplc="FA58C812">
      <w:start w:val="1"/>
      <w:numFmt w:val="decimal"/>
      <w:lvlText w:val="3.%3"/>
      <w:lvlJc w:val="left"/>
      <w:pPr>
        <w:tabs>
          <w:tab w:val="num" w:pos="2700"/>
        </w:tabs>
        <w:ind w:left="2623" w:hanging="283"/>
      </w:pPr>
      <w:rPr>
        <w:rFonts w:hint="default"/>
        <w:b w:val="0"/>
        <w:strike w:val="0"/>
        <w:color w:val="auto"/>
      </w:rPr>
    </w:lvl>
    <w:lvl w:ilvl="3" w:tplc="D2187D94">
      <w:start w:val="1"/>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15:restartNumberingAfterBreak="0">
    <w:nsid w:val="731D633D"/>
    <w:multiLevelType w:val="hybridMultilevel"/>
    <w:tmpl w:val="A3601322"/>
    <w:lvl w:ilvl="0" w:tplc="5A76B3B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5B11D0"/>
    <w:multiLevelType w:val="hybridMultilevel"/>
    <w:tmpl w:val="31D4FE3A"/>
    <w:lvl w:ilvl="0" w:tplc="95FC71D4">
      <w:numFmt w:val="bullet"/>
      <w:lvlText w:val="-"/>
      <w:lvlJc w:val="left"/>
      <w:pPr>
        <w:ind w:left="225" w:hanging="94"/>
      </w:pPr>
      <w:rPr>
        <w:rFonts w:ascii="Times New Roman" w:eastAsia="Times New Roman" w:hAnsi="Times New Roman" w:cs="Times New Roman" w:hint="default"/>
        <w:w w:val="100"/>
        <w:sz w:val="16"/>
        <w:szCs w:val="16"/>
        <w:lang w:val="pl-PL" w:eastAsia="pl-PL" w:bidi="pl-PL"/>
      </w:rPr>
    </w:lvl>
    <w:lvl w:ilvl="1" w:tplc="50E824C0">
      <w:numFmt w:val="bullet"/>
      <w:lvlText w:val="•"/>
      <w:lvlJc w:val="left"/>
      <w:pPr>
        <w:ind w:left="650" w:hanging="94"/>
      </w:pPr>
      <w:rPr>
        <w:rFonts w:hint="default"/>
        <w:lang w:val="pl-PL" w:eastAsia="pl-PL" w:bidi="pl-PL"/>
      </w:rPr>
    </w:lvl>
    <w:lvl w:ilvl="2" w:tplc="26969AC2">
      <w:numFmt w:val="bullet"/>
      <w:lvlText w:val="•"/>
      <w:lvlJc w:val="left"/>
      <w:pPr>
        <w:ind w:left="1081" w:hanging="94"/>
      </w:pPr>
      <w:rPr>
        <w:rFonts w:hint="default"/>
        <w:lang w:val="pl-PL" w:eastAsia="pl-PL" w:bidi="pl-PL"/>
      </w:rPr>
    </w:lvl>
    <w:lvl w:ilvl="3" w:tplc="AA6A3198">
      <w:numFmt w:val="bullet"/>
      <w:lvlText w:val="•"/>
      <w:lvlJc w:val="left"/>
      <w:pPr>
        <w:ind w:left="1512" w:hanging="94"/>
      </w:pPr>
      <w:rPr>
        <w:rFonts w:hint="default"/>
        <w:lang w:val="pl-PL" w:eastAsia="pl-PL" w:bidi="pl-PL"/>
      </w:rPr>
    </w:lvl>
    <w:lvl w:ilvl="4" w:tplc="0FFCAB14">
      <w:numFmt w:val="bullet"/>
      <w:lvlText w:val="•"/>
      <w:lvlJc w:val="left"/>
      <w:pPr>
        <w:ind w:left="1942" w:hanging="94"/>
      </w:pPr>
      <w:rPr>
        <w:rFonts w:hint="default"/>
        <w:lang w:val="pl-PL" w:eastAsia="pl-PL" w:bidi="pl-PL"/>
      </w:rPr>
    </w:lvl>
    <w:lvl w:ilvl="5" w:tplc="AB4C03CC">
      <w:numFmt w:val="bullet"/>
      <w:lvlText w:val="•"/>
      <w:lvlJc w:val="left"/>
      <w:pPr>
        <w:ind w:left="2373" w:hanging="94"/>
      </w:pPr>
      <w:rPr>
        <w:rFonts w:hint="default"/>
        <w:lang w:val="pl-PL" w:eastAsia="pl-PL" w:bidi="pl-PL"/>
      </w:rPr>
    </w:lvl>
    <w:lvl w:ilvl="6" w:tplc="EAA0971C">
      <w:numFmt w:val="bullet"/>
      <w:lvlText w:val="•"/>
      <w:lvlJc w:val="left"/>
      <w:pPr>
        <w:ind w:left="2804" w:hanging="94"/>
      </w:pPr>
      <w:rPr>
        <w:rFonts w:hint="default"/>
        <w:lang w:val="pl-PL" w:eastAsia="pl-PL" w:bidi="pl-PL"/>
      </w:rPr>
    </w:lvl>
    <w:lvl w:ilvl="7" w:tplc="7FD20FC6">
      <w:numFmt w:val="bullet"/>
      <w:lvlText w:val="•"/>
      <w:lvlJc w:val="left"/>
      <w:pPr>
        <w:ind w:left="3234" w:hanging="94"/>
      </w:pPr>
      <w:rPr>
        <w:rFonts w:hint="default"/>
        <w:lang w:val="pl-PL" w:eastAsia="pl-PL" w:bidi="pl-PL"/>
      </w:rPr>
    </w:lvl>
    <w:lvl w:ilvl="8" w:tplc="67E2DE6A">
      <w:numFmt w:val="bullet"/>
      <w:lvlText w:val="•"/>
      <w:lvlJc w:val="left"/>
      <w:pPr>
        <w:ind w:left="3665" w:hanging="94"/>
      </w:pPr>
      <w:rPr>
        <w:rFonts w:hint="default"/>
        <w:lang w:val="pl-PL" w:eastAsia="pl-PL" w:bidi="pl-PL"/>
      </w:rPr>
    </w:lvl>
  </w:abstractNum>
  <w:abstractNum w:abstractNumId="34" w15:restartNumberingAfterBreak="0">
    <w:nsid w:val="74AE197B"/>
    <w:multiLevelType w:val="hybridMultilevel"/>
    <w:tmpl w:val="81A4EE34"/>
    <w:lvl w:ilvl="0" w:tplc="4CA25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5A3E0F"/>
    <w:multiLevelType w:val="hybridMultilevel"/>
    <w:tmpl w:val="E50C9124"/>
    <w:lvl w:ilvl="0" w:tplc="8F4A9E42">
      <w:start w:val="1"/>
      <w:numFmt w:val="decimal"/>
      <w:pStyle w:val="Poziom2"/>
      <w:lvlText w:val="%1."/>
      <w:lvlJc w:val="left"/>
      <w:pPr>
        <w:tabs>
          <w:tab w:val="num" w:pos="720"/>
        </w:tabs>
        <w:ind w:left="720" w:hanging="360"/>
      </w:pPr>
    </w:lvl>
    <w:lvl w:ilvl="1" w:tplc="26C255D2">
      <w:start w:val="1"/>
      <w:numFmt w:val="decimal"/>
      <w:lvlText w:val="%2."/>
      <w:lvlJc w:val="left"/>
      <w:pPr>
        <w:tabs>
          <w:tab w:val="num" w:pos="1440"/>
        </w:tabs>
        <w:ind w:left="1363" w:hanging="283"/>
      </w:pPr>
      <w:rPr>
        <w:rFonts w:hint="default"/>
        <w:color w:val="auto"/>
      </w:rPr>
    </w:lvl>
    <w:lvl w:ilvl="2" w:tplc="A17A68EC">
      <w:numFmt w:val="bullet"/>
      <w:lvlText w:val="-"/>
      <w:lvlJc w:val="left"/>
      <w:pPr>
        <w:tabs>
          <w:tab w:val="num" w:pos="2340"/>
        </w:tabs>
        <w:ind w:left="2340" w:hanging="360"/>
      </w:pPr>
      <w:rPr>
        <w:rFonts w:ascii="Times New Roman" w:eastAsia="Times New Roman" w:hAnsi="Times New Roman" w:cs="Times New Roman" w:hint="default"/>
      </w:rPr>
    </w:lvl>
    <w:lvl w:ilvl="3" w:tplc="26C255D2">
      <w:start w:val="1"/>
      <w:numFmt w:val="decimal"/>
      <w:lvlText w:val="%4."/>
      <w:lvlJc w:val="left"/>
      <w:pPr>
        <w:tabs>
          <w:tab w:val="num" w:pos="2880"/>
        </w:tabs>
        <w:ind w:left="2803" w:hanging="283"/>
      </w:pPr>
      <w:rPr>
        <w:rFonts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3A2F55"/>
    <w:multiLevelType w:val="hybridMultilevel"/>
    <w:tmpl w:val="107CB9B8"/>
    <w:lvl w:ilvl="0" w:tplc="04150011">
      <w:start w:val="1"/>
      <w:numFmt w:val="decimal"/>
      <w:lvlText w:val="%1)"/>
      <w:lvlJc w:val="left"/>
      <w:pPr>
        <w:ind w:left="5376" w:hanging="360"/>
      </w:pPr>
    </w:lvl>
    <w:lvl w:ilvl="1" w:tplc="04150019">
      <w:start w:val="1"/>
      <w:numFmt w:val="lowerLetter"/>
      <w:lvlText w:val="%2."/>
      <w:lvlJc w:val="left"/>
      <w:pPr>
        <w:ind w:left="6096" w:hanging="360"/>
      </w:pPr>
    </w:lvl>
    <w:lvl w:ilvl="2" w:tplc="0415001B">
      <w:start w:val="1"/>
      <w:numFmt w:val="lowerRoman"/>
      <w:lvlText w:val="%3."/>
      <w:lvlJc w:val="right"/>
      <w:pPr>
        <w:ind w:left="6816" w:hanging="180"/>
      </w:pPr>
    </w:lvl>
    <w:lvl w:ilvl="3" w:tplc="0415000F">
      <w:start w:val="1"/>
      <w:numFmt w:val="decimal"/>
      <w:lvlText w:val="%4."/>
      <w:lvlJc w:val="left"/>
      <w:pPr>
        <w:ind w:left="7536" w:hanging="360"/>
      </w:pPr>
    </w:lvl>
    <w:lvl w:ilvl="4" w:tplc="04150019">
      <w:start w:val="1"/>
      <w:numFmt w:val="lowerLetter"/>
      <w:lvlText w:val="%5."/>
      <w:lvlJc w:val="left"/>
      <w:pPr>
        <w:ind w:left="8256" w:hanging="360"/>
      </w:pPr>
    </w:lvl>
    <w:lvl w:ilvl="5" w:tplc="0415001B">
      <w:start w:val="1"/>
      <w:numFmt w:val="lowerRoman"/>
      <w:lvlText w:val="%6."/>
      <w:lvlJc w:val="right"/>
      <w:pPr>
        <w:ind w:left="8976" w:hanging="180"/>
      </w:pPr>
    </w:lvl>
    <w:lvl w:ilvl="6" w:tplc="0415000F">
      <w:start w:val="1"/>
      <w:numFmt w:val="decimal"/>
      <w:lvlText w:val="%7."/>
      <w:lvlJc w:val="left"/>
      <w:pPr>
        <w:ind w:left="9696" w:hanging="360"/>
      </w:pPr>
    </w:lvl>
    <w:lvl w:ilvl="7" w:tplc="04150019">
      <w:start w:val="1"/>
      <w:numFmt w:val="lowerLetter"/>
      <w:lvlText w:val="%8."/>
      <w:lvlJc w:val="left"/>
      <w:pPr>
        <w:ind w:left="10416" w:hanging="360"/>
      </w:pPr>
    </w:lvl>
    <w:lvl w:ilvl="8" w:tplc="0415001B">
      <w:start w:val="1"/>
      <w:numFmt w:val="lowerRoman"/>
      <w:lvlText w:val="%9."/>
      <w:lvlJc w:val="right"/>
      <w:pPr>
        <w:ind w:left="11136" w:hanging="180"/>
      </w:pPr>
    </w:lvl>
  </w:abstractNum>
  <w:abstractNum w:abstractNumId="37" w15:restartNumberingAfterBreak="0">
    <w:nsid w:val="7A027F82"/>
    <w:multiLevelType w:val="hybridMultilevel"/>
    <w:tmpl w:val="D070D29A"/>
    <w:lvl w:ilvl="0" w:tplc="7A3CD8E6">
      <w:start w:val="1"/>
      <w:numFmt w:val="decimal"/>
      <w:lvlText w:val="%1)"/>
      <w:lvlJc w:val="left"/>
      <w:pPr>
        <w:ind w:left="1440" w:hanging="360"/>
      </w:pPr>
      <w:rPr>
        <w:rFonts w:ascii="Times New Roman" w:hAnsi="Times New Roman" w:cs="Times New Roman" w:hint="default"/>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D5C0A8A"/>
    <w:multiLevelType w:val="hybridMultilevel"/>
    <w:tmpl w:val="4F4EB748"/>
    <w:lvl w:ilvl="0" w:tplc="C78015F8">
      <w:start w:val="1"/>
      <w:numFmt w:val="decimal"/>
      <w:lvlText w:val="%1."/>
      <w:lvlJc w:val="left"/>
      <w:pPr>
        <w:ind w:left="4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3"/>
  </w:num>
  <w:num w:numId="4">
    <w:abstractNumId w:val="35"/>
  </w:num>
  <w:num w:numId="5">
    <w:abstractNumId w:val="8"/>
  </w:num>
  <w:num w:numId="6">
    <w:abstractNumId w:val="34"/>
  </w:num>
  <w:num w:numId="7">
    <w:abstractNumId w:val="24"/>
  </w:num>
  <w:num w:numId="8">
    <w:abstractNumId w:val="14"/>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5"/>
  </w:num>
  <w:num w:numId="13">
    <w:abstractNumId w:val="20"/>
  </w:num>
  <w:num w:numId="14">
    <w:abstractNumId w:val="31"/>
  </w:num>
  <w:num w:numId="15">
    <w:abstractNumId w:val="21"/>
  </w:num>
  <w:num w:numId="16">
    <w:abstractNumId w:val="0"/>
  </w:num>
  <w:num w:numId="17">
    <w:abstractNumId w:val="11"/>
  </w:num>
  <w:num w:numId="18">
    <w:abstractNumId w:val="9"/>
  </w:num>
  <w:num w:numId="19">
    <w:abstractNumId w:val="4"/>
  </w:num>
  <w:num w:numId="20">
    <w:abstractNumId w:val="29"/>
  </w:num>
  <w:num w:numId="21">
    <w:abstractNumId w:val="12"/>
  </w:num>
  <w:num w:numId="22">
    <w:abstractNumId w:val="15"/>
  </w:num>
  <w:num w:numId="23">
    <w:abstractNumId w:val="37"/>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6"/>
  </w:num>
  <w:num w:numId="28">
    <w:abstractNumId w:val="32"/>
  </w:num>
  <w:num w:numId="29">
    <w:abstractNumId w:val="28"/>
  </w:num>
  <w:num w:numId="30">
    <w:abstractNumId w:val="33"/>
  </w:num>
  <w:num w:numId="31">
    <w:abstractNumId w:val="2"/>
  </w:num>
  <w:num w:numId="32">
    <w:abstractNumId w:val="1"/>
  </w:num>
  <w:num w:numId="33">
    <w:abstractNumId w:val="26"/>
  </w:num>
  <w:num w:numId="34">
    <w:abstractNumId w:val="18"/>
  </w:num>
  <w:num w:numId="35">
    <w:abstractNumId w:val="30"/>
  </w:num>
  <w:num w:numId="36">
    <w:abstractNumId w:val="6"/>
  </w:num>
  <w:num w:numId="37">
    <w:abstractNumId w:val="7"/>
  </w:num>
  <w:num w:numId="38">
    <w:abstractNumId w:val="22"/>
  </w:num>
  <w:num w:numId="39">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mirrorMargin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7B"/>
    <w:rsid w:val="000033D7"/>
    <w:rsid w:val="00004ADE"/>
    <w:rsid w:val="0000654E"/>
    <w:rsid w:val="000071D9"/>
    <w:rsid w:val="0001350A"/>
    <w:rsid w:val="0001361A"/>
    <w:rsid w:val="00014FA6"/>
    <w:rsid w:val="0002519A"/>
    <w:rsid w:val="00035FAA"/>
    <w:rsid w:val="0006143D"/>
    <w:rsid w:val="0006222C"/>
    <w:rsid w:val="00062EC5"/>
    <w:rsid w:val="00067556"/>
    <w:rsid w:val="00073DF2"/>
    <w:rsid w:val="00076F89"/>
    <w:rsid w:val="00080145"/>
    <w:rsid w:val="00081730"/>
    <w:rsid w:val="00084922"/>
    <w:rsid w:val="00085E36"/>
    <w:rsid w:val="0008642F"/>
    <w:rsid w:val="00090655"/>
    <w:rsid w:val="000961F2"/>
    <w:rsid w:val="0009703F"/>
    <w:rsid w:val="000A0B5A"/>
    <w:rsid w:val="000B29E3"/>
    <w:rsid w:val="000B3C3C"/>
    <w:rsid w:val="000D0900"/>
    <w:rsid w:val="000D37D7"/>
    <w:rsid w:val="000D4CEC"/>
    <w:rsid w:val="000D4E31"/>
    <w:rsid w:val="000D66AB"/>
    <w:rsid w:val="000E2197"/>
    <w:rsid w:val="000E2FA0"/>
    <w:rsid w:val="000E334B"/>
    <w:rsid w:val="000E5410"/>
    <w:rsid w:val="000E61B3"/>
    <w:rsid w:val="000E6679"/>
    <w:rsid w:val="000E7E69"/>
    <w:rsid w:val="000F0DFB"/>
    <w:rsid w:val="000F2270"/>
    <w:rsid w:val="000F2AE2"/>
    <w:rsid w:val="000F3FFC"/>
    <w:rsid w:val="000F5983"/>
    <w:rsid w:val="0010211B"/>
    <w:rsid w:val="00102A38"/>
    <w:rsid w:val="00104A21"/>
    <w:rsid w:val="001116A1"/>
    <w:rsid w:val="0011179B"/>
    <w:rsid w:val="00115F1D"/>
    <w:rsid w:val="00120962"/>
    <w:rsid w:val="00125026"/>
    <w:rsid w:val="00132AF9"/>
    <w:rsid w:val="00136AB0"/>
    <w:rsid w:val="001377CC"/>
    <w:rsid w:val="00140252"/>
    <w:rsid w:val="001452DF"/>
    <w:rsid w:val="00152CA5"/>
    <w:rsid w:val="00156ECE"/>
    <w:rsid w:val="00157295"/>
    <w:rsid w:val="00157EDD"/>
    <w:rsid w:val="001646F5"/>
    <w:rsid w:val="00172945"/>
    <w:rsid w:val="001730D6"/>
    <w:rsid w:val="00180CEE"/>
    <w:rsid w:val="001865BF"/>
    <w:rsid w:val="00187A18"/>
    <w:rsid w:val="001931F7"/>
    <w:rsid w:val="0019479F"/>
    <w:rsid w:val="001962DB"/>
    <w:rsid w:val="00196A99"/>
    <w:rsid w:val="00196B30"/>
    <w:rsid w:val="001B3042"/>
    <w:rsid w:val="001C235C"/>
    <w:rsid w:val="001C267D"/>
    <w:rsid w:val="001C55AE"/>
    <w:rsid w:val="001D34E9"/>
    <w:rsid w:val="001E19EA"/>
    <w:rsid w:val="001E3B3F"/>
    <w:rsid w:val="001E57AF"/>
    <w:rsid w:val="001F030E"/>
    <w:rsid w:val="001F0C8B"/>
    <w:rsid w:val="001F1C8F"/>
    <w:rsid w:val="001F6127"/>
    <w:rsid w:val="001F6328"/>
    <w:rsid w:val="001F77EB"/>
    <w:rsid w:val="0020149B"/>
    <w:rsid w:val="00201F88"/>
    <w:rsid w:val="00202A68"/>
    <w:rsid w:val="002050CF"/>
    <w:rsid w:val="0021061B"/>
    <w:rsid w:val="00210C9A"/>
    <w:rsid w:val="0021287E"/>
    <w:rsid w:val="00215ADA"/>
    <w:rsid w:val="00216A02"/>
    <w:rsid w:val="0022370F"/>
    <w:rsid w:val="00226EA4"/>
    <w:rsid w:val="0022774D"/>
    <w:rsid w:val="00227B54"/>
    <w:rsid w:val="00233B1C"/>
    <w:rsid w:val="00235BB7"/>
    <w:rsid w:val="00242D2E"/>
    <w:rsid w:val="002449A1"/>
    <w:rsid w:val="0024610D"/>
    <w:rsid w:val="00247A25"/>
    <w:rsid w:val="002566A0"/>
    <w:rsid w:val="0025688B"/>
    <w:rsid w:val="00262CF6"/>
    <w:rsid w:val="002659DE"/>
    <w:rsid w:val="002676E5"/>
    <w:rsid w:val="00273AC0"/>
    <w:rsid w:val="00274C0B"/>
    <w:rsid w:val="0027679A"/>
    <w:rsid w:val="002772C0"/>
    <w:rsid w:val="00280710"/>
    <w:rsid w:val="0028137B"/>
    <w:rsid w:val="0028668B"/>
    <w:rsid w:val="00286D63"/>
    <w:rsid w:val="002945B9"/>
    <w:rsid w:val="00296A5C"/>
    <w:rsid w:val="00297012"/>
    <w:rsid w:val="002A5C68"/>
    <w:rsid w:val="002A6C5A"/>
    <w:rsid w:val="002A7ED7"/>
    <w:rsid w:val="002B0953"/>
    <w:rsid w:val="002B72D1"/>
    <w:rsid w:val="002C5365"/>
    <w:rsid w:val="002C56B4"/>
    <w:rsid w:val="002D21F8"/>
    <w:rsid w:val="002E1CDA"/>
    <w:rsid w:val="002E1FC5"/>
    <w:rsid w:val="002E2B2B"/>
    <w:rsid w:val="002F4853"/>
    <w:rsid w:val="002F55DF"/>
    <w:rsid w:val="00302B99"/>
    <w:rsid w:val="00311E6D"/>
    <w:rsid w:val="00321A05"/>
    <w:rsid w:val="00322C89"/>
    <w:rsid w:val="003257F4"/>
    <w:rsid w:val="00341965"/>
    <w:rsid w:val="0035085B"/>
    <w:rsid w:val="00352475"/>
    <w:rsid w:val="003536FF"/>
    <w:rsid w:val="003677D5"/>
    <w:rsid w:val="00371200"/>
    <w:rsid w:val="00371444"/>
    <w:rsid w:val="0039111E"/>
    <w:rsid w:val="00393BEF"/>
    <w:rsid w:val="00396681"/>
    <w:rsid w:val="003A0525"/>
    <w:rsid w:val="003A0FDB"/>
    <w:rsid w:val="003A3EF4"/>
    <w:rsid w:val="003A6EDD"/>
    <w:rsid w:val="003B1238"/>
    <w:rsid w:val="003B1EF7"/>
    <w:rsid w:val="003C2C83"/>
    <w:rsid w:val="003D3F6D"/>
    <w:rsid w:val="003E516E"/>
    <w:rsid w:val="003E59C0"/>
    <w:rsid w:val="003F2302"/>
    <w:rsid w:val="003F4065"/>
    <w:rsid w:val="0040082F"/>
    <w:rsid w:val="0040456E"/>
    <w:rsid w:val="00405ACD"/>
    <w:rsid w:val="0040612A"/>
    <w:rsid w:val="00406474"/>
    <w:rsid w:val="00406B89"/>
    <w:rsid w:val="00407A04"/>
    <w:rsid w:val="0041340E"/>
    <w:rsid w:val="00416832"/>
    <w:rsid w:val="00422260"/>
    <w:rsid w:val="00423269"/>
    <w:rsid w:val="00425578"/>
    <w:rsid w:val="00425C3A"/>
    <w:rsid w:val="00426F5C"/>
    <w:rsid w:val="00427A3C"/>
    <w:rsid w:val="00430239"/>
    <w:rsid w:val="00432CAA"/>
    <w:rsid w:val="00434EF8"/>
    <w:rsid w:val="0044781A"/>
    <w:rsid w:val="00464343"/>
    <w:rsid w:val="00472315"/>
    <w:rsid w:val="0047431E"/>
    <w:rsid w:val="00475CA6"/>
    <w:rsid w:val="00485ED7"/>
    <w:rsid w:val="00487013"/>
    <w:rsid w:val="00490F7B"/>
    <w:rsid w:val="004938CE"/>
    <w:rsid w:val="004942E1"/>
    <w:rsid w:val="004950A8"/>
    <w:rsid w:val="004A2871"/>
    <w:rsid w:val="004A5A20"/>
    <w:rsid w:val="004A5F13"/>
    <w:rsid w:val="004B29F4"/>
    <w:rsid w:val="004B6A2D"/>
    <w:rsid w:val="004B76B2"/>
    <w:rsid w:val="004C0894"/>
    <w:rsid w:val="004D3EED"/>
    <w:rsid w:val="004E1B51"/>
    <w:rsid w:val="004E34A0"/>
    <w:rsid w:val="004F11A4"/>
    <w:rsid w:val="004F6365"/>
    <w:rsid w:val="00504B4C"/>
    <w:rsid w:val="0050599A"/>
    <w:rsid w:val="00511420"/>
    <w:rsid w:val="005143BE"/>
    <w:rsid w:val="0051526F"/>
    <w:rsid w:val="00520A49"/>
    <w:rsid w:val="005255FD"/>
    <w:rsid w:val="00526129"/>
    <w:rsid w:val="005355CD"/>
    <w:rsid w:val="00535C91"/>
    <w:rsid w:val="00541055"/>
    <w:rsid w:val="00542EB0"/>
    <w:rsid w:val="00556F17"/>
    <w:rsid w:val="0056170E"/>
    <w:rsid w:val="005626CB"/>
    <w:rsid w:val="0056312F"/>
    <w:rsid w:val="00565CE7"/>
    <w:rsid w:val="00571878"/>
    <w:rsid w:val="00572AA0"/>
    <w:rsid w:val="00573728"/>
    <w:rsid w:val="005740D9"/>
    <w:rsid w:val="005745B7"/>
    <w:rsid w:val="00576192"/>
    <w:rsid w:val="00580C5F"/>
    <w:rsid w:val="0058249F"/>
    <w:rsid w:val="00582B0F"/>
    <w:rsid w:val="00583B2F"/>
    <w:rsid w:val="00587105"/>
    <w:rsid w:val="00591DF8"/>
    <w:rsid w:val="00594197"/>
    <w:rsid w:val="0059764A"/>
    <w:rsid w:val="005A2979"/>
    <w:rsid w:val="005A675B"/>
    <w:rsid w:val="005B2476"/>
    <w:rsid w:val="005B3278"/>
    <w:rsid w:val="005B351A"/>
    <w:rsid w:val="005B51EC"/>
    <w:rsid w:val="005C12CE"/>
    <w:rsid w:val="005D1620"/>
    <w:rsid w:val="005D1DEF"/>
    <w:rsid w:val="005D4B7A"/>
    <w:rsid w:val="005E1784"/>
    <w:rsid w:val="005E4127"/>
    <w:rsid w:val="005E62E4"/>
    <w:rsid w:val="005E6318"/>
    <w:rsid w:val="005E7083"/>
    <w:rsid w:val="005F0D1D"/>
    <w:rsid w:val="005F1120"/>
    <w:rsid w:val="005F3087"/>
    <w:rsid w:val="005F5F2E"/>
    <w:rsid w:val="00602FE3"/>
    <w:rsid w:val="0060643B"/>
    <w:rsid w:val="00610080"/>
    <w:rsid w:val="006157F8"/>
    <w:rsid w:val="00634493"/>
    <w:rsid w:val="00634727"/>
    <w:rsid w:val="00636694"/>
    <w:rsid w:val="006538B0"/>
    <w:rsid w:val="00657CB5"/>
    <w:rsid w:val="006610F5"/>
    <w:rsid w:val="00664061"/>
    <w:rsid w:val="00665F94"/>
    <w:rsid w:val="00681312"/>
    <w:rsid w:val="00685B6A"/>
    <w:rsid w:val="00687131"/>
    <w:rsid w:val="00692DD5"/>
    <w:rsid w:val="00694949"/>
    <w:rsid w:val="00696F59"/>
    <w:rsid w:val="006A6F2F"/>
    <w:rsid w:val="006B603A"/>
    <w:rsid w:val="006C705B"/>
    <w:rsid w:val="006D430A"/>
    <w:rsid w:val="006D6E45"/>
    <w:rsid w:val="006D79D1"/>
    <w:rsid w:val="006E08A5"/>
    <w:rsid w:val="006E2226"/>
    <w:rsid w:val="006F15B5"/>
    <w:rsid w:val="006F3C45"/>
    <w:rsid w:val="006F53C8"/>
    <w:rsid w:val="006F62F5"/>
    <w:rsid w:val="006F793A"/>
    <w:rsid w:val="006F7A75"/>
    <w:rsid w:val="007010E0"/>
    <w:rsid w:val="00701562"/>
    <w:rsid w:val="00706DE4"/>
    <w:rsid w:val="0072031D"/>
    <w:rsid w:val="00721458"/>
    <w:rsid w:val="0072571A"/>
    <w:rsid w:val="007277A8"/>
    <w:rsid w:val="007350CA"/>
    <w:rsid w:val="007357AE"/>
    <w:rsid w:val="0074035B"/>
    <w:rsid w:val="00743410"/>
    <w:rsid w:val="00744822"/>
    <w:rsid w:val="0074663C"/>
    <w:rsid w:val="00751BED"/>
    <w:rsid w:val="00755280"/>
    <w:rsid w:val="00757E0E"/>
    <w:rsid w:val="007713A4"/>
    <w:rsid w:val="007740FB"/>
    <w:rsid w:val="00774B15"/>
    <w:rsid w:val="00774F28"/>
    <w:rsid w:val="00775066"/>
    <w:rsid w:val="00777253"/>
    <w:rsid w:val="00780883"/>
    <w:rsid w:val="0078211E"/>
    <w:rsid w:val="00782B17"/>
    <w:rsid w:val="00784815"/>
    <w:rsid w:val="00784CE6"/>
    <w:rsid w:val="007877B4"/>
    <w:rsid w:val="00790B07"/>
    <w:rsid w:val="00792706"/>
    <w:rsid w:val="00792A32"/>
    <w:rsid w:val="00793D35"/>
    <w:rsid w:val="00795539"/>
    <w:rsid w:val="0079573F"/>
    <w:rsid w:val="007A2FF5"/>
    <w:rsid w:val="007A5A1E"/>
    <w:rsid w:val="007B04E2"/>
    <w:rsid w:val="007B1A15"/>
    <w:rsid w:val="007B7F39"/>
    <w:rsid w:val="007C2F0E"/>
    <w:rsid w:val="007C6EC9"/>
    <w:rsid w:val="007D0995"/>
    <w:rsid w:val="007D0FED"/>
    <w:rsid w:val="007D3DFA"/>
    <w:rsid w:val="007D4C65"/>
    <w:rsid w:val="007D6C55"/>
    <w:rsid w:val="007D752E"/>
    <w:rsid w:val="007D7BE9"/>
    <w:rsid w:val="007F3085"/>
    <w:rsid w:val="007F4AC8"/>
    <w:rsid w:val="007F50AE"/>
    <w:rsid w:val="00807297"/>
    <w:rsid w:val="008076A1"/>
    <w:rsid w:val="00813839"/>
    <w:rsid w:val="008166D8"/>
    <w:rsid w:val="00816EBD"/>
    <w:rsid w:val="008232A1"/>
    <w:rsid w:val="00827819"/>
    <w:rsid w:val="008312F5"/>
    <w:rsid w:val="00831CDE"/>
    <w:rsid w:val="00834D0C"/>
    <w:rsid w:val="00837362"/>
    <w:rsid w:val="00842767"/>
    <w:rsid w:val="00853059"/>
    <w:rsid w:val="00856256"/>
    <w:rsid w:val="008600B2"/>
    <w:rsid w:val="008618BF"/>
    <w:rsid w:val="00861E52"/>
    <w:rsid w:val="00870B50"/>
    <w:rsid w:val="00872B72"/>
    <w:rsid w:val="008802E9"/>
    <w:rsid w:val="008905D5"/>
    <w:rsid w:val="008A2881"/>
    <w:rsid w:val="008A3864"/>
    <w:rsid w:val="008A4B99"/>
    <w:rsid w:val="008A5D7B"/>
    <w:rsid w:val="008A6504"/>
    <w:rsid w:val="008A6B29"/>
    <w:rsid w:val="008B1FF5"/>
    <w:rsid w:val="008B3A38"/>
    <w:rsid w:val="008C1B10"/>
    <w:rsid w:val="008C3321"/>
    <w:rsid w:val="008C52DF"/>
    <w:rsid w:val="008C534D"/>
    <w:rsid w:val="008C6E4F"/>
    <w:rsid w:val="008C7336"/>
    <w:rsid w:val="008D4DF1"/>
    <w:rsid w:val="008E581F"/>
    <w:rsid w:val="008E5BB5"/>
    <w:rsid w:val="008E618E"/>
    <w:rsid w:val="008F0935"/>
    <w:rsid w:val="008F511F"/>
    <w:rsid w:val="008F51E8"/>
    <w:rsid w:val="0090362C"/>
    <w:rsid w:val="00903B55"/>
    <w:rsid w:val="0090790C"/>
    <w:rsid w:val="00911E5F"/>
    <w:rsid w:val="009150CD"/>
    <w:rsid w:val="009212DF"/>
    <w:rsid w:val="00927078"/>
    <w:rsid w:val="00927DDE"/>
    <w:rsid w:val="009313DC"/>
    <w:rsid w:val="00940218"/>
    <w:rsid w:val="0094379D"/>
    <w:rsid w:val="00945173"/>
    <w:rsid w:val="0094633E"/>
    <w:rsid w:val="00946A99"/>
    <w:rsid w:val="0094753E"/>
    <w:rsid w:val="00955654"/>
    <w:rsid w:val="0096386D"/>
    <w:rsid w:val="009675EF"/>
    <w:rsid w:val="00970292"/>
    <w:rsid w:val="009779F1"/>
    <w:rsid w:val="00980D33"/>
    <w:rsid w:val="00984F2B"/>
    <w:rsid w:val="00987F60"/>
    <w:rsid w:val="00990779"/>
    <w:rsid w:val="00996F88"/>
    <w:rsid w:val="009972D6"/>
    <w:rsid w:val="009A5332"/>
    <w:rsid w:val="009A5A8F"/>
    <w:rsid w:val="009A6684"/>
    <w:rsid w:val="009A695B"/>
    <w:rsid w:val="009B1490"/>
    <w:rsid w:val="009C248F"/>
    <w:rsid w:val="009C3834"/>
    <w:rsid w:val="009C40EA"/>
    <w:rsid w:val="009C42EF"/>
    <w:rsid w:val="009C6ED4"/>
    <w:rsid w:val="009D4852"/>
    <w:rsid w:val="009E0847"/>
    <w:rsid w:val="009E599F"/>
    <w:rsid w:val="009E6B79"/>
    <w:rsid w:val="009F0712"/>
    <w:rsid w:val="009F29D5"/>
    <w:rsid w:val="009F39F6"/>
    <w:rsid w:val="00A106CD"/>
    <w:rsid w:val="00A13BCF"/>
    <w:rsid w:val="00A20E8F"/>
    <w:rsid w:val="00A21D7E"/>
    <w:rsid w:val="00A307D2"/>
    <w:rsid w:val="00A312FF"/>
    <w:rsid w:val="00A33009"/>
    <w:rsid w:val="00A446A9"/>
    <w:rsid w:val="00A45811"/>
    <w:rsid w:val="00A47684"/>
    <w:rsid w:val="00A5097F"/>
    <w:rsid w:val="00A617DC"/>
    <w:rsid w:val="00A643EB"/>
    <w:rsid w:val="00A65CC8"/>
    <w:rsid w:val="00A67D2A"/>
    <w:rsid w:val="00A7143A"/>
    <w:rsid w:val="00A731C7"/>
    <w:rsid w:val="00A76D04"/>
    <w:rsid w:val="00A779F8"/>
    <w:rsid w:val="00A818B5"/>
    <w:rsid w:val="00A83257"/>
    <w:rsid w:val="00A85180"/>
    <w:rsid w:val="00A86C3E"/>
    <w:rsid w:val="00A86CAF"/>
    <w:rsid w:val="00A90A69"/>
    <w:rsid w:val="00A92906"/>
    <w:rsid w:val="00AA0CDF"/>
    <w:rsid w:val="00AA16AB"/>
    <w:rsid w:val="00AA58C6"/>
    <w:rsid w:val="00AA710B"/>
    <w:rsid w:val="00AB02CD"/>
    <w:rsid w:val="00AB2080"/>
    <w:rsid w:val="00AB29E6"/>
    <w:rsid w:val="00AB603D"/>
    <w:rsid w:val="00AC007A"/>
    <w:rsid w:val="00AC2E0F"/>
    <w:rsid w:val="00AC3A5F"/>
    <w:rsid w:val="00AC6537"/>
    <w:rsid w:val="00AC7DAF"/>
    <w:rsid w:val="00AD1C87"/>
    <w:rsid w:val="00AD2A5E"/>
    <w:rsid w:val="00AD4997"/>
    <w:rsid w:val="00AD698E"/>
    <w:rsid w:val="00AD6F72"/>
    <w:rsid w:val="00AE2B0B"/>
    <w:rsid w:val="00AF353D"/>
    <w:rsid w:val="00AF5527"/>
    <w:rsid w:val="00B01BE6"/>
    <w:rsid w:val="00B01CB2"/>
    <w:rsid w:val="00B16D99"/>
    <w:rsid w:val="00B205A4"/>
    <w:rsid w:val="00B225EE"/>
    <w:rsid w:val="00B33969"/>
    <w:rsid w:val="00B4222D"/>
    <w:rsid w:val="00B42F75"/>
    <w:rsid w:val="00B44107"/>
    <w:rsid w:val="00B51527"/>
    <w:rsid w:val="00B5392C"/>
    <w:rsid w:val="00B53975"/>
    <w:rsid w:val="00B62298"/>
    <w:rsid w:val="00B6305B"/>
    <w:rsid w:val="00B63E56"/>
    <w:rsid w:val="00B7077D"/>
    <w:rsid w:val="00B717B9"/>
    <w:rsid w:val="00B73ADC"/>
    <w:rsid w:val="00B750AF"/>
    <w:rsid w:val="00B75EF1"/>
    <w:rsid w:val="00B76F08"/>
    <w:rsid w:val="00B802C9"/>
    <w:rsid w:val="00B87706"/>
    <w:rsid w:val="00B9775E"/>
    <w:rsid w:val="00BA1A9D"/>
    <w:rsid w:val="00BA3242"/>
    <w:rsid w:val="00BA3E0D"/>
    <w:rsid w:val="00BA6E3F"/>
    <w:rsid w:val="00BB1042"/>
    <w:rsid w:val="00BB31CB"/>
    <w:rsid w:val="00BB79CD"/>
    <w:rsid w:val="00BC6700"/>
    <w:rsid w:val="00BD3DD8"/>
    <w:rsid w:val="00BE213F"/>
    <w:rsid w:val="00BE244A"/>
    <w:rsid w:val="00BF56CB"/>
    <w:rsid w:val="00C00159"/>
    <w:rsid w:val="00C04ADD"/>
    <w:rsid w:val="00C11441"/>
    <w:rsid w:val="00C1301B"/>
    <w:rsid w:val="00C175C1"/>
    <w:rsid w:val="00C23198"/>
    <w:rsid w:val="00C25780"/>
    <w:rsid w:val="00C30FEC"/>
    <w:rsid w:val="00C33FAB"/>
    <w:rsid w:val="00C35664"/>
    <w:rsid w:val="00C423C2"/>
    <w:rsid w:val="00C4345D"/>
    <w:rsid w:val="00C452A7"/>
    <w:rsid w:val="00C475BE"/>
    <w:rsid w:val="00C47D92"/>
    <w:rsid w:val="00C50F23"/>
    <w:rsid w:val="00C5449F"/>
    <w:rsid w:val="00C55EA8"/>
    <w:rsid w:val="00C57B83"/>
    <w:rsid w:val="00C60CB8"/>
    <w:rsid w:val="00C61DEC"/>
    <w:rsid w:val="00C72062"/>
    <w:rsid w:val="00C74FBE"/>
    <w:rsid w:val="00C83B74"/>
    <w:rsid w:val="00C84CC2"/>
    <w:rsid w:val="00C90292"/>
    <w:rsid w:val="00C90FF2"/>
    <w:rsid w:val="00C91E2A"/>
    <w:rsid w:val="00C94867"/>
    <w:rsid w:val="00CA2133"/>
    <w:rsid w:val="00CA5315"/>
    <w:rsid w:val="00CA6D24"/>
    <w:rsid w:val="00CA6E3B"/>
    <w:rsid w:val="00CB427F"/>
    <w:rsid w:val="00CC69C9"/>
    <w:rsid w:val="00CC6BCA"/>
    <w:rsid w:val="00CD0AA5"/>
    <w:rsid w:val="00CD14A4"/>
    <w:rsid w:val="00CD69FE"/>
    <w:rsid w:val="00CE11D2"/>
    <w:rsid w:val="00CE1A5D"/>
    <w:rsid w:val="00CE2E83"/>
    <w:rsid w:val="00CF102D"/>
    <w:rsid w:val="00D1156C"/>
    <w:rsid w:val="00D1216E"/>
    <w:rsid w:val="00D13224"/>
    <w:rsid w:val="00D15417"/>
    <w:rsid w:val="00D154A1"/>
    <w:rsid w:val="00D16CBD"/>
    <w:rsid w:val="00D17FB7"/>
    <w:rsid w:val="00D22082"/>
    <w:rsid w:val="00D43405"/>
    <w:rsid w:val="00D5285C"/>
    <w:rsid w:val="00D550A6"/>
    <w:rsid w:val="00D61169"/>
    <w:rsid w:val="00D623AD"/>
    <w:rsid w:val="00D65BFA"/>
    <w:rsid w:val="00D71DC4"/>
    <w:rsid w:val="00D75F52"/>
    <w:rsid w:val="00D81421"/>
    <w:rsid w:val="00D82CC4"/>
    <w:rsid w:val="00D84722"/>
    <w:rsid w:val="00D868F9"/>
    <w:rsid w:val="00D92490"/>
    <w:rsid w:val="00D946C8"/>
    <w:rsid w:val="00DA30B3"/>
    <w:rsid w:val="00DA6A3A"/>
    <w:rsid w:val="00DB1947"/>
    <w:rsid w:val="00DB3507"/>
    <w:rsid w:val="00DB77D7"/>
    <w:rsid w:val="00DB7C42"/>
    <w:rsid w:val="00DC05FA"/>
    <w:rsid w:val="00DC277E"/>
    <w:rsid w:val="00DC287C"/>
    <w:rsid w:val="00DC51E3"/>
    <w:rsid w:val="00DC6CB2"/>
    <w:rsid w:val="00DC78C7"/>
    <w:rsid w:val="00DC7D10"/>
    <w:rsid w:val="00DD2518"/>
    <w:rsid w:val="00DD4338"/>
    <w:rsid w:val="00DD4B38"/>
    <w:rsid w:val="00DE382D"/>
    <w:rsid w:val="00DE5E66"/>
    <w:rsid w:val="00DE5EEE"/>
    <w:rsid w:val="00DE62E4"/>
    <w:rsid w:val="00DE745B"/>
    <w:rsid w:val="00DE78D9"/>
    <w:rsid w:val="00DF39EE"/>
    <w:rsid w:val="00DF44C7"/>
    <w:rsid w:val="00DF5C6B"/>
    <w:rsid w:val="00E0476D"/>
    <w:rsid w:val="00E04D13"/>
    <w:rsid w:val="00E107DA"/>
    <w:rsid w:val="00E137B6"/>
    <w:rsid w:val="00E2133A"/>
    <w:rsid w:val="00E246B3"/>
    <w:rsid w:val="00E25C3D"/>
    <w:rsid w:val="00E2778F"/>
    <w:rsid w:val="00E32804"/>
    <w:rsid w:val="00E32DF9"/>
    <w:rsid w:val="00E35D13"/>
    <w:rsid w:val="00E368AE"/>
    <w:rsid w:val="00E404F5"/>
    <w:rsid w:val="00E43027"/>
    <w:rsid w:val="00E436C9"/>
    <w:rsid w:val="00E44134"/>
    <w:rsid w:val="00E51169"/>
    <w:rsid w:val="00E534FC"/>
    <w:rsid w:val="00E536FE"/>
    <w:rsid w:val="00E54E1D"/>
    <w:rsid w:val="00E56263"/>
    <w:rsid w:val="00E6101B"/>
    <w:rsid w:val="00E6192A"/>
    <w:rsid w:val="00E65C4F"/>
    <w:rsid w:val="00E712CD"/>
    <w:rsid w:val="00E80483"/>
    <w:rsid w:val="00E82830"/>
    <w:rsid w:val="00E83AB5"/>
    <w:rsid w:val="00E849F2"/>
    <w:rsid w:val="00E90B1D"/>
    <w:rsid w:val="00E922BB"/>
    <w:rsid w:val="00E92931"/>
    <w:rsid w:val="00E97EAD"/>
    <w:rsid w:val="00EA660B"/>
    <w:rsid w:val="00EB1404"/>
    <w:rsid w:val="00EC1A2C"/>
    <w:rsid w:val="00EC1F6C"/>
    <w:rsid w:val="00EC3E79"/>
    <w:rsid w:val="00EC5DC1"/>
    <w:rsid w:val="00ED000A"/>
    <w:rsid w:val="00ED048E"/>
    <w:rsid w:val="00ED1169"/>
    <w:rsid w:val="00ED54FC"/>
    <w:rsid w:val="00ED6202"/>
    <w:rsid w:val="00EE1D66"/>
    <w:rsid w:val="00EE21D9"/>
    <w:rsid w:val="00EE344B"/>
    <w:rsid w:val="00EE3A5D"/>
    <w:rsid w:val="00EF3D28"/>
    <w:rsid w:val="00EF4356"/>
    <w:rsid w:val="00EF47D1"/>
    <w:rsid w:val="00EF67E3"/>
    <w:rsid w:val="00F01E03"/>
    <w:rsid w:val="00F0592B"/>
    <w:rsid w:val="00F17A74"/>
    <w:rsid w:val="00F2182D"/>
    <w:rsid w:val="00F24CDB"/>
    <w:rsid w:val="00F258DA"/>
    <w:rsid w:val="00F32889"/>
    <w:rsid w:val="00F32A3A"/>
    <w:rsid w:val="00F35C4A"/>
    <w:rsid w:val="00F41079"/>
    <w:rsid w:val="00F44D78"/>
    <w:rsid w:val="00F63C3E"/>
    <w:rsid w:val="00F6458A"/>
    <w:rsid w:val="00F64938"/>
    <w:rsid w:val="00F67FE7"/>
    <w:rsid w:val="00F72664"/>
    <w:rsid w:val="00F818F2"/>
    <w:rsid w:val="00F819C7"/>
    <w:rsid w:val="00F84CBE"/>
    <w:rsid w:val="00F85F59"/>
    <w:rsid w:val="00F90F15"/>
    <w:rsid w:val="00F930ED"/>
    <w:rsid w:val="00F93306"/>
    <w:rsid w:val="00F95CF0"/>
    <w:rsid w:val="00FA1632"/>
    <w:rsid w:val="00FA282A"/>
    <w:rsid w:val="00FA2F30"/>
    <w:rsid w:val="00FA36A4"/>
    <w:rsid w:val="00FA729B"/>
    <w:rsid w:val="00FB2916"/>
    <w:rsid w:val="00FB2FA2"/>
    <w:rsid w:val="00FC290C"/>
    <w:rsid w:val="00FC4082"/>
    <w:rsid w:val="00FC478B"/>
    <w:rsid w:val="00FD281F"/>
    <w:rsid w:val="00FD40BC"/>
    <w:rsid w:val="00FD43BE"/>
    <w:rsid w:val="00FF4CD6"/>
    <w:rsid w:val="00FF4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EBC9"/>
  <w15:docId w15:val="{B8326A86-140B-4214-8442-16B0C8BD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598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90F7B"/>
    <w:pPr>
      <w:keepNext/>
      <w:spacing w:before="240" w:after="60"/>
      <w:outlineLvl w:val="0"/>
    </w:pPr>
    <w:rPr>
      <w:b/>
      <w:bCs/>
      <w:i/>
      <w:kern w:val="32"/>
      <w:sz w:val="32"/>
      <w:szCs w:val="32"/>
      <w:u w:val="single"/>
    </w:rPr>
  </w:style>
  <w:style w:type="paragraph" w:styleId="Nagwek2">
    <w:name w:val="heading 2"/>
    <w:basedOn w:val="Normalny"/>
    <w:next w:val="Normalny"/>
    <w:link w:val="Nagwek2Znak"/>
    <w:uiPriority w:val="9"/>
    <w:qFormat/>
    <w:rsid w:val="00490F7B"/>
    <w:pPr>
      <w:keepNext/>
      <w:spacing w:before="240" w:after="60"/>
      <w:jc w:val="center"/>
      <w:outlineLvl w:val="1"/>
    </w:pPr>
    <w:rPr>
      <w:b/>
      <w:bCs/>
      <w:iCs/>
      <w:sz w:val="40"/>
      <w:szCs w:val="40"/>
    </w:rPr>
  </w:style>
  <w:style w:type="paragraph" w:styleId="Nagwek3">
    <w:name w:val="heading 3"/>
    <w:aliases w:val="3,l3,Level 3 Head,H3,h3,Topic Sub Heading,H3-Heading 3,l3.3,list 3,Naglówek 3,Level 1 - 1,Leve...,IS naglowek 3,Kop 3V,3 bullet,bullet,SECOND,Second,BLANK2,4 bullet,bdullet,Unterabschnitt,Arial 12 Fett,3m,heading 3,dash,MFi"/>
    <w:basedOn w:val="Normalny"/>
    <w:next w:val="Normalny"/>
    <w:link w:val="Nagwek3Znak"/>
    <w:qFormat/>
    <w:rsid w:val="00490F7B"/>
    <w:pPr>
      <w:keepNext/>
      <w:spacing w:before="240" w:after="60"/>
      <w:jc w:val="center"/>
      <w:outlineLvl w:val="2"/>
    </w:pPr>
    <w:rPr>
      <w:b/>
      <w:bCs/>
      <w:sz w:val="40"/>
      <w:szCs w:val="40"/>
      <w:lang w:val="x-none" w:eastAsia="x-none"/>
    </w:rPr>
  </w:style>
  <w:style w:type="paragraph" w:styleId="Nagwek4">
    <w:name w:val="heading 4"/>
    <w:basedOn w:val="Normalny"/>
    <w:next w:val="Normalny"/>
    <w:link w:val="Nagwek4Znak"/>
    <w:qFormat/>
    <w:rsid w:val="00490F7B"/>
    <w:pPr>
      <w:keepNext/>
      <w:spacing w:before="240" w:after="60"/>
      <w:outlineLvl w:val="3"/>
    </w:pPr>
    <w:rPr>
      <w:b/>
      <w:bCs/>
      <w:sz w:val="28"/>
      <w:szCs w:val="28"/>
    </w:rPr>
  </w:style>
  <w:style w:type="paragraph" w:styleId="Nagwek5">
    <w:name w:val="heading 5"/>
    <w:basedOn w:val="Normalny"/>
    <w:next w:val="Normalny"/>
    <w:link w:val="Nagwek5Znak"/>
    <w:qFormat/>
    <w:rsid w:val="00490F7B"/>
    <w:pPr>
      <w:spacing w:before="240" w:after="60"/>
      <w:outlineLvl w:val="4"/>
    </w:pPr>
    <w:rPr>
      <w:b/>
      <w:bCs/>
      <w:i/>
      <w:iCs/>
      <w:sz w:val="26"/>
      <w:szCs w:val="26"/>
    </w:rPr>
  </w:style>
  <w:style w:type="paragraph" w:styleId="Nagwek6">
    <w:name w:val="heading 6"/>
    <w:basedOn w:val="Normalny"/>
    <w:next w:val="Normalny"/>
    <w:link w:val="Nagwek6Znak"/>
    <w:qFormat/>
    <w:rsid w:val="00490F7B"/>
    <w:pPr>
      <w:spacing w:before="240" w:after="60"/>
      <w:outlineLvl w:val="5"/>
    </w:pPr>
    <w:rPr>
      <w:b/>
      <w:bCs/>
      <w:sz w:val="22"/>
      <w:szCs w:val="22"/>
    </w:rPr>
  </w:style>
  <w:style w:type="paragraph" w:styleId="Nagwek7">
    <w:name w:val="heading 7"/>
    <w:basedOn w:val="Normalny"/>
    <w:next w:val="Normalny"/>
    <w:link w:val="Nagwek7Znak"/>
    <w:qFormat/>
    <w:rsid w:val="00490F7B"/>
    <w:pPr>
      <w:spacing w:before="240" w:after="60"/>
      <w:outlineLvl w:val="6"/>
    </w:pPr>
  </w:style>
  <w:style w:type="paragraph" w:styleId="Nagwek8">
    <w:name w:val="heading 8"/>
    <w:basedOn w:val="Normalny"/>
    <w:next w:val="Normalny"/>
    <w:link w:val="Nagwek8Znak"/>
    <w:qFormat/>
    <w:rsid w:val="00490F7B"/>
    <w:pPr>
      <w:spacing w:before="240" w:after="60"/>
      <w:outlineLvl w:val="7"/>
    </w:pPr>
    <w:rPr>
      <w:i/>
      <w:iCs/>
    </w:rPr>
  </w:style>
  <w:style w:type="paragraph" w:styleId="Nagwek9">
    <w:name w:val="heading 9"/>
    <w:basedOn w:val="Normalny"/>
    <w:next w:val="Normalny"/>
    <w:link w:val="Nagwek9Znak"/>
    <w:uiPriority w:val="9"/>
    <w:qFormat/>
    <w:rsid w:val="00490F7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0F7B"/>
    <w:rPr>
      <w:rFonts w:ascii="Times New Roman" w:eastAsia="Times New Roman" w:hAnsi="Times New Roman" w:cs="Times New Roman"/>
      <w:b/>
      <w:bCs/>
      <w:i/>
      <w:kern w:val="32"/>
      <w:sz w:val="32"/>
      <w:szCs w:val="32"/>
      <w:u w:val="single"/>
      <w:lang w:eastAsia="pl-PL"/>
    </w:rPr>
  </w:style>
  <w:style w:type="character" w:customStyle="1" w:styleId="Nagwek2Znak">
    <w:name w:val="Nagłówek 2 Znak"/>
    <w:basedOn w:val="Domylnaczcionkaakapitu"/>
    <w:link w:val="Nagwek2"/>
    <w:uiPriority w:val="9"/>
    <w:rsid w:val="00490F7B"/>
    <w:rPr>
      <w:rFonts w:ascii="Times New Roman" w:eastAsia="Times New Roman" w:hAnsi="Times New Roman" w:cs="Times New Roman"/>
      <w:b/>
      <w:bCs/>
      <w:iCs/>
      <w:sz w:val="40"/>
      <w:szCs w:val="40"/>
      <w:lang w:eastAsia="pl-PL"/>
    </w:rPr>
  </w:style>
  <w:style w:type="character" w:customStyle="1" w:styleId="Nagwek3Znak">
    <w:name w:val="Nagłówek 3 Znak"/>
    <w:aliases w:val="3 Znak,l3 Znak,Level 3 Head Znak,H3 Znak,h3 Znak,Topic Sub Heading Znak,H3-Heading 3 Znak,l3.3 Znak,list 3 Znak,Naglówek 3 Znak,Level 1 - 1 Znak,Leve... Znak,IS naglowek 3 Znak,Kop 3V Znak,3 bullet Znak,bullet Znak,SECOND Znak,3m Znak"/>
    <w:basedOn w:val="Domylnaczcionkaakapitu"/>
    <w:link w:val="Nagwek3"/>
    <w:rsid w:val="00490F7B"/>
    <w:rPr>
      <w:rFonts w:ascii="Times New Roman" w:eastAsia="Times New Roman" w:hAnsi="Times New Roman" w:cs="Times New Roman"/>
      <w:b/>
      <w:bCs/>
      <w:sz w:val="40"/>
      <w:szCs w:val="40"/>
      <w:lang w:val="x-none" w:eastAsia="x-none"/>
    </w:rPr>
  </w:style>
  <w:style w:type="character" w:customStyle="1" w:styleId="Nagwek4Znak">
    <w:name w:val="Nagłówek 4 Znak"/>
    <w:basedOn w:val="Domylnaczcionkaakapitu"/>
    <w:link w:val="Nagwek4"/>
    <w:rsid w:val="00490F7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90F7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490F7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90F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90F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490F7B"/>
    <w:rPr>
      <w:rFonts w:ascii="Arial" w:eastAsia="Times New Roman" w:hAnsi="Arial" w:cs="Arial"/>
      <w:lang w:eastAsia="pl-PL"/>
    </w:rPr>
  </w:style>
  <w:style w:type="paragraph" w:customStyle="1" w:styleId="Zacznik">
    <w:name w:val="Załącznik"/>
    <w:basedOn w:val="Normalny"/>
    <w:rsid w:val="00490F7B"/>
    <w:pPr>
      <w:widowControl w:val="0"/>
      <w:adjustRightInd w:val="0"/>
      <w:spacing w:line="360" w:lineRule="atLeast"/>
      <w:jc w:val="right"/>
      <w:textAlignment w:val="baseline"/>
      <w:outlineLvl w:val="1"/>
    </w:pPr>
    <w:rPr>
      <w:b/>
      <w:bCs/>
    </w:rPr>
  </w:style>
  <w:style w:type="paragraph" w:customStyle="1" w:styleId="numeryreferencyjne">
    <w:name w:val="numery referencyjne"/>
    <w:basedOn w:val="Normalny"/>
    <w:rsid w:val="00490F7B"/>
    <w:pPr>
      <w:widowControl w:val="0"/>
      <w:adjustRightInd w:val="0"/>
      <w:spacing w:line="360" w:lineRule="atLeast"/>
      <w:jc w:val="both"/>
      <w:textAlignment w:val="baseline"/>
    </w:pPr>
  </w:style>
  <w:style w:type="paragraph" w:customStyle="1" w:styleId="Tekstpodstawowy21">
    <w:name w:val="Tekst podstawowy 21"/>
    <w:basedOn w:val="Normalny"/>
    <w:rsid w:val="00490F7B"/>
    <w:rPr>
      <w:b/>
      <w:szCs w:val="20"/>
    </w:rPr>
  </w:style>
  <w:style w:type="paragraph" w:customStyle="1" w:styleId="nrreferencyjne">
    <w:name w:val="nr referencyjne"/>
    <w:basedOn w:val="Normalny"/>
    <w:rsid w:val="00490F7B"/>
  </w:style>
  <w:style w:type="paragraph" w:customStyle="1" w:styleId="tabela-podpis">
    <w:name w:val="tabela - podpis"/>
    <w:basedOn w:val="Normalny"/>
    <w:rsid w:val="00490F7B"/>
    <w:pPr>
      <w:jc w:val="center"/>
    </w:pPr>
    <w:rPr>
      <w:sz w:val="16"/>
      <w:szCs w:val="16"/>
    </w:rPr>
  </w:style>
  <w:style w:type="paragraph" w:styleId="Nagwek">
    <w:name w:val="header"/>
    <w:basedOn w:val="Normalny"/>
    <w:link w:val="NagwekZnak"/>
    <w:uiPriority w:val="99"/>
    <w:rsid w:val="00490F7B"/>
    <w:pPr>
      <w:pBdr>
        <w:bottom w:val="single" w:sz="4" w:space="1" w:color="auto"/>
      </w:pBdr>
      <w:tabs>
        <w:tab w:val="center" w:pos="4536"/>
        <w:tab w:val="right" w:pos="9072"/>
      </w:tabs>
      <w:jc w:val="center"/>
    </w:pPr>
    <w:rPr>
      <w:sz w:val="20"/>
      <w:szCs w:val="20"/>
    </w:rPr>
  </w:style>
  <w:style w:type="character" w:customStyle="1" w:styleId="NagwekZnak">
    <w:name w:val="Nagłówek Znak"/>
    <w:basedOn w:val="Domylnaczcionkaakapitu"/>
    <w:link w:val="Nagwek"/>
    <w:uiPriority w:val="99"/>
    <w:rsid w:val="00490F7B"/>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90F7B"/>
    <w:pPr>
      <w:tabs>
        <w:tab w:val="center" w:pos="4536"/>
        <w:tab w:val="right" w:pos="9072"/>
      </w:tabs>
    </w:pPr>
    <w:rPr>
      <w:sz w:val="20"/>
      <w:szCs w:val="20"/>
    </w:rPr>
  </w:style>
  <w:style w:type="character" w:customStyle="1" w:styleId="StopkaZnak">
    <w:name w:val="Stopka Znak"/>
    <w:basedOn w:val="Domylnaczcionkaakapitu"/>
    <w:link w:val="Stopka"/>
    <w:uiPriority w:val="99"/>
    <w:rsid w:val="00490F7B"/>
    <w:rPr>
      <w:rFonts w:ascii="Times New Roman" w:eastAsia="Times New Roman" w:hAnsi="Times New Roman" w:cs="Times New Roman"/>
      <w:sz w:val="20"/>
      <w:szCs w:val="20"/>
      <w:lang w:eastAsia="pl-PL"/>
    </w:rPr>
  </w:style>
  <w:style w:type="character" w:styleId="Numerstrony">
    <w:name w:val="page number"/>
    <w:basedOn w:val="Domylnaczcionkaakapitu"/>
    <w:rsid w:val="00490F7B"/>
  </w:style>
  <w:style w:type="paragraph" w:styleId="Tekstdymka">
    <w:name w:val="Balloon Text"/>
    <w:basedOn w:val="Normalny"/>
    <w:link w:val="TekstdymkaZnak"/>
    <w:uiPriority w:val="99"/>
    <w:semiHidden/>
    <w:rsid w:val="00490F7B"/>
    <w:rPr>
      <w:rFonts w:ascii="Tahoma" w:hAnsi="Tahoma" w:cs="Tahoma"/>
      <w:sz w:val="16"/>
      <w:szCs w:val="16"/>
    </w:rPr>
  </w:style>
  <w:style w:type="character" w:customStyle="1" w:styleId="TekstdymkaZnak">
    <w:name w:val="Tekst dymka Znak"/>
    <w:basedOn w:val="Domylnaczcionkaakapitu"/>
    <w:link w:val="Tekstdymka"/>
    <w:uiPriority w:val="99"/>
    <w:semiHidden/>
    <w:rsid w:val="00490F7B"/>
    <w:rPr>
      <w:rFonts w:ascii="Tahoma" w:eastAsia="Times New Roman" w:hAnsi="Tahoma" w:cs="Tahoma"/>
      <w:sz w:val="16"/>
      <w:szCs w:val="16"/>
      <w:lang w:eastAsia="pl-PL"/>
    </w:rPr>
  </w:style>
  <w:style w:type="paragraph" w:customStyle="1" w:styleId="opiszawartoci">
    <w:name w:val="opis zawartości"/>
    <w:basedOn w:val="Normalny"/>
    <w:rsid w:val="00490F7B"/>
    <w:pPr>
      <w:spacing w:line="360" w:lineRule="auto"/>
      <w:jc w:val="both"/>
    </w:pPr>
    <w:rPr>
      <w:i/>
    </w:rPr>
  </w:style>
  <w:style w:type="paragraph" w:styleId="Tekstprzypisudolnego">
    <w:name w:val="footnote text"/>
    <w:basedOn w:val="Normalny"/>
    <w:link w:val="TekstprzypisudolnegoZnak"/>
    <w:semiHidden/>
    <w:rsid w:val="00490F7B"/>
    <w:pPr>
      <w:widowControl w:val="0"/>
      <w:adjustRightInd w:val="0"/>
      <w:spacing w:line="360" w:lineRule="atLeast"/>
      <w:jc w:val="both"/>
      <w:textAlignment w:val="baseline"/>
    </w:pPr>
    <w:rPr>
      <w:rFonts w:ascii="Arial" w:hAnsi="Arial"/>
      <w:sz w:val="20"/>
      <w:szCs w:val="20"/>
      <w:lang w:val="x-none" w:eastAsia="x-none"/>
    </w:rPr>
  </w:style>
  <w:style w:type="character" w:customStyle="1" w:styleId="TekstprzypisudolnegoZnak">
    <w:name w:val="Tekst przypisu dolnego Znak"/>
    <w:basedOn w:val="Domylnaczcionkaakapitu"/>
    <w:link w:val="Tekstprzypisudolnego"/>
    <w:semiHidden/>
    <w:rsid w:val="00490F7B"/>
    <w:rPr>
      <w:rFonts w:ascii="Arial" w:eastAsia="Times New Roman" w:hAnsi="Arial" w:cs="Times New Roman"/>
      <w:sz w:val="20"/>
      <w:szCs w:val="20"/>
      <w:lang w:val="x-none" w:eastAsia="x-none"/>
    </w:rPr>
  </w:style>
  <w:style w:type="paragraph" w:customStyle="1" w:styleId="Normal">
    <w:name w:val="Normal+"/>
    <w:basedOn w:val="Normalny"/>
    <w:rsid w:val="00490F7B"/>
    <w:pPr>
      <w:widowControl w:val="0"/>
      <w:adjustRightInd w:val="0"/>
      <w:spacing w:before="240" w:after="48" w:line="360" w:lineRule="atLeast"/>
      <w:jc w:val="both"/>
      <w:textAlignment w:val="baseline"/>
    </w:pPr>
    <w:rPr>
      <w:rFonts w:ascii="Helv" w:hAnsi="Helv"/>
      <w:sz w:val="20"/>
      <w:szCs w:val="20"/>
      <w:lang w:val="en-GB"/>
    </w:rPr>
  </w:style>
  <w:style w:type="character" w:styleId="Odwoanieprzypisudolnego">
    <w:name w:val="footnote reference"/>
    <w:aliases w:val="Footnote symbol"/>
    <w:rsid w:val="00490F7B"/>
    <w:rPr>
      <w:vertAlign w:val="superscript"/>
    </w:rPr>
  </w:style>
  <w:style w:type="paragraph" w:customStyle="1" w:styleId="Umowa1">
    <w:name w:val="Umowa 1"/>
    <w:basedOn w:val="Normalny"/>
    <w:rsid w:val="00490F7B"/>
    <w:pPr>
      <w:ind w:left="360" w:hanging="76"/>
      <w:jc w:val="center"/>
    </w:pPr>
    <w:rPr>
      <w:sz w:val="32"/>
      <w:szCs w:val="32"/>
    </w:rPr>
  </w:style>
  <w:style w:type="paragraph" w:customStyle="1" w:styleId="Umowa2">
    <w:name w:val="Umowa 2"/>
    <w:basedOn w:val="Normalny"/>
    <w:rsid w:val="00490F7B"/>
    <w:pPr>
      <w:tabs>
        <w:tab w:val="num" w:pos="397"/>
      </w:tabs>
      <w:ind w:left="397" w:hanging="397"/>
    </w:pPr>
  </w:style>
  <w:style w:type="paragraph" w:customStyle="1" w:styleId="Umowa3">
    <w:name w:val="Umowa 3"/>
    <w:basedOn w:val="Normalny"/>
    <w:rsid w:val="00490F7B"/>
    <w:pPr>
      <w:tabs>
        <w:tab w:val="num" w:pos="794"/>
      </w:tabs>
      <w:ind w:left="794" w:hanging="397"/>
    </w:pPr>
  </w:style>
  <w:style w:type="paragraph" w:customStyle="1" w:styleId="Umowa4">
    <w:name w:val="Umowa 4"/>
    <w:basedOn w:val="Normalny"/>
    <w:rsid w:val="00490F7B"/>
    <w:pPr>
      <w:tabs>
        <w:tab w:val="num" w:pos="1191"/>
      </w:tabs>
      <w:ind w:left="1191" w:hanging="397"/>
    </w:pPr>
  </w:style>
  <w:style w:type="paragraph" w:customStyle="1" w:styleId="Umowa5">
    <w:name w:val="Umowa 5"/>
    <w:basedOn w:val="Normalny"/>
    <w:rsid w:val="00490F7B"/>
    <w:pPr>
      <w:tabs>
        <w:tab w:val="num" w:pos="1588"/>
      </w:tabs>
      <w:ind w:left="1588" w:hanging="397"/>
    </w:pPr>
  </w:style>
  <w:style w:type="paragraph" w:customStyle="1" w:styleId="Umowa6">
    <w:name w:val="Umowa 6"/>
    <w:basedOn w:val="Normalny"/>
    <w:rsid w:val="00490F7B"/>
    <w:pPr>
      <w:tabs>
        <w:tab w:val="num" w:pos="1985"/>
      </w:tabs>
      <w:ind w:left="1985" w:hanging="397"/>
    </w:pPr>
  </w:style>
  <w:style w:type="paragraph" w:customStyle="1" w:styleId="Umowa7">
    <w:name w:val="Umowa 7"/>
    <w:basedOn w:val="Normalny"/>
    <w:rsid w:val="00490F7B"/>
    <w:pPr>
      <w:tabs>
        <w:tab w:val="num" w:pos="2381"/>
      </w:tabs>
      <w:ind w:left="2381" w:hanging="396"/>
    </w:pPr>
  </w:style>
  <w:style w:type="paragraph" w:customStyle="1" w:styleId="Umowa8">
    <w:name w:val="Umowa 8"/>
    <w:basedOn w:val="Normalny"/>
    <w:rsid w:val="00490F7B"/>
    <w:pPr>
      <w:numPr>
        <w:ilvl w:val="7"/>
        <w:numId w:val="2"/>
      </w:numPr>
    </w:pPr>
  </w:style>
  <w:style w:type="character" w:styleId="Odwoaniedokomentarza">
    <w:name w:val="annotation reference"/>
    <w:semiHidden/>
    <w:rsid w:val="00490F7B"/>
    <w:rPr>
      <w:sz w:val="16"/>
      <w:szCs w:val="16"/>
    </w:rPr>
  </w:style>
  <w:style w:type="paragraph" w:styleId="Tekstkomentarza">
    <w:name w:val="annotation text"/>
    <w:basedOn w:val="Normalny"/>
    <w:link w:val="TekstkomentarzaZnak"/>
    <w:semiHidden/>
    <w:rsid w:val="00490F7B"/>
    <w:pPr>
      <w:numPr>
        <w:numId w:val="2"/>
      </w:numPr>
      <w:ind w:left="0" w:firstLine="0"/>
    </w:pPr>
    <w:rPr>
      <w:sz w:val="20"/>
      <w:szCs w:val="20"/>
    </w:rPr>
  </w:style>
  <w:style w:type="character" w:customStyle="1" w:styleId="TekstkomentarzaZnak">
    <w:name w:val="Tekst komentarza Znak"/>
    <w:basedOn w:val="Domylnaczcionkaakapitu"/>
    <w:link w:val="Tekstkomentarza"/>
    <w:semiHidden/>
    <w:rsid w:val="00490F7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90F7B"/>
    <w:pPr>
      <w:numPr>
        <w:ilvl w:val="1"/>
      </w:numPr>
      <w:tabs>
        <w:tab w:val="clear" w:pos="397"/>
      </w:tabs>
      <w:ind w:left="0" w:firstLine="0"/>
    </w:pPr>
    <w:rPr>
      <w:b/>
      <w:bCs/>
    </w:rPr>
  </w:style>
  <w:style w:type="character" w:customStyle="1" w:styleId="TematkomentarzaZnak">
    <w:name w:val="Temat komentarza Znak"/>
    <w:basedOn w:val="TekstkomentarzaZnak"/>
    <w:link w:val="Tematkomentarza"/>
    <w:semiHidden/>
    <w:rsid w:val="00490F7B"/>
    <w:rPr>
      <w:rFonts w:ascii="Times New Roman" w:eastAsia="Times New Roman" w:hAnsi="Times New Roman" w:cs="Times New Roman"/>
      <w:b/>
      <w:bCs/>
      <w:sz w:val="20"/>
      <w:szCs w:val="20"/>
      <w:lang w:eastAsia="pl-PL"/>
    </w:rPr>
  </w:style>
  <w:style w:type="paragraph" w:styleId="Poprawka">
    <w:name w:val="Revision"/>
    <w:hidden/>
    <w:semiHidden/>
    <w:rsid w:val="00490F7B"/>
    <w:pPr>
      <w:numPr>
        <w:ilvl w:val="2"/>
        <w:numId w:val="2"/>
      </w:numPr>
      <w:tabs>
        <w:tab w:val="clear" w:pos="794"/>
      </w:tabs>
      <w:spacing w:after="0" w:line="240" w:lineRule="auto"/>
      <w:ind w:left="0" w:firstLine="0"/>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qFormat/>
    <w:rsid w:val="00490F7B"/>
    <w:pPr>
      <w:keepLines/>
      <w:numPr>
        <w:ilvl w:val="3"/>
        <w:numId w:val="2"/>
      </w:numPr>
      <w:tabs>
        <w:tab w:val="clear" w:pos="1191"/>
      </w:tabs>
      <w:spacing w:before="480" w:after="0" w:line="276" w:lineRule="auto"/>
      <w:ind w:left="0" w:firstLine="0"/>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490F7B"/>
    <w:pPr>
      <w:numPr>
        <w:ilvl w:val="4"/>
        <w:numId w:val="2"/>
      </w:numPr>
      <w:tabs>
        <w:tab w:val="clear" w:pos="1588"/>
        <w:tab w:val="left" w:pos="1980"/>
        <w:tab w:val="right" w:leader="dot" w:pos="9344"/>
      </w:tabs>
      <w:spacing w:after="60"/>
      <w:ind w:left="1979" w:hanging="1979"/>
    </w:pPr>
  </w:style>
  <w:style w:type="paragraph" w:styleId="Spistreci3">
    <w:name w:val="toc 3"/>
    <w:basedOn w:val="Normalny"/>
    <w:next w:val="Normalny"/>
    <w:autoRedefine/>
    <w:rsid w:val="00490F7B"/>
    <w:pPr>
      <w:numPr>
        <w:ilvl w:val="5"/>
        <w:numId w:val="2"/>
      </w:numPr>
      <w:tabs>
        <w:tab w:val="clear" w:pos="1985"/>
      </w:tabs>
      <w:ind w:left="480" w:firstLine="0"/>
    </w:pPr>
  </w:style>
  <w:style w:type="paragraph" w:styleId="Spistreci2">
    <w:name w:val="toc 2"/>
    <w:basedOn w:val="Normalny"/>
    <w:next w:val="Normalny"/>
    <w:autoRedefine/>
    <w:uiPriority w:val="39"/>
    <w:rsid w:val="00490F7B"/>
    <w:pPr>
      <w:numPr>
        <w:ilvl w:val="6"/>
        <w:numId w:val="2"/>
      </w:numPr>
      <w:tabs>
        <w:tab w:val="clear" w:pos="2381"/>
        <w:tab w:val="right" w:leader="dot" w:pos="9344"/>
      </w:tabs>
      <w:ind w:left="540" w:firstLine="0"/>
    </w:pPr>
  </w:style>
  <w:style w:type="character" w:styleId="Hipercze">
    <w:name w:val="Hyperlink"/>
    <w:uiPriority w:val="99"/>
    <w:unhideWhenUsed/>
    <w:rsid w:val="00490F7B"/>
    <w:rPr>
      <w:color w:val="0000FF"/>
      <w:u w:val="single"/>
    </w:rPr>
  </w:style>
  <w:style w:type="paragraph" w:customStyle="1" w:styleId="SIWZ1">
    <w:name w:val="SIWZ 1"/>
    <w:basedOn w:val="Normalny"/>
    <w:rsid w:val="00490F7B"/>
    <w:pPr>
      <w:keepNext/>
      <w:tabs>
        <w:tab w:val="num" w:pos="2552"/>
      </w:tabs>
      <w:spacing w:before="240" w:after="60" w:line="360" w:lineRule="auto"/>
      <w:ind w:left="2552" w:hanging="2552"/>
      <w:outlineLvl w:val="0"/>
    </w:pPr>
    <w:rPr>
      <w:b/>
      <w:sz w:val="28"/>
      <w:szCs w:val="28"/>
    </w:rPr>
  </w:style>
  <w:style w:type="paragraph" w:customStyle="1" w:styleId="SIWZ2">
    <w:name w:val="SIWZ 2"/>
    <w:basedOn w:val="Normalny"/>
    <w:rsid w:val="00490F7B"/>
    <w:pPr>
      <w:tabs>
        <w:tab w:val="num" w:pos="340"/>
      </w:tabs>
      <w:spacing w:before="60" w:line="360" w:lineRule="auto"/>
      <w:ind w:left="340" w:hanging="340"/>
      <w:jc w:val="both"/>
    </w:pPr>
  </w:style>
  <w:style w:type="paragraph" w:customStyle="1" w:styleId="SIWZ3">
    <w:name w:val="SIWZ 3"/>
    <w:basedOn w:val="Normalny"/>
    <w:rsid w:val="00490F7B"/>
    <w:pPr>
      <w:tabs>
        <w:tab w:val="num" w:pos="880"/>
      </w:tabs>
      <w:spacing w:before="60" w:line="288" w:lineRule="auto"/>
      <w:ind w:left="880" w:hanging="340"/>
      <w:jc w:val="both"/>
    </w:pPr>
  </w:style>
  <w:style w:type="paragraph" w:customStyle="1" w:styleId="SIWZ4">
    <w:name w:val="SIWZ 4"/>
    <w:basedOn w:val="Normalny"/>
    <w:rsid w:val="00490F7B"/>
    <w:pPr>
      <w:tabs>
        <w:tab w:val="num" w:pos="1021"/>
      </w:tabs>
      <w:spacing w:before="60" w:line="288" w:lineRule="auto"/>
      <w:ind w:left="1021" w:hanging="341"/>
      <w:jc w:val="both"/>
    </w:pPr>
  </w:style>
  <w:style w:type="paragraph" w:customStyle="1" w:styleId="SIWZ5">
    <w:name w:val="SIWZ 5"/>
    <w:basedOn w:val="SIWZ4"/>
    <w:rsid w:val="00490F7B"/>
    <w:pPr>
      <w:tabs>
        <w:tab w:val="clear" w:pos="1021"/>
        <w:tab w:val="num" w:pos="1361"/>
      </w:tabs>
      <w:ind w:left="1361" w:hanging="340"/>
    </w:pPr>
  </w:style>
  <w:style w:type="paragraph" w:customStyle="1" w:styleId="SIWZ6">
    <w:name w:val="SIWZ 6"/>
    <w:basedOn w:val="SIWZ4"/>
    <w:rsid w:val="00490F7B"/>
    <w:pPr>
      <w:tabs>
        <w:tab w:val="clear" w:pos="1021"/>
        <w:tab w:val="num" w:pos="1701"/>
      </w:tabs>
      <w:ind w:left="1701" w:hanging="340"/>
    </w:pPr>
  </w:style>
  <w:style w:type="paragraph" w:customStyle="1" w:styleId="SIWZ7">
    <w:name w:val="SIWZ 7"/>
    <w:basedOn w:val="SIWZ4"/>
    <w:rsid w:val="00490F7B"/>
    <w:pPr>
      <w:tabs>
        <w:tab w:val="clear" w:pos="1021"/>
        <w:tab w:val="num" w:pos="2041"/>
      </w:tabs>
      <w:ind w:left="2041" w:hanging="340"/>
    </w:pPr>
  </w:style>
  <w:style w:type="paragraph" w:customStyle="1" w:styleId="SIWZ8">
    <w:name w:val="SIWZ 8"/>
    <w:basedOn w:val="SIWZ4"/>
    <w:rsid w:val="00490F7B"/>
    <w:pPr>
      <w:tabs>
        <w:tab w:val="clear" w:pos="1021"/>
        <w:tab w:val="num" w:pos="2381"/>
      </w:tabs>
      <w:ind w:left="2381" w:hanging="340"/>
    </w:pPr>
  </w:style>
  <w:style w:type="paragraph" w:customStyle="1" w:styleId="Style4">
    <w:name w:val="Style4"/>
    <w:basedOn w:val="Normalny"/>
    <w:rsid w:val="00490F7B"/>
    <w:pPr>
      <w:widowControl w:val="0"/>
      <w:autoSpaceDE w:val="0"/>
      <w:autoSpaceDN w:val="0"/>
      <w:adjustRightInd w:val="0"/>
    </w:pPr>
  </w:style>
  <w:style w:type="paragraph" w:customStyle="1" w:styleId="Style9">
    <w:name w:val="Style9"/>
    <w:basedOn w:val="Normalny"/>
    <w:rsid w:val="00490F7B"/>
    <w:pPr>
      <w:widowControl w:val="0"/>
      <w:autoSpaceDE w:val="0"/>
      <w:autoSpaceDN w:val="0"/>
      <w:adjustRightInd w:val="0"/>
      <w:spacing w:line="274" w:lineRule="exact"/>
      <w:ind w:hanging="475"/>
      <w:jc w:val="both"/>
    </w:pPr>
  </w:style>
  <w:style w:type="character" w:customStyle="1" w:styleId="FontStyle14">
    <w:name w:val="Font Style14"/>
    <w:rsid w:val="00490F7B"/>
    <w:rPr>
      <w:rFonts w:ascii="Times New Roman" w:hAnsi="Times New Roman" w:cs="Times New Roman"/>
      <w:color w:val="000000"/>
      <w:sz w:val="22"/>
      <w:szCs w:val="22"/>
    </w:rPr>
  </w:style>
  <w:style w:type="character" w:customStyle="1" w:styleId="FontStyle15">
    <w:name w:val="Font Style15"/>
    <w:rsid w:val="00490F7B"/>
    <w:rPr>
      <w:rFonts w:ascii="Times New Roman" w:hAnsi="Times New Roman" w:cs="Times New Roman"/>
      <w:b/>
      <w:bCs/>
      <w:color w:val="000000"/>
      <w:sz w:val="22"/>
      <w:szCs w:val="22"/>
    </w:rPr>
  </w:style>
  <w:style w:type="paragraph" w:customStyle="1" w:styleId="4SIWZ">
    <w:name w:val="4 SIWZ"/>
    <w:basedOn w:val="Normalny"/>
    <w:autoRedefine/>
    <w:rsid w:val="00490F7B"/>
    <w:pPr>
      <w:numPr>
        <w:numId w:val="3"/>
      </w:numPr>
      <w:tabs>
        <w:tab w:val="clear" w:pos="1800"/>
      </w:tabs>
      <w:spacing w:after="60" w:line="280" w:lineRule="exact"/>
      <w:ind w:left="709"/>
      <w:jc w:val="both"/>
    </w:pPr>
    <w:rPr>
      <w:color w:val="000000"/>
    </w:rPr>
  </w:style>
  <w:style w:type="paragraph" w:customStyle="1" w:styleId="2SIWZ">
    <w:name w:val="2 SIWZ"/>
    <w:basedOn w:val="Normalny"/>
    <w:autoRedefine/>
    <w:rsid w:val="00490F7B"/>
    <w:pPr>
      <w:spacing w:line="300" w:lineRule="exact"/>
      <w:ind w:left="357" w:hanging="357"/>
      <w:jc w:val="both"/>
    </w:pPr>
    <w:rPr>
      <w:rFonts w:ascii="Arial Narrow" w:hAnsi="Arial Narrow"/>
      <w:bCs/>
    </w:rPr>
  </w:style>
  <w:style w:type="paragraph" w:styleId="Tekstpodstawowywcity">
    <w:name w:val="Body Text Indent"/>
    <w:basedOn w:val="Normalny"/>
    <w:link w:val="TekstpodstawowywcityZnak1"/>
    <w:semiHidden/>
    <w:rsid w:val="00490F7B"/>
    <w:pPr>
      <w:ind w:left="360" w:hanging="360"/>
      <w:jc w:val="both"/>
    </w:pPr>
    <w:rPr>
      <w:rFonts w:ascii="Arial" w:hAnsi="Arial" w:cs="Arial"/>
    </w:rPr>
  </w:style>
  <w:style w:type="character" w:customStyle="1" w:styleId="TekstpodstawowywcityZnak">
    <w:name w:val="Tekst podstawowy wcięty Znak"/>
    <w:basedOn w:val="Domylnaczcionkaakapitu"/>
    <w:rsid w:val="00490F7B"/>
    <w:rPr>
      <w:rFonts w:ascii="Times New Roman" w:eastAsia="Times New Roman" w:hAnsi="Times New Roman" w:cs="Times New Roman"/>
      <w:sz w:val="24"/>
      <w:szCs w:val="24"/>
      <w:lang w:eastAsia="pl-PL"/>
    </w:rPr>
  </w:style>
  <w:style w:type="paragraph" w:customStyle="1" w:styleId="3SIWZ">
    <w:name w:val="3 SIWZ"/>
    <w:basedOn w:val="Normalny"/>
    <w:autoRedefine/>
    <w:rsid w:val="00490F7B"/>
    <w:pPr>
      <w:ind w:left="426"/>
      <w:jc w:val="both"/>
    </w:pPr>
    <w:rPr>
      <w:rFonts w:eastAsia="Calibri"/>
      <w:lang w:eastAsia="en-US"/>
    </w:rPr>
  </w:style>
  <w:style w:type="paragraph" w:customStyle="1" w:styleId="Poziom2">
    <w:name w:val="#Poziom 2"/>
    <w:basedOn w:val="Normalny"/>
    <w:autoRedefine/>
    <w:rsid w:val="00490F7B"/>
    <w:pPr>
      <w:numPr>
        <w:numId w:val="4"/>
      </w:numPr>
      <w:tabs>
        <w:tab w:val="clear" w:pos="720"/>
        <w:tab w:val="left" w:pos="284"/>
      </w:tabs>
      <w:spacing w:line="252" w:lineRule="auto"/>
      <w:jc w:val="both"/>
    </w:pPr>
  </w:style>
  <w:style w:type="paragraph" w:customStyle="1" w:styleId="Poziom3">
    <w:name w:val="#Poziom 3"/>
    <w:basedOn w:val="Normalny"/>
    <w:autoRedefine/>
    <w:rsid w:val="00490F7B"/>
    <w:pPr>
      <w:spacing w:after="60" w:line="360" w:lineRule="atLeast"/>
      <w:ind w:left="283" w:hanging="180"/>
    </w:pPr>
    <w:rPr>
      <w:rFonts w:ascii="Arial" w:hAnsi="Arial" w:cs="Arial"/>
      <w:sz w:val="20"/>
      <w:szCs w:val="20"/>
    </w:rPr>
  </w:style>
  <w:style w:type="paragraph" w:customStyle="1" w:styleId="tabela">
    <w:name w:val="tabela"/>
    <w:basedOn w:val="Normalny"/>
    <w:rsid w:val="00490F7B"/>
    <w:pPr>
      <w:spacing w:line="360" w:lineRule="atLeast"/>
    </w:pPr>
    <w:rPr>
      <w:sz w:val="22"/>
      <w:szCs w:val="20"/>
    </w:rPr>
  </w:style>
  <w:style w:type="paragraph" w:styleId="Tekstpodstawowy2">
    <w:name w:val="Body Text 2"/>
    <w:basedOn w:val="Normalny"/>
    <w:link w:val="Tekstpodstawowy2Znak"/>
    <w:rsid w:val="00490F7B"/>
    <w:pPr>
      <w:jc w:val="center"/>
    </w:pPr>
    <w:rPr>
      <w:b/>
      <w:szCs w:val="20"/>
    </w:rPr>
  </w:style>
  <w:style w:type="character" w:customStyle="1" w:styleId="Tekstpodstawowy2Znak">
    <w:name w:val="Tekst podstawowy 2 Znak"/>
    <w:basedOn w:val="Domylnaczcionkaakapitu"/>
    <w:link w:val="Tekstpodstawowy2"/>
    <w:rsid w:val="00490F7B"/>
    <w:rPr>
      <w:rFonts w:ascii="Times New Roman" w:eastAsia="Times New Roman" w:hAnsi="Times New Roman" w:cs="Times New Roman"/>
      <w:b/>
      <w:sz w:val="24"/>
      <w:szCs w:val="20"/>
      <w:lang w:eastAsia="pl-PL"/>
    </w:rPr>
  </w:style>
  <w:style w:type="paragraph" w:customStyle="1" w:styleId="xl37">
    <w:name w:val="xl37"/>
    <w:basedOn w:val="Normalny"/>
    <w:rsid w:val="00490F7B"/>
    <w:pPr>
      <w:spacing w:before="100" w:beforeAutospacing="1" w:after="100" w:afterAutospacing="1"/>
    </w:pPr>
    <w:rPr>
      <w:rFonts w:eastAsia="Arial Unicode MS"/>
      <w:b/>
      <w:bCs/>
    </w:rPr>
  </w:style>
  <w:style w:type="paragraph" w:styleId="Tekstpodstawowywcity3">
    <w:name w:val="Body Text Indent 3"/>
    <w:basedOn w:val="Normalny"/>
    <w:link w:val="Tekstpodstawowywcity3Znak"/>
    <w:rsid w:val="00490F7B"/>
    <w:pPr>
      <w:widowControl w:val="0"/>
      <w:autoSpaceDE w:val="0"/>
      <w:autoSpaceDN w:val="0"/>
      <w:adjustRightInd w:val="0"/>
      <w:ind w:left="180"/>
      <w:jc w:val="both"/>
    </w:pPr>
  </w:style>
  <w:style w:type="character" w:customStyle="1" w:styleId="Tekstpodstawowywcity3Znak">
    <w:name w:val="Tekst podstawowy wcięty 3 Znak"/>
    <w:basedOn w:val="Domylnaczcionkaakapitu"/>
    <w:link w:val="Tekstpodstawowywcity3"/>
    <w:rsid w:val="00490F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490F7B"/>
    <w:pPr>
      <w:tabs>
        <w:tab w:val="left" w:pos="360"/>
      </w:tabs>
      <w:autoSpaceDE w:val="0"/>
      <w:autoSpaceDN w:val="0"/>
      <w:adjustRightInd w:val="0"/>
      <w:spacing w:after="120" w:line="320" w:lineRule="exact"/>
      <w:ind w:left="363" w:hanging="340"/>
      <w:jc w:val="both"/>
    </w:pPr>
    <w:rPr>
      <w:rFonts w:ascii="Arial Narrow" w:hAnsi="Arial Narrow"/>
    </w:rPr>
  </w:style>
  <w:style w:type="character" w:customStyle="1" w:styleId="Tekstpodstawowywcity2Znak">
    <w:name w:val="Tekst podstawowy wcięty 2 Znak"/>
    <w:basedOn w:val="Domylnaczcionkaakapitu"/>
    <w:link w:val="Tekstpodstawowywcity2"/>
    <w:semiHidden/>
    <w:rsid w:val="00490F7B"/>
    <w:rPr>
      <w:rFonts w:ascii="Arial Narrow" w:eastAsia="Times New Roman" w:hAnsi="Arial Narrow" w:cs="Times New Roman"/>
      <w:sz w:val="24"/>
      <w:szCs w:val="24"/>
      <w:lang w:eastAsia="pl-PL"/>
    </w:rPr>
  </w:style>
  <w:style w:type="paragraph" w:styleId="Tekstpodstawowy">
    <w:name w:val="Body Text"/>
    <w:basedOn w:val="Normalny"/>
    <w:link w:val="TekstpodstawowyZnak"/>
    <w:rsid w:val="00490F7B"/>
    <w:pPr>
      <w:widowControl w:val="0"/>
      <w:spacing w:after="160"/>
    </w:pPr>
    <w:rPr>
      <w:snapToGrid w:val="0"/>
      <w:sz w:val="20"/>
      <w:szCs w:val="20"/>
    </w:rPr>
  </w:style>
  <w:style w:type="character" w:customStyle="1" w:styleId="TekstpodstawowyZnak">
    <w:name w:val="Tekst podstawowy Znak"/>
    <w:basedOn w:val="Domylnaczcionkaakapitu"/>
    <w:link w:val="Tekstpodstawowy"/>
    <w:rsid w:val="00490F7B"/>
    <w:rPr>
      <w:rFonts w:ascii="Times New Roman" w:eastAsia="Times New Roman" w:hAnsi="Times New Roman" w:cs="Times New Roman"/>
      <w:snapToGrid w:val="0"/>
      <w:sz w:val="20"/>
      <w:szCs w:val="20"/>
      <w:lang w:eastAsia="pl-PL"/>
    </w:rPr>
  </w:style>
  <w:style w:type="paragraph" w:customStyle="1" w:styleId="Tekstpodstawowy31">
    <w:name w:val="Tekst podstawowy 31"/>
    <w:basedOn w:val="Normalny"/>
    <w:rsid w:val="00490F7B"/>
    <w:pPr>
      <w:widowControl w:val="0"/>
      <w:jc w:val="both"/>
    </w:pPr>
    <w:rPr>
      <w:rFonts w:ascii="Arial" w:hAnsi="Arial"/>
      <w:szCs w:val="20"/>
    </w:rPr>
  </w:style>
  <w:style w:type="paragraph" w:styleId="Akapitzlist">
    <w:name w:val="List Paragraph"/>
    <w:basedOn w:val="Normalny"/>
    <w:link w:val="AkapitzlistZnak"/>
    <w:uiPriority w:val="1"/>
    <w:qFormat/>
    <w:rsid w:val="00490F7B"/>
    <w:pPr>
      <w:ind w:left="708"/>
    </w:pPr>
  </w:style>
  <w:style w:type="paragraph" w:styleId="Tekstprzypisukocowego">
    <w:name w:val="endnote text"/>
    <w:basedOn w:val="Normalny"/>
    <w:link w:val="TekstprzypisukocowegoZnak"/>
    <w:uiPriority w:val="99"/>
    <w:semiHidden/>
    <w:unhideWhenUsed/>
    <w:rsid w:val="00490F7B"/>
    <w:rPr>
      <w:sz w:val="20"/>
      <w:szCs w:val="20"/>
    </w:rPr>
  </w:style>
  <w:style w:type="character" w:customStyle="1" w:styleId="TekstprzypisukocowegoZnak">
    <w:name w:val="Tekst przypisu końcowego Znak"/>
    <w:basedOn w:val="Domylnaczcionkaakapitu"/>
    <w:link w:val="Tekstprzypisukocowego"/>
    <w:uiPriority w:val="99"/>
    <w:semiHidden/>
    <w:rsid w:val="00490F7B"/>
    <w:rPr>
      <w:rFonts w:ascii="Times New Roman" w:eastAsia="Times New Roman" w:hAnsi="Times New Roman" w:cs="Times New Roman"/>
      <w:sz w:val="20"/>
      <w:szCs w:val="20"/>
      <w:lang w:eastAsia="pl-PL"/>
    </w:rPr>
  </w:style>
  <w:style w:type="character" w:styleId="Odwoanieprzypisukocowego">
    <w:name w:val="endnote reference"/>
    <w:uiPriority w:val="99"/>
    <w:unhideWhenUsed/>
    <w:rsid w:val="00490F7B"/>
    <w:rPr>
      <w:vertAlign w:val="superscript"/>
    </w:rPr>
  </w:style>
  <w:style w:type="paragraph" w:styleId="Bezodstpw">
    <w:name w:val="No Spacing"/>
    <w:uiPriority w:val="1"/>
    <w:qFormat/>
    <w:rsid w:val="00490F7B"/>
    <w:pPr>
      <w:spacing w:after="0" w:line="240" w:lineRule="auto"/>
    </w:pPr>
    <w:rPr>
      <w:rFonts w:ascii="Times New Roman" w:eastAsia="Calibri" w:hAnsi="Times New Roman" w:cs="Times New Roman"/>
      <w:sz w:val="24"/>
    </w:rPr>
  </w:style>
  <w:style w:type="character" w:customStyle="1" w:styleId="apple-style-span">
    <w:name w:val="apple-style-span"/>
    <w:rsid w:val="00490F7B"/>
  </w:style>
  <w:style w:type="character" w:styleId="Pogrubienie">
    <w:name w:val="Strong"/>
    <w:uiPriority w:val="22"/>
    <w:qFormat/>
    <w:rsid w:val="00490F7B"/>
    <w:rPr>
      <w:b/>
      <w:bCs/>
    </w:rPr>
  </w:style>
  <w:style w:type="paragraph" w:customStyle="1" w:styleId="Styl">
    <w:name w:val="Styl"/>
    <w:rsid w:val="00490F7B"/>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rsid w:val="00490F7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
    <w:name w:val="List"/>
    <w:basedOn w:val="Normalny"/>
    <w:uiPriority w:val="99"/>
    <w:unhideWhenUsed/>
    <w:rsid w:val="00490F7B"/>
    <w:pPr>
      <w:ind w:left="283" w:hanging="283"/>
      <w:contextualSpacing/>
    </w:pPr>
  </w:style>
  <w:style w:type="paragraph" w:styleId="Tekstpodstawowyzwciciem2">
    <w:name w:val="Body Text First Indent 2"/>
    <w:basedOn w:val="Tekstpodstawowywcity"/>
    <w:link w:val="Tekstpodstawowyzwciciem2Znak"/>
    <w:uiPriority w:val="99"/>
    <w:unhideWhenUsed/>
    <w:rsid w:val="00490F7B"/>
    <w:pPr>
      <w:spacing w:after="120"/>
      <w:ind w:left="283" w:firstLine="210"/>
      <w:jc w:val="left"/>
    </w:pPr>
    <w:rPr>
      <w:rFonts w:ascii="Times New Roman" w:hAnsi="Times New Roman" w:cs="Times New Roman"/>
    </w:rPr>
  </w:style>
  <w:style w:type="character" w:customStyle="1" w:styleId="Tekstpodstawowyzwciciem2Znak">
    <w:name w:val="Tekst podstawowy z wcięciem 2 Znak"/>
    <w:basedOn w:val="TekstpodstawowywcityZnak"/>
    <w:link w:val="Tekstpodstawowyzwciciem2"/>
    <w:uiPriority w:val="99"/>
    <w:rsid w:val="00490F7B"/>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semiHidden/>
    <w:rsid w:val="00490F7B"/>
    <w:rPr>
      <w:rFonts w:ascii="Arial" w:eastAsia="Times New Roman" w:hAnsi="Arial" w:cs="Arial"/>
      <w:sz w:val="24"/>
      <w:szCs w:val="24"/>
      <w:lang w:eastAsia="pl-PL"/>
    </w:rPr>
  </w:style>
  <w:style w:type="paragraph" w:customStyle="1" w:styleId="awciety">
    <w:name w:val="a) wciety"/>
    <w:basedOn w:val="Normalny"/>
    <w:rsid w:val="00490F7B"/>
    <w:pPr>
      <w:tabs>
        <w:tab w:val="left" w:pos="-30124"/>
      </w:tabs>
      <w:suppressAutoHyphens/>
      <w:spacing w:line="258" w:lineRule="atLeast"/>
      <w:ind w:left="454" w:hanging="227"/>
      <w:jc w:val="both"/>
    </w:pPr>
    <w:rPr>
      <w:rFonts w:ascii="FrankfurtGothic" w:hAnsi="FrankfurtGothic"/>
      <w:color w:val="000000"/>
      <w:kern w:val="2"/>
      <w:sz w:val="19"/>
      <w:szCs w:val="20"/>
      <w:lang w:eastAsia="ar-SA"/>
    </w:rPr>
  </w:style>
  <w:style w:type="table" w:styleId="Tabela-Siatka">
    <w:name w:val="Table Grid"/>
    <w:basedOn w:val="Standardowy"/>
    <w:uiPriority w:val="39"/>
    <w:rsid w:val="00490F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490F7B"/>
    <w:pPr>
      <w:spacing w:before="120" w:after="120"/>
      <w:jc w:val="both"/>
    </w:pPr>
    <w:rPr>
      <w:rFonts w:ascii="Lucida Sans Unicode" w:hAnsi="Lucida Sans Unicode" w:cs="Lucida Sans Unicode"/>
      <w:sz w:val="18"/>
      <w:szCs w:val="18"/>
      <w:lang w:eastAsia="nb-NO"/>
    </w:rPr>
  </w:style>
  <w:style w:type="paragraph" w:customStyle="1" w:styleId="Style5">
    <w:name w:val="Style5"/>
    <w:basedOn w:val="Normalny"/>
    <w:rsid w:val="00490F7B"/>
    <w:pPr>
      <w:widowControl w:val="0"/>
      <w:autoSpaceDE w:val="0"/>
      <w:autoSpaceDN w:val="0"/>
      <w:adjustRightInd w:val="0"/>
      <w:spacing w:line="317" w:lineRule="exact"/>
      <w:jc w:val="both"/>
    </w:pPr>
    <w:rPr>
      <w:rFonts w:ascii="Arial" w:hAnsi="Arial" w:cs="Arial"/>
    </w:rPr>
  </w:style>
  <w:style w:type="character" w:customStyle="1" w:styleId="FontStyle21">
    <w:name w:val="Font Style21"/>
    <w:rsid w:val="00490F7B"/>
    <w:rPr>
      <w:rFonts w:ascii="Garamond" w:hAnsi="Garamond" w:cs="Garamond"/>
      <w:b/>
      <w:bCs/>
      <w:color w:val="000000"/>
      <w:sz w:val="26"/>
      <w:szCs w:val="26"/>
    </w:rPr>
  </w:style>
  <w:style w:type="character" w:customStyle="1" w:styleId="st">
    <w:name w:val="st"/>
    <w:rsid w:val="00490F7B"/>
  </w:style>
  <w:style w:type="character" w:styleId="Uwydatnienie">
    <w:name w:val="Emphasis"/>
    <w:uiPriority w:val="20"/>
    <w:qFormat/>
    <w:rsid w:val="00490F7B"/>
    <w:rPr>
      <w:i/>
      <w:iCs/>
    </w:rPr>
  </w:style>
  <w:style w:type="paragraph" w:customStyle="1" w:styleId="SIWZ9">
    <w:name w:val="SIWZ 9"/>
    <w:basedOn w:val="SIWZ4"/>
    <w:rsid w:val="00490F7B"/>
    <w:pPr>
      <w:tabs>
        <w:tab w:val="clear" w:pos="1021"/>
        <w:tab w:val="num" w:pos="1191"/>
      </w:tabs>
      <w:ind w:left="1191" w:hanging="397"/>
    </w:pPr>
  </w:style>
  <w:style w:type="character" w:styleId="UyteHipercze">
    <w:name w:val="FollowedHyperlink"/>
    <w:uiPriority w:val="99"/>
    <w:rsid w:val="00490F7B"/>
    <w:rPr>
      <w:color w:val="800080"/>
      <w:u w:val="single"/>
    </w:rPr>
  </w:style>
  <w:style w:type="paragraph" w:customStyle="1" w:styleId="Style6">
    <w:name w:val="Style6"/>
    <w:basedOn w:val="Normalny"/>
    <w:rsid w:val="00490F7B"/>
    <w:pPr>
      <w:widowControl w:val="0"/>
      <w:autoSpaceDE w:val="0"/>
      <w:autoSpaceDN w:val="0"/>
      <w:adjustRightInd w:val="0"/>
      <w:spacing w:line="270" w:lineRule="exact"/>
      <w:jc w:val="both"/>
    </w:pPr>
    <w:rPr>
      <w:rFonts w:ascii="Arial" w:hAnsi="Arial" w:cs="Arial"/>
    </w:rPr>
  </w:style>
  <w:style w:type="paragraph" w:customStyle="1" w:styleId="Style7">
    <w:name w:val="Style7"/>
    <w:basedOn w:val="Normalny"/>
    <w:rsid w:val="00490F7B"/>
    <w:pPr>
      <w:widowControl w:val="0"/>
      <w:autoSpaceDE w:val="0"/>
      <w:autoSpaceDN w:val="0"/>
      <w:adjustRightInd w:val="0"/>
      <w:spacing w:line="278" w:lineRule="exact"/>
    </w:pPr>
    <w:rPr>
      <w:rFonts w:ascii="Arial" w:hAnsi="Arial" w:cs="Arial"/>
    </w:rPr>
  </w:style>
  <w:style w:type="paragraph" w:customStyle="1" w:styleId="Style8">
    <w:name w:val="Style8"/>
    <w:basedOn w:val="Normalny"/>
    <w:rsid w:val="00490F7B"/>
    <w:pPr>
      <w:widowControl w:val="0"/>
      <w:autoSpaceDE w:val="0"/>
      <w:autoSpaceDN w:val="0"/>
      <w:adjustRightInd w:val="0"/>
      <w:spacing w:line="276" w:lineRule="exact"/>
      <w:ind w:hanging="348"/>
    </w:pPr>
    <w:rPr>
      <w:rFonts w:ascii="Arial" w:hAnsi="Arial" w:cs="Arial"/>
    </w:rPr>
  </w:style>
  <w:style w:type="paragraph" w:customStyle="1" w:styleId="Style10">
    <w:name w:val="Style10"/>
    <w:basedOn w:val="Normalny"/>
    <w:rsid w:val="00490F7B"/>
    <w:pPr>
      <w:widowControl w:val="0"/>
      <w:autoSpaceDE w:val="0"/>
      <w:autoSpaceDN w:val="0"/>
      <w:adjustRightInd w:val="0"/>
    </w:pPr>
    <w:rPr>
      <w:rFonts w:ascii="Arial" w:hAnsi="Arial" w:cs="Arial"/>
    </w:rPr>
  </w:style>
  <w:style w:type="paragraph" w:customStyle="1" w:styleId="Style11">
    <w:name w:val="Style11"/>
    <w:basedOn w:val="Normalny"/>
    <w:rsid w:val="00490F7B"/>
    <w:pPr>
      <w:widowControl w:val="0"/>
      <w:autoSpaceDE w:val="0"/>
      <w:autoSpaceDN w:val="0"/>
      <w:adjustRightInd w:val="0"/>
    </w:pPr>
    <w:rPr>
      <w:rFonts w:ascii="Arial" w:hAnsi="Arial" w:cs="Arial"/>
    </w:rPr>
  </w:style>
  <w:style w:type="paragraph" w:customStyle="1" w:styleId="Style17">
    <w:name w:val="Style17"/>
    <w:basedOn w:val="Normalny"/>
    <w:rsid w:val="00490F7B"/>
    <w:pPr>
      <w:widowControl w:val="0"/>
      <w:autoSpaceDE w:val="0"/>
      <w:autoSpaceDN w:val="0"/>
      <w:adjustRightInd w:val="0"/>
      <w:spacing w:line="269" w:lineRule="exact"/>
      <w:ind w:hanging="346"/>
    </w:pPr>
    <w:rPr>
      <w:rFonts w:ascii="Arial" w:hAnsi="Arial" w:cs="Arial"/>
    </w:rPr>
  </w:style>
  <w:style w:type="character" w:customStyle="1" w:styleId="FontStyle23">
    <w:name w:val="Font Style23"/>
    <w:rsid w:val="00490F7B"/>
    <w:rPr>
      <w:rFonts w:ascii="Garamond" w:hAnsi="Garamond" w:cs="Garamond"/>
      <w:b/>
      <w:bCs/>
      <w:color w:val="000000"/>
      <w:sz w:val="22"/>
      <w:szCs w:val="22"/>
    </w:rPr>
  </w:style>
  <w:style w:type="character" w:customStyle="1" w:styleId="FontStyle24">
    <w:name w:val="Font Style24"/>
    <w:rsid w:val="00490F7B"/>
    <w:rPr>
      <w:rFonts w:ascii="Garamond" w:hAnsi="Garamond" w:cs="Garamond"/>
      <w:color w:val="000000"/>
      <w:sz w:val="22"/>
      <w:szCs w:val="22"/>
    </w:rPr>
  </w:style>
  <w:style w:type="character" w:customStyle="1" w:styleId="apple-converted-space">
    <w:name w:val="apple-converted-space"/>
    <w:rsid w:val="00490F7B"/>
  </w:style>
  <w:style w:type="paragraph" w:customStyle="1" w:styleId="Style13">
    <w:name w:val="Style13"/>
    <w:basedOn w:val="Normalny"/>
    <w:rsid w:val="00490F7B"/>
    <w:pPr>
      <w:widowControl w:val="0"/>
      <w:autoSpaceDE w:val="0"/>
      <w:autoSpaceDN w:val="0"/>
      <w:adjustRightInd w:val="0"/>
      <w:spacing w:line="542" w:lineRule="exact"/>
      <w:ind w:hanging="718"/>
    </w:pPr>
    <w:rPr>
      <w:rFonts w:ascii="Arial" w:hAnsi="Arial" w:cs="Arial"/>
    </w:rPr>
  </w:style>
  <w:style w:type="paragraph" w:customStyle="1" w:styleId="Style14">
    <w:name w:val="Style14"/>
    <w:basedOn w:val="Normalny"/>
    <w:rsid w:val="00490F7B"/>
    <w:pPr>
      <w:widowControl w:val="0"/>
      <w:autoSpaceDE w:val="0"/>
      <w:autoSpaceDN w:val="0"/>
      <w:adjustRightInd w:val="0"/>
      <w:spacing w:line="269" w:lineRule="exact"/>
      <w:ind w:hanging="355"/>
    </w:pPr>
    <w:rPr>
      <w:rFonts w:ascii="Arial" w:hAnsi="Arial" w:cs="Arial"/>
    </w:rPr>
  </w:style>
  <w:style w:type="paragraph" w:customStyle="1" w:styleId="Akapitzlist1">
    <w:name w:val="Akapit z listą1"/>
    <w:basedOn w:val="Normalny"/>
    <w:rsid w:val="00490F7B"/>
    <w:pPr>
      <w:ind w:left="720"/>
    </w:pPr>
    <w:rPr>
      <w:rFonts w:eastAsia="Calibri"/>
      <w:sz w:val="20"/>
      <w:szCs w:val="20"/>
    </w:rPr>
  </w:style>
  <w:style w:type="paragraph" w:styleId="Lista2">
    <w:name w:val="List 2"/>
    <w:basedOn w:val="Normalny"/>
    <w:uiPriority w:val="99"/>
    <w:unhideWhenUsed/>
    <w:rsid w:val="00490F7B"/>
    <w:pPr>
      <w:ind w:left="566" w:hanging="283"/>
      <w:contextualSpacing/>
    </w:pPr>
  </w:style>
  <w:style w:type="paragraph" w:styleId="Lista3">
    <w:name w:val="List 3"/>
    <w:basedOn w:val="Normalny"/>
    <w:uiPriority w:val="99"/>
    <w:unhideWhenUsed/>
    <w:rsid w:val="00490F7B"/>
    <w:pPr>
      <w:ind w:left="849" w:hanging="283"/>
      <w:contextualSpacing/>
    </w:pPr>
  </w:style>
  <w:style w:type="paragraph" w:styleId="Lista4">
    <w:name w:val="List 4"/>
    <w:basedOn w:val="Normalny"/>
    <w:uiPriority w:val="99"/>
    <w:unhideWhenUsed/>
    <w:rsid w:val="00490F7B"/>
    <w:pPr>
      <w:ind w:left="1132" w:hanging="283"/>
      <w:contextualSpacing/>
    </w:pPr>
  </w:style>
  <w:style w:type="paragraph" w:styleId="Lista5">
    <w:name w:val="List 5"/>
    <w:basedOn w:val="Normalny"/>
    <w:uiPriority w:val="99"/>
    <w:unhideWhenUsed/>
    <w:rsid w:val="00490F7B"/>
    <w:pPr>
      <w:ind w:left="1415" w:hanging="283"/>
      <w:contextualSpacing/>
    </w:pPr>
  </w:style>
  <w:style w:type="paragraph" w:styleId="Listapunktowana">
    <w:name w:val="List Bullet"/>
    <w:basedOn w:val="Normalny"/>
    <w:uiPriority w:val="99"/>
    <w:unhideWhenUsed/>
    <w:rsid w:val="00490F7B"/>
    <w:pPr>
      <w:numPr>
        <w:numId w:val="16"/>
      </w:numPr>
      <w:contextualSpacing/>
    </w:pPr>
  </w:style>
  <w:style w:type="paragraph" w:styleId="Lista-kontynuacja">
    <w:name w:val="List Continue"/>
    <w:basedOn w:val="Normalny"/>
    <w:uiPriority w:val="99"/>
    <w:unhideWhenUsed/>
    <w:rsid w:val="00490F7B"/>
    <w:pPr>
      <w:spacing w:after="120"/>
      <w:ind w:left="283"/>
      <w:contextualSpacing/>
    </w:pPr>
  </w:style>
  <w:style w:type="paragraph" w:styleId="Lista-kontynuacja3">
    <w:name w:val="List Continue 3"/>
    <w:basedOn w:val="Normalny"/>
    <w:uiPriority w:val="99"/>
    <w:unhideWhenUsed/>
    <w:rsid w:val="00490F7B"/>
    <w:pPr>
      <w:spacing w:after="120"/>
      <w:ind w:left="849"/>
      <w:contextualSpacing/>
    </w:pPr>
  </w:style>
  <w:style w:type="paragraph" w:styleId="Lista-kontynuacja4">
    <w:name w:val="List Continue 4"/>
    <w:basedOn w:val="Normalny"/>
    <w:uiPriority w:val="99"/>
    <w:unhideWhenUsed/>
    <w:rsid w:val="00490F7B"/>
    <w:pPr>
      <w:spacing w:after="120"/>
      <w:ind w:left="1132"/>
      <w:contextualSpacing/>
    </w:pPr>
  </w:style>
  <w:style w:type="paragraph" w:styleId="Legenda">
    <w:name w:val="caption"/>
    <w:basedOn w:val="Normalny"/>
    <w:next w:val="Normalny"/>
    <w:uiPriority w:val="35"/>
    <w:unhideWhenUsed/>
    <w:qFormat/>
    <w:rsid w:val="00490F7B"/>
    <w:rPr>
      <w:b/>
      <w:bCs/>
      <w:sz w:val="20"/>
      <w:szCs w:val="20"/>
    </w:rPr>
  </w:style>
  <w:style w:type="paragraph" w:styleId="Tekstpodstawowyzwciciem">
    <w:name w:val="Body Text First Indent"/>
    <w:basedOn w:val="Tekstpodstawowy"/>
    <w:link w:val="TekstpodstawowyzwciciemZnak"/>
    <w:uiPriority w:val="99"/>
    <w:unhideWhenUsed/>
    <w:rsid w:val="00490F7B"/>
    <w:pPr>
      <w:widowControl/>
      <w:spacing w:after="120"/>
      <w:ind w:firstLine="210"/>
    </w:pPr>
    <w:rPr>
      <w:snapToGrid/>
      <w:sz w:val="24"/>
      <w:szCs w:val="24"/>
    </w:rPr>
  </w:style>
  <w:style w:type="character" w:customStyle="1" w:styleId="TekstpodstawowyzwciciemZnak">
    <w:name w:val="Tekst podstawowy z wcięciem Znak"/>
    <w:basedOn w:val="TekstpodstawowyZnak"/>
    <w:link w:val="Tekstpodstawowyzwciciem"/>
    <w:uiPriority w:val="99"/>
    <w:rsid w:val="00490F7B"/>
    <w:rPr>
      <w:rFonts w:ascii="Times New Roman" w:eastAsia="Times New Roman" w:hAnsi="Times New Roman" w:cs="Times New Roman"/>
      <w:snapToGrid/>
      <w:sz w:val="24"/>
      <w:szCs w:val="24"/>
      <w:lang w:eastAsia="pl-PL"/>
    </w:rPr>
  </w:style>
  <w:style w:type="paragraph" w:customStyle="1" w:styleId="AB630D60F59F403CB531B268FE76FA17">
    <w:name w:val="AB630D60F59F403CB531B268FE76FA17"/>
    <w:rsid w:val="00490F7B"/>
    <w:rPr>
      <w:rFonts w:ascii="Calibri" w:eastAsia="Times New Roman" w:hAnsi="Calibri" w:cs="Times New Roman"/>
      <w:lang w:eastAsia="pl-PL"/>
    </w:rPr>
  </w:style>
  <w:style w:type="character" w:customStyle="1" w:styleId="ver8b1">
    <w:name w:val="ver8b1"/>
    <w:rsid w:val="00490F7B"/>
    <w:rPr>
      <w:rFonts w:ascii="Verdana" w:hAnsi="Verdana" w:hint="default"/>
      <w:b/>
      <w:bCs/>
      <w:strike w:val="0"/>
      <w:dstrike w:val="0"/>
      <w:sz w:val="16"/>
      <w:szCs w:val="16"/>
      <w:u w:val="none"/>
      <w:effect w:val="none"/>
    </w:rPr>
  </w:style>
  <w:style w:type="character" w:customStyle="1" w:styleId="anal-post-content">
    <w:name w:val="anal-post-content"/>
    <w:rsid w:val="00490F7B"/>
  </w:style>
  <w:style w:type="character" w:customStyle="1" w:styleId="tooltipster">
    <w:name w:val="tooltipster"/>
    <w:rsid w:val="00490F7B"/>
  </w:style>
  <w:style w:type="numbering" w:customStyle="1" w:styleId="Bezlisty1">
    <w:name w:val="Bez listy1"/>
    <w:next w:val="Bezlisty"/>
    <w:uiPriority w:val="99"/>
    <w:semiHidden/>
    <w:unhideWhenUsed/>
    <w:rsid w:val="00490F7B"/>
  </w:style>
  <w:style w:type="paragraph" w:customStyle="1" w:styleId="Tekstpodstawowy210">
    <w:name w:val="Tekst podstawowy 21"/>
    <w:basedOn w:val="Normalny"/>
    <w:rsid w:val="00490F7B"/>
    <w:rPr>
      <w:b/>
      <w:szCs w:val="20"/>
    </w:rPr>
  </w:style>
  <w:style w:type="paragraph" w:customStyle="1" w:styleId="Tekstpodstawowy310">
    <w:name w:val="Tekst podstawowy 31"/>
    <w:basedOn w:val="Normalny"/>
    <w:rsid w:val="00490F7B"/>
    <w:pPr>
      <w:widowControl w:val="0"/>
      <w:jc w:val="both"/>
    </w:pPr>
    <w:rPr>
      <w:rFonts w:ascii="Arial" w:hAnsi="Arial"/>
      <w:szCs w:val="20"/>
    </w:rPr>
  </w:style>
  <w:style w:type="numbering" w:customStyle="1" w:styleId="Bezlisty11">
    <w:name w:val="Bez listy11"/>
    <w:next w:val="Bezlisty"/>
    <w:uiPriority w:val="99"/>
    <w:semiHidden/>
    <w:unhideWhenUsed/>
    <w:rsid w:val="00490F7B"/>
  </w:style>
  <w:style w:type="numbering" w:customStyle="1" w:styleId="Bezlisty2">
    <w:name w:val="Bez listy2"/>
    <w:next w:val="Bezlisty"/>
    <w:uiPriority w:val="99"/>
    <w:semiHidden/>
    <w:unhideWhenUsed/>
    <w:rsid w:val="00490F7B"/>
  </w:style>
  <w:style w:type="table" w:customStyle="1" w:styleId="Tabela-Siatka1">
    <w:name w:val="Tabela - Siatka1"/>
    <w:basedOn w:val="Standardowy"/>
    <w:next w:val="Tabela-Siatka"/>
    <w:rsid w:val="00490F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90F7B"/>
  </w:style>
  <w:style w:type="numbering" w:customStyle="1" w:styleId="Bezlisty4">
    <w:name w:val="Bez listy4"/>
    <w:next w:val="Bezlisty"/>
    <w:uiPriority w:val="99"/>
    <w:semiHidden/>
    <w:unhideWhenUsed/>
    <w:rsid w:val="00490F7B"/>
  </w:style>
  <w:style w:type="table" w:customStyle="1" w:styleId="Tabela-Siatka2">
    <w:name w:val="Tabela - Siatka2"/>
    <w:basedOn w:val="Standardowy"/>
    <w:next w:val="Tabela-Siatka"/>
    <w:rsid w:val="00490F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490F7B"/>
  </w:style>
  <w:style w:type="paragraph" w:styleId="NormalnyWeb">
    <w:name w:val="Normal (Web)"/>
    <w:basedOn w:val="Normalny"/>
    <w:uiPriority w:val="99"/>
    <w:rsid w:val="00490F7B"/>
    <w:pPr>
      <w:spacing w:before="100" w:beforeAutospacing="1" w:after="100" w:afterAutospacing="1"/>
    </w:pPr>
  </w:style>
  <w:style w:type="character" w:customStyle="1" w:styleId="micro">
    <w:name w:val="micro"/>
    <w:rsid w:val="00490F7B"/>
  </w:style>
  <w:style w:type="table" w:customStyle="1" w:styleId="Tabela-Siatka3">
    <w:name w:val="Tabela - Siatka3"/>
    <w:basedOn w:val="Standardowy"/>
    <w:next w:val="Tabela-Siatka"/>
    <w:uiPriority w:val="39"/>
    <w:rsid w:val="00490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link w:val="Teksttreci20"/>
    <w:rsid w:val="00490F7B"/>
    <w:rPr>
      <w:b/>
      <w:bCs/>
      <w:spacing w:val="3"/>
      <w:sz w:val="19"/>
      <w:szCs w:val="19"/>
      <w:shd w:val="clear" w:color="auto" w:fill="FFFFFF"/>
    </w:rPr>
  </w:style>
  <w:style w:type="character" w:customStyle="1" w:styleId="Teksttreci">
    <w:name w:val="Tekst treści_"/>
    <w:link w:val="Teksttreci0"/>
    <w:rsid w:val="00490F7B"/>
    <w:rPr>
      <w:spacing w:val="4"/>
      <w:sz w:val="19"/>
      <w:szCs w:val="19"/>
      <w:shd w:val="clear" w:color="auto" w:fill="FFFFFF"/>
    </w:rPr>
  </w:style>
  <w:style w:type="character" w:customStyle="1" w:styleId="TeksttreciPogrubienieOdstpy0pt">
    <w:name w:val="Tekst treści + Pogrubienie;Odstępy 0 pt"/>
    <w:rsid w:val="00490F7B"/>
    <w:rPr>
      <w:rFonts w:ascii="Times New Roman" w:eastAsia="Times New Roman" w:hAnsi="Times New Roman" w:cs="Times New Roman"/>
      <w:b/>
      <w:bCs/>
      <w:i w:val="0"/>
      <w:iCs w:val="0"/>
      <w:smallCaps w:val="0"/>
      <w:strike w:val="0"/>
      <w:color w:val="000000"/>
      <w:spacing w:val="3"/>
      <w:w w:val="100"/>
      <w:position w:val="0"/>
      <w:sz w:val="19"/>
      <w:szCs w:val="19"/>
      <w:u w:val="none"/>
      <w:lang w:val="pl-PL"/>
    </w:rPr>
  </w:style>
  <w:style w:type="paragraph" w:customStyle="1" w:styleId="Teksttreci20">
    <w:name w:val="Tekst treści (2)"/>
    <w:basedOn w:val="Normalny"/>
    <w:link w:val="Teksttreci2"/>
    <w:rsid w:val="00490F7B"/>
    <w:pPr>
      <w:widowControl w:val="0"/>
      <w:shd w:val="clear" w:color="auto" w:fill="FFFFFF"/>
      <w:spacing w:before="1500" w:after="1500" w:line="382" w:lineRule="exact"/>
      <w:ind w:hanging="740"/>
      <w:jc w:val="center"/>
    </w:pPr>
    <w:rPr>
      <w:rFonts w:asciiTheme="minorHAnsi" w:eastAsiaTheme="minorHAnsi" w:hAnsiTheme="minorHAnsi" w:cstheme="minorBidi"/>
      <w:b/>
      <w:bCs/>
      <w:spacing w:val="3"/>
      <w:sz w:val="19"/>
      <w:szCs w:val="19"/>
      <w:lang w:eastAsia="en-US"/>
    </w:rPr>
  </w:style>
  <w:style w:type="paragraph" w:customStyle="1" w:styleId="Teksttreci0">
    <w:name w:val="Tekst treści"/>
    <w:basedOn w:val="Normalny"/>
    <w:link w:val="Teksttreci"/>
    <w:rsid w:val="00490F7B"/>
    <w:pPr>
      <w:widowControl w:val="0"/>
      <w:shd w:val="clear" w:color="auto" w:fill="FFFFFF"/>
      <w:spacing w:before="1500" w:after="360" w:line="0" w:lineRule="atLeast"/>
      <w:ind w:hanging="740"/>
    </w:pPr>
    <w:rPr>
      <w:rFonts w:asciiTheme="minorHAnsi" w:eastAsiaTheme="minorHAnsi" w:hAnsiTheme="minorHAnsi" w:cstheme="minorBidi"/>
      <w:spacing w:val="4"/>
      <w:sz w:val="19"/>
      <w:szCs w:val="19"/>
      <w:lang w:eastAsia="en-US"/>
    </w:rPr>
  </w:style>
  <w:style w:type="character" w:customStyle="1" w:styleId="Spistreci">
    <w:name w:val="Spis treści_"/>
    <w:link w:val="Spistreci0"/>
    <w:rsid w:val="00490F7B"/>
    <w:rPr>
      <w:b/>
      <w:bCs/>
      <w:spacing w:val="3"/>
      <w:sz w:val="19"/>
      <w:szCs w:val="19"/>
      <w:shd w:val="clear" w:color="auto" w:fill="FFFFFF"/>
    </w:rPr>
  </w:style>
  <w:style w:type="paragraph" w:customStyle="1" w:styleId="Spistreci0">
    <w:name w:val="Spis treści"/>
    <w:basedOn w:val="Normalny"/>
    <w:link w:val="Spistreci"/>
    <w:rsid w:val="00490F7B"/>
    <w:pPr>
      <w:widowControl w:val="0"/>
      <w:shd w:val="clear" w:color="auto" w:fill="FFFFFF"/>
      <w:spacing w:before="540" w:after="180" w:line="0" w:lineRule="atLeast"/>
      <w:jc w:val="both"/>
    </w:pPr>
    <w:rPr>
      <w:rFonts w:asciiTheme="minorHAnsi" w:eastAsiaTheme="minorHAnsi" w:hAnsiTheme="minorHAnsi" w:cstheme="minorBidi"/>
      <w:b/>
      <w:bCs/>
      <w:spacing w:val="3"/>
      <w:sz w:val="19"/>
      <w:szCs w:val="19"/>
      <w:lang w:eastAsia="en-US"/>
    </w:rPr>
  </w:style>
  <w:style w:type="numbering" w:customStyle="1" w:styleId="Bezlisty6">
    <w:name w:val="Bez listy6"/>
    <w:next w:val="Bezlisty"/>
    <w:uiPriority w:val="99"/>
    <w:semiHidden/>
    <w:unhideWhenUsed/>
    <w:rsid w:val="00490F7B"/>
  </w:style>
  <w:style w:type="table" w:customStyle="1" w:styleId="Tabela-Siatka4">
    <w:name w:val="Tabela - Siatka4"/>
    <w:basedOn w:val="Standardowy"/>
    <w:next w:val="Tabela-Siatka"/>
    <w:rsid w:val="00490F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90F7B"/>
  </w:style>
  <w:style w:type="numbering" w:customStyle="1" w:styleId="Bezlisty111">
    <w:name w:val="Bez listy111"/>
    <w:next w:val="Bezlisty"/>
    <w:uiPriority w:val="99"/>
    <w:semiHidden/>
    <w:unhideWhenUsed/>
    <w:rsid w:val="00490F7B"/>
  </w:style>
  <w:style w:type="numbering" w:customStyle="1" w:styleId="Bezlisty21">
    <w:name w:val="Bez listy21"/>
    <w:next w:val="Bezlisty"/>
    <w:uiPriority w:val="99"/>
    <w:semiHidden/>
    <w:unhideWhenUsed/>
    <w:rsid w:val="00490F7B"/>
  </w:style>
  <w:style w:type="table" w:customStyle="1" w:styleId="Tabela-Siatka11">
    <w:name w:val="Tabela - Siatka11"/>
    <w:basedOn w:val="Standardowy"/>
    <w:next w:val="Tabela-Siatka"/>
    <w:rsid w:val="00490F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490F7B"/>
  </w:style>
  <w:style w:type="numbering" w:customStyle="1" w:styleId="Bezlisty41">
    <w:name w:val="Bez listy41"/>
    <w:next w:val="Bezlisty"/>
    <w:uiPriority w:val="99"/>
    <w:semiHidden/>
    <w:unhideWhenUsed/>
    <w:rsid w:val="00490F7B"/>
  </w:style>
  <w:style w:type="table" w:customStyle="1" w:styleId="Tabela-Siatka21">
    <w:name w:val="Tabela - Siatka21"/>
    <w:basedOn w:val="Standardowy"/>
    <w:next w:val="Tabela-Siatka"/>
    <w:rsid w:val="00490F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490F7B"/>
  </w:style>
  <w:style w:type="table" w:customStyle="1" w:styleId="Tabela-Siatka31">
    <w:name w:val="Tabela - Siatka31"/>
    <w:basedOn w:val="Standardowy"/>
    <w:next w:val="Tabela-Siatka"/>
    <w:uiPriority w:val="39"/>
    <w:rsid w:val="00490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FF4EEB"/>
    <w:pPr>
      <w:widowControl w:val="0"/>
      <w:autoSpaceDE w:val="0"/>
      <w:autoSpaceDN w:val="0"/>
      <w:ind w:left="105"/>
    </w:pPr>
    <w:rPr>
      <w:sz w:val="22"/>
      <w:szCs w:val="22"/>
      <w:lang w:bidi="pl-PL"/>
    </w:rPr>
  </w:style>
  <w:style w:type="character" w:customStyle="1" w:styleId="AkapitzlistZnak">
    <w:name w:val="Akapit z listą Znak"/>
    <w:link w:val="Akapitzlist"/>
    <w:uiPriority w:val="34"/>
    <w:rsid w:val="00AB29E6"/>
    <w:rPr>
      <w:rFonts w:ascii="Times New Roman" w:eastAsia="Times New Roman" w:hAnsi="Times New Roman" w:cs="Times New Roman"/>
      <w:sz w:val="24"/>
      <w:szCs w:val="24"/>
      <w:lang w:eastAsia="pl-PL"/>
    </w:rPr>
  </w:style>
  <w:style w:type="numbering" w:customStyle="1" w:styleId="Bezlisty7">
    <w:name w:val="Bez listy7"/>
    <w:next w:val="Bezlisty"/>
    <w:uiPriority w:val="99"/>
    <w:semiHidden/>
    <w:unhideWhenUsed/>
    <w:rsid w:val="00DF39EE"/>
  </w:style>
  <w:style w:type="table" w:customStyle="1" w:styleId="Tabela-Siatka5">
    <w:name w:val="Tabela - Siatka5"/>
    <w:basedOn w:val="Standardowy"/>
    <w:next w:val="Tabela-Siatka"/>
    <w:uiPriority w:val="39"/>
    <w:rsid w:val="00DF39EE"/>
    <w:pPr>
      <w:spacing w:after="0" w:line="240" w:lineRule="auto"/>
      <w:ind w:lef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F39EE"/>
    <w:pPr>
      <w:widowControl w:val="0"/>
      <w:autoSpaceDE w:val="0"/>
      <w:autoSpaceDN w:val="0"/>
      <w:spacing w:after="0" w:line="240" w:lineRule="auto"/>
      <w:ind w:left="284"/>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DF3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7595-1850-4C10-954A-FB38F16F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11966</Words>
  <Characters>71800</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Leśniak</dc:creator>
  <cp:lastModifiedBy>Agnieszka Leśniak</cp:lastModifiedBy>
  <cp:revision>2</cp:revision>
  <cp:lastPrinted>2019-11-08T10:39:00Z</cp:lastPrinted>
  <dcterms:created xsi:type="dcterms:W3CDTF">2019-11-08T11:13:00Z</dcterms:created>
  <dcterms:modified xsi:type="dcterms:W3CDTF">2019-11-08T11:13:00Z</dcterms:modified>
</cp:coreProperties>
</file>