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9F" w:rsidRDefault="0031179F" w:rsidP="00B775EC">
      <w:pPr>
        <w:widowControl w:val="0"/>
        <w:adjustRightInd w:val="0"/>
        <w:spacing w:after="0" w:line="360" w:lineRule="atLeast"/>
        <w:ind w:left="7101" w:hanging="3699"/>
        <w:jc w:val="right"/>
        <w:textAlignment w:val="baseline"/>
        <w:outlineLvl w:val="1"/>
        <w:rPr>
          <w:rFonts w:ascii="Times New Roman" w:hAnsi="Times New Roman"/>
          <w:bCs/>
          <w:sz w:val="24"/>
          <w:szCs w:val="24"/>
          <w:lang w:eastAsia="pl-PL"/>
        </w:rPr>
      </w:pPr>
      <w:bookmarkStart w:id="0" w:name="_Toc355042689"/>
      <w:bookmarkStart w:id="1" w:name="_Toc283673059"/>
    </w:p>
    <w:p w:rsidR="0031179F" w:rsidRPr="00464B1E" w:rsidRDefault="0031179F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hAnsi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hAnsi="Times New Roman"/>
          <w:bCs/>
          <w:i/>
          <w:sz w:val="24"/>
          <w:szCs w:val="24"/>
          <w:lang w:eastAsia="pl-PL"/>
        </w:rPr>
        <w:t xml:space="preserve">Załącznik nr 1 </w:t>
      </w:r>
      <w:bookmarkEnd w:id="0"/>
    </w:p>
    <w:p w:rsidR="0031179F" w:rsidRPr="00464B1E" w:rsidRDefault="0031179F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hAnsi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hAnsi="Times New Roman"/>
          <w:bCs/>
          <w:i/>
          <w:sz w:val="24"/>
          <w:szCs w:val="24"/>
          <w:lang w:eastAsia="pl-PL"/>
        </w:rPr>
        <w:t>do zapytania ofertowego</w:t>
      </w:r>
    </w:p>
    <w:p w:rsidR="0031179F" w:rsidRPr="00B775EC" w:rsidRDefault="0031179F" w:rsidP="00B775E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</w:p>
    <w:p w:rsidR="0031179F" w:rsidRPr="00B775EC" w:rsidRDefault="0031179F" w:rsidP="00B775E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B775EC">
        <w:rPr>
          <w:rFonts w:ascii="Times New Roman" w:hAnsi="Times New Roman"/>
          <w:b/>
          <w:sz w:val="32"/>
          <w:szCs w:val="32"/>
          <w:lang w:eastAsia="pl-PL"/>
        </w:rPr>
        <w:t xml:space="preserve">Formularz oferty </w:t>
      </w:r>
    </w:p>
    <w:tbl>
      <w:tblPr>
        <w:tblW w:w="10184" w:type="dxa"/>
        <w:tblInd w:w="-2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2714"/>
        <w:gridCol w:w="3946"/>
      </w:tblGrid>
      <w:tr w:rsidR="0031179F" w:rsidRPr="0068231A" w:rsidTr="002C07B9">
        <w:tc>
          <w:tcPr>
            <w:tcW w:w="3524" w:type="dxa"/>
            <w:vMerge w:val="restart"/>
            <w:shd w:val="clear" w:color="auto" w:fill="F2F2F2"/>
            <w:vAlign w:val="center"/>
          </w:tcPr>
          <w:p w:rsidR="0031179F" w:rsidRPr="00B775EC" w:rsidRDefault="0031179F" w:rsidP="00E606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Nazwa Wykonawcy</w:t>
            </w:r>
          </w:p>
          <w:p w:rsidR="0031179F" w:rsidRPr="00B775EC" w:rsidRDefault="0031179F" w:rsidP="00E606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vAlign w:val="center"/>
          </w:tcPr>
          <w:p w:rsidR="0031179F" w:rsidRPr="00B775EC" w:rsidRDefault="0031179F" w:rsidP="00B775EC">
            <w:pPr>
              <w:spacing w:before="240"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</w:t>
            </w:r>
          </w:p>
        </w:tc>
      </w:tr>
      <w:tr w:rsidR="0031179F" w:rsidRPr="0068231A" w:rsidTr="002C07B9">
        <w:trPr>
          <w:trHeight w:val="397"/>
        </w:trPr>
        <w:tc>
          <w:tcPr>
            <w:tcW w:w="3524" w:type="dxa"/>
            <w:vMerge/>
            <w:shd w:val="clear" w:color="auto" w:fill="F2F2F2"/>
            <w:vAlign w:val="center"/>
          </w:tcPr>
          <w:p w:rsidR="0031179F" w:rsidRPr="00B775EC" w:rsidRDefault="0031179F" w:rsidP="00E606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vAlign w:val="center"/>
          </w:tcPr>
          <w:p w:rsidR="0031179F" w:rsidRDefault="0031179F" w:rsidP="00080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1179F" w:rsidRPr="00B775EC" w:rsidRDefault="0031179F" w:rsidP="00B77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Nr telefonu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</w:t>
            </w:r>
          </w:p>
          <w:p w:rsidR="0031179F" w:rsidRPr="00B775EC" w:rsidRDefault="0031179F" w:rsidP="00B77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Adres e-mail ....................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</w:t>
            </w:r>
          </w:p>
        </w:tc>
      </w:tr>
      <w:tr w:rsidR="0031179F" w:rsidRPr="0068231A" w:rsidTr="000800A1">
        <w:tc>
          <w:tcPr>
            <w:tcW w:w="3524" w:type="dxa"/>
            <w:vMerge w:val="restart"/>
            <w:shd w:val="clear" w:color="auto" w:fill="F2F2F2"/>
            <w:vAlign w:val="center"/>
          </w:tcPr>
          <w:p w:rsidR="0031179F" w:rsidRPr="00B775EC" w:rsidRDefault="0031179F" w:rsidP="00464B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Adres (siedziba) Wykonawcy</w:t>
            </w:r>
          </w:p>
        </w:tc>
        <w:tc>
          <w:tcPr>
            <w:tcW w:w="2714" w:type="dxa"/>
            <w:vAlign w:val="center"/>
          </w:tcPr>
          <w:p w:rsidR="0031179F" w:rsidRPr="00B775EC" w:rsidRDefault="0031179F" w:rsidP="00B775EC">
            <w:pPr>
              <w:spacing w:before="120" w:after="40" w:line="36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ul. 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</w:t>
            </w:r>
          </w:p>
        </w:tc>
        <w:tc>
          <w:tcPr>
            <w:tcW w:w="3946" w:type="dxa"/>
            <w:vAlign w:val="center"/>
          </w:tcPr>
          <w:p w:rsidR="0031179F" w:rsidRPr="00B775EC" w:rsidRDefault="0031179F" w:rsidP="00B775EC">
            <w:pPr>
              <w:spacing w:before="120" w:after="40" w:line="36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nr 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</w:t>
            </w:r>
          </w:p>
        </w:tc>
      </w:tr>
      <w:tr w:rsidR="0031179F" w:rsidRPr="0068231A" w:rsidTr="000800A1">
        <w:trPr>
          <w:trHeight w:val="661"/>
        </w:trPr>
        <w:tc>
          <w:tcPr>
            <w:tcW w:w="3524" w:type="dxa"/>
            <w:vMerge/>
            <w:shd w:val="clear" w:color="auto" w:fill="F2F2F2"/>
            <w:vAlign w:val="center"/>
          </w:tcPr>
          <w:p w:rsidR="0031179F" w:rsidRPr="00B775EC" w:rsidRDefault="0031179F" w:rsidP="00464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714" w:type="dxa"/>
            <w:vAlign w:val="bottom"/>
          </w:tcPr>
          <w:p w:rsidR="0031179F" w:rsidRPr="00B775EC" w:rsidRDefault="0031179F" w:rsidP="00B775EC">
            <w:pPr>
              <w:spacing w:before="120" w:after="60" w:line="360" w:lineRule="auto"/>
              <w:rPr>
                <w:rFonts w:ascii="Times New Roman" w:hAnsi="Times New Roman"/>
                <w:lang w:eastAsia="pl-PL"/>
              </w:rPr>
            </w:pPr>
            <w:r w:rsidRPr="00B775EC">
              <w:rPr>
                <w:rFonts w:ascii="Times New Roman" w:hAnsi="Times New Roman"/>
                <w:lang w:eastAsia="pl-PL"/>
              </w:rPr>
              <w:t>Kod pocztowy:  _ _</w:t>
            </w:r>
            <w:r w:rsidRPr="00B775EC">
              <w:rPr>
                <w:rFonts w:ascii="Times New Roman" w:hAnsi="Times New Roman"/>
                <w:b/>
                <w:lang w:eastAsia="pl-PL"/>
              </w:rPr>
              <w:t>-</w:t>
            </w:r>
            <w:r w:rsidRPr="00B775EC">
              <w:rPr>
                <w:rFonts w:ascii="Times New Roman" w:hAnsi="Times New Roman"/>
                <w:lang w:eastAsia="pl-PL"/>
              </w:rPr>
              <w:t>_ _ _</w:t>
            </w:r>
          </w:p>
        </w:tc>
        <w:tc>
          <w:tcPr>
            <w:tcW w:w="3946" w:type="dxa"/>
            <w:vAlign w:val="bottom"/>
          </w:tcPr>
          <w:p w:rsidR="0031179F" w:rsidRPr="00B775EC" w:rsidRDefault="0031179F" w:rsidP="00B775EC">
            <w:pPr>
              <w:spacing w:after="60" w:line="360" w:lineRule="auto"/>
              <w:rPr>
                <w:rFonts w:ascii="Times New Roman" w:hAnsi="Times New Roman"/>
                <w:lang w:eastAsia="pl-PL"/>
              </w:rPr>
            </w:pPr>
            <w:r w:rsidRPr="00B775EC">
              <w:rPr>
                <w:rFonts w:ascii="Times New Roman" w:hAnsi="Times New Roman"/>
                <w:lang w:eastAsia="pl-PL"/>
              </w:rPr>
              <w:t>Miejscowość: …..........................</w:t>
            </w:r>
          </w:p>
        </w:tc>
      </w:tr>
      <w:tr w:rsidR="0031179F" w:rsidRPr="0068231A" w:rsidTr="001736E8">
        <w:trPr>
          <w:cantSplit/>
          <w:trHeight w:hRule="exact" w:val="1449"/>
        </w:trPr>
        <w:tc>
          <w:tcPr>
            <w:tcW w:w="3524" w:type="dxa"/>
            <w:shd w:val="clear" w:color="auto" w:fill="F2F2F2"/>
            <w:vAlign w:val="center"/>
          </w:tcPr>
          <w:p w:rsidR="0031179F" w:rsidRPr="001736E8" w:rsidRDefault="0031179F" w:rsidP="00655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</w:pPr>
            <w:r w:rsidRPr="001736E8"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  <w:t>Cena jednostkowa za realizację jednego szkolenia „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Planowanie  podatkowe i finansowe” </w:t>
            </w:r>
            <w:r w:rsidRPr="001736E8"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  <w:t>(brutto)</w:t>
            </w:r>
          </w:p>
        </w:tc>
        <w:tc>
          <w:tcPr>
            <w:tcW w:w="6660" w:type="dxa"/>
            <w:gridSpan w:val="2"/>
            <w:vAlign w:val="center"/>
          </w:tcPr>
          <w:p w:rsidR="0031179F" w:rsidRDefault="0031179F" w:rsidP="00C934F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 zł</w:t>
            </w:r>
          </w:p>
        </w:tc>
      </w:tr>
      <w:tr w:rsidR="0031179F" w:rsidRPr="0068231A" w:rsidTr="00464B1E">
        <w:trPr>
          <w:cantSplit/>
          <w:trHeight w:hRule="exact" w:val="1362"/>
        </w:trPr>
        <w:tc>
          <w:tcPr>
            <w:tcW w:w="3524" w:type="dxa"/>
            <w:shd w:val="clear" w:color="auto" w:fill="F2F2F2"/>
            <w:vAlign w:val="center"/>
          </w:tcPr>
          <w:p w:rsidR="0031179F" w:rsidRDefault="0031179F" w:rsidP="00464B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Cena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oferty</w:t>
            </w:r>
          </w:p>
          <w:p w:rsidR="0031179F" w:rsidRPr="00B775EC" w:rsidRDefault="0031179F" w:rsidP="00464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brutto</w:t>
            </w:r>
          </w:p>
        </w:tc>
        <w:tc>
          <w:tcPr>
            <w:tcW w:w="6660" w:type="dxa"/>
            <w:gridSpan w:val="2"/>
            <w:vAlign w:val="bottom"/>
          </w:tcPr>
          <w:p w:rsidR="0031179F" w:rsidRDefault="0031179F" w:rsidP="00464B1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1179F" w:rsidRDefault="0031179F" w:rsidP="00464B1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……………………….. zł</w:t>
            </w:r>
          </w:p>
          <w:p w:rsidR="0031179F" w:rsidRDefault="0031179F" w:rsidP="00464B1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1179F" w:rsidRPr="00B775EC" w:rsidRDefault="0031179F" w:rsidP="00464B1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1179F" w:rsidRPr="00B775EC" w:rsidRDefault="0031179F" w:rsidP="00464B1E">
            <w:pPr>
              <w:spacing w:after="0" w:line="360" w:lineRule="auto"/>
              <w:rPr>
                <w:rFonts w:ascii="Times New Roman" w:hAnsi="Times New Roman"/>
                <w:lang w:eastAsia="pl-PL"/>
              </w:rPr>
            </w:pPr>
            <w:r w:rsidRPr="00B775E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</w:t>
            </w:r>
          </w:p>
        </w:tc>
      </w:tr>
    </w:tbl>
    <w:p w:rsidR="0031179F" w:rsidRPr="00B775EC" w:rsidRDefault="0031179F" w:rsidP="00B775EC">
      <w:pPr>
        <w:spacing w:after="0" w:line="240" w:lineRule="auto"/>
        <w:ind w:left="-540"/>
        <w:jc w:val="both"/>
        <w:rPr>
          <w:rFonts w:ascii="Times New Roman" w:hAnsi="Times New Roman"/>
          <w:lang w:eastAsia="pl-PL"/>
        </w:rPr>
      </w:pPr>
    </w:p>
    <w:p w:rsidR="0031179F" w:rsidRDefault="0031179F" w:rsidP="002C07B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 xml:space="preserve">W imieniu Wykonawcy, którego </w:t>
      </w:r>
      <w:r>
        <w:rPr>
          <w:rFonts w:ascii="Times New Roman" w:hAnsi="Times New Roman"/>
          <w:lang w:eastAsia="pl-PL"/>
        </w:rPr>
        <w:t>reprezentuję</w:t>
      </w:r>
      <w:r w:rsidRPr="00B775EC">
        <w:rPr>
          <w:rFonts w:ascii="Times New Roman" w:hAnsi="Times New Roman"/>
          <w:lang w:eastAsia="pl-PL"/>
        </w:rPr>
        <w:t>:</w:t>
      </w:r>
    </w:p>
    <w:p w:rsidR="0031179F" w:rsidRPr="00B52A31" w:rsidRDefault="0031179F" w:rsidP="00E60673">
      <w:pPr>
        <w:pStyle w:val="Akapitzlist"/>
        <w:numPr>
          <w:ilvl w:val="0"/>
          <w:numId w:val="36"/>
        </w:numPr>
        <w:ind w:left="426" w:hanging="284"/>
        <w:rPr>
          <w:rFonts w:ascii="Times New Roman" w:hAnsi="Times New Roman"/>
          <w:lang w:eastAsia="pl-PL"/>
        </w:rPr>
      </w:pPr>
      <w:r w:rsidRPr="00B52A31">
        <w:rPr>
          <w:rFonts w:ascii="Times New Roman" w:hAnsi="Times New Roman"/>
          <w:lang w:eastAsia="pl-PL"/>
        </w:rPr>
        <w:t>oferuję realizację przedmiotu zamówienia w miejsc</w:t>
      </w:r>
      <w:r>
        <w:rPr>
          <w:rFonts w:ascii="Times New Roman" w:hAnsi="Times New Roman"/>
          <w:lang w:eastAsia="pl-PL"/>
        </w:rPr>
        <w:t>u i terminach określonych w pkt</w:t>
      </w:r>
      <w:r w:rsidRPr="00B52A31">
        <w:rPr>
          <w:rFonts w:ascii="Times New Roman" w:hAnsi="Times New Roman"/>
          <w:lang w:eastAsia="pl-PL"/>
        </w:rPr>
        <w:t xml:space="preserve"> 3 zapytania ofertowego,</w:t>
      </w:r>
    </w:p>
    <w:p w:rsidR="0031179F" w:rsidRPr="00B52A31" w:rsidRDefault="0031179F" w:rsidP="003528B7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/>
          <w:lang w:eastAsia="pl-PL"/>
        </w:rPr>
      </w:pPr>
      <w:r w:rsidRPr="00B52A31">
        <w:rPr>
          <w:rFonts w:ascii="Times New Roman" w:hAnsi="Times New Roman"/>
          <w:lang w:eastAsia="pl-PL"/>
        </w:rPr>
        <w:t xml:space="preserve">zobowiązuję się do </w:t>
      </w:r>
      <w:r>
        <w:rPr>
          <w:rFonts w:ascii="Times New Roman" w:hAnsi="Times New Roman"/>
          <w:lang w:eastAsia="pl-PL"/>
        </w:rPr>
        <w:t>Podpisania umowy</w:t>
      </w:r>
      <w:r w:rsidRPr="00B52A31">
        <w:rPr>
          <w:rFonts w:ascii="Times New Roman" w:hAnsi="Times New Roman"/>
          <w:lang w:eastAsia="pl-PL"/>
        </w:rPr>
        <w:t xml:space="preserve"> na warunkach określonych we Wzorze umowy stanowiącym </w:t>
      </w:r>
      <w:r w:rsidRPr="00163903">
        <w:rPr>
          <w:rFonts w:ascii="Times New Roman" w:hAnsi="Times New Roman"/>
          <w:i/>
          <w:color w:val="000000"/>
          <w:lang w:eastAsia="pl-PL"/>
        </w:rPr>
        <w:t>załącznik nr 6</w:t>
      </w:r>
      <w:r w:rsidRPr="00163903">
        <w:rPr>
          <w:rFonts w:ascii="Times New Roman" w:hAnsi="Times New Roman"/>
          <w:color w:val="000000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do Zapytania ofertowego</w:t>
      </w:r>
      <w:r>
        <w:rPr>
          <w:rFonts w:ascii="Times New Roman" w:hAnsi="Times New Roman"/>
          <w:color w:val="000000"/>
          <w:lang w:eastAsia="pl-PL"/>
        </w:rPr>
        <w:t>.</w:t>
      </w:r>
    </w:p>
    <w:p w:rsidR="0031179F" w:rsidRPr="00B52A31" w:rsidRDefault="0031179F" w:rsidP="00E60673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/>
          <w:lang w:eastAsia="pl-PL"/>
        </w:rPr>
      </w:pPr>
      <w:r w:rsidRPr="00B52A31">
        <w:rPr>
          <w:rFonts w:ascii="Times New Roman" w:hAnsi="Times New Roman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31179F" w:rsidRPr="00B775EC" w:rsidRDefault="0031179F" w:rsidP="00B775E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</w:p>
    <w:p w:rsidR="0031179F" w:rsidRPr="00B775EC" w:rsidRDefault="0031179F" w:rsidP="00B775E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</w:p>
    <w:p w:rsidR="0031179F" w:rsidRPr="00B775EC" w:rsidRDefault="0031179F" w:rsidP="00B775EC">
      <w:pPr>
        <w:spacing w:after="0" w:line="240" w:lineRule="auto"/>
        <w:ind w:left="3402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>…………………………………………………………………</w:t>
      </w:r>
    </w:p>
    <w:p w:rsidR="0031179F" w:rsidRPr="00B775EC" w:rsidRDefault="0031179F" w:rsidP="00B775EC">
      <w:pPr>
        <w:spacing w:after="0" w:line="240" w:lineRule="auto"/>
        <w:ind w:left="3402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 xml:space="preserve">         Podpis Wykonawcy albo osoby lub osób uprawionych </w:t>
      </w:r>
    </w:p>
    <w:p w:rsidR="0031179F" w:rsidRPr="00B775EC" w:rsidRDefault="0031179F" w:rsidP="00B775E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  <w:r w:rsidRPr="00B775EC">
        <w:rPr>
          <w:rFonts w:ascii="Times New Roman" w:hAnsi="Times New Roman"/>
          <w:lang w:eastAsia="pl-PL"/>
        </w:rPr>
        <w:t xml:space="preserve">                                                                             </w:t>
      </w:r>
      <w:r>
        <w:rPr>
          <w:rFonts w:ascii="Times New Roman" w:hAnsi="Times New Roman"/>
          <w:lang w:eastAsia="pl-PL"/>
        </w:rPr>
        <w:t xml:space="preserve">      </w:t>
      </w:r>
      <w:r w:rsidRPr="00B775EC">
        <w:rPr>
          <w:rFonts w:ascii="Times New Roman" w:hAnsi="Times New Roman"/>
          <w:lang w:eastAsia="pl-PL"/>
        </w:rPr>
        <w:t>do reprezentowania Wykonawcy</w:t>
      </w:r>
    </w:p>
    <w:p w:rsidR="0031179F" w:rsidRPr="00B775EC" w:rsidRDefault="0031179F" w:rsidP="00B775EC">
      <w:pPr>
        <w:spacing w:after="0" w:line="360" w:lineRule="auto"/>
        <w:ind w:left="3756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31179F" w:rsidRPr="00B775EC" w:rsidRDefault="0031179F" w:rsidP="00B775EC">
      <w:pPr>
        <w:spacing w:after="0" w:line="360" w:lineRule="auto"/>
        <w:ind w:left="3756"/>
        <w:rPr>
          <w:rFonts w:ascii="Times New Roman" w:hAnsi="Times New Roman"/>
          <w:sz w:val="16"/>
          <w:szCs w:val="16"/>
          <w:lang w:eastAsia="pl-PL"/>
        </w:rPr>
      </w:pPr>
    </w:p>
    <w:p w:rsidR="0031179F" w:rsidRPr="002C07B9" w:rsidRDefault="0031179F" w:rsidP="002C07B9">
      <w:pPr>
        <w:widowControl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C07B9">
        <w:rPr>
          <w:rFonts w:ascii="Times New Roman" w:hAnsi="Times New Roman"/>
          <w:b/>
          <w:bCs/>
          <w:sz w:val="20"/>
          <w:szCs w:val="20"/>
        </w:rPr>
        <w:t xml:space="preserve">* </w:t>
      </w:r>
      <w:r w:rsidRPr="002C07B9">
        <w:rPr>
          <w:rFonts w:ascii="Times New Roman" w:hAnsi="Times New Roman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Times New Roman" w:hAnsi="Times New Roman"/>
          <w:sz w:val="20"/>
          <w:szCs w:val="20"/>
        </w:rPr>
        <w:t xml:space="preserve"> r.</w:t>
      </w:r>
      <w:r w:rsidRPr="002C07B9">
        <w:rPr>
          <w:rFonts w:ascii="Times New Roman" w:hAnsi="Times New Roman"/>
          <w:sz w:val="20"/>
          <w:szCs w:val="20"/>
        </w:rPr>
        <w:t xml:space="preserve">). </w:t>
      </w:r>
    </w:p>
    <w:p w:rsidR="0031179F" w:rsidRPr="00464B1E" w:rsidRDefault="0031179F" w:rsidP="00464B1E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2C07B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** W przypadku gdy wykonawca </w:t>
      </w:r>
      <w:r w:rsidRPr="002C07B9">
        <w:rPr>
          <w:rFonts w:ascii="Times New Roman" w:hAnsi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179F" w:rsidRPr="00464B1E" w:rsidRDefault="0031179F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lastRenderedPageBreak/>
        <w:t>Załącznik nr 2</w:t>
      </w:r>
    </w:p>
    <w:p w:rsidR="0031179F" w:rsidRPr="00464B1E" w:rsidRDefault="0031179F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t>do zapytania ofertowego</w:t>
      </w:r>
    </w:p>
    <w:p w:rsidR="0031179F" w:rsidRDefault="0031179F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7099D" w:rsidRPr="00306B42" w:rsidRDefault="0037099D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1179F" w:rsidRPr="00306B42" w:rsidRDefault="0031179F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06B42">
        <w:rPr>
          <w:rFonts w:ascii="Times New Roman" w:hAnsi="Times New Roman"/>
          <w:b/>
          <w:bCs/>
          <w:sz w:val="24"/>
          <w:szCs w:val="24"/>
        </w:rPr>
        <w:t>PROGRAM SZKOLENIA</w:t>
      </w:r>
    </w:p>
    <w:p w:rsidR="0031179F" w:rsidRPr="00306B42" w:rsidRDefault="0031179F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31179F" w:rsidRPr="00306B42" w:rsidRDefault="0031179F" w:rsidP="002C07B9">
      <w:p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TYTUŁ SZKOLENIA: </w:t>
      </w:r>
    </w:p>
    <w:p w:rsidR="0031179F" w:rsidRPr="00306B42" w:rsidRDefault="0031179F" w:rsidP="002C07B9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GRUPA DOCELOWA: </w:t>
      </w:r>
    </w:p>
    <w:p w:rsidR="0031179F" w:rsidRPr="00306B42" w:rsidRDefault="0031179F" w:rsidP="002C07B9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CEL GŁÓWNY: </w:t>
      </w:r>
    </w:p>
    <w:p w:rsidR="0031179F" w:rsidRPr="00306B42" w:rsidRDefault="0031179F" w:rsidP="002C07B9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CELE SZCZEGÓŁOWE: </w:t>
      </w:r>
    </w:p>
    <w:p w:rsidR="0031179F" w:rsidRPr="00306B42" w:rsidRDefault="0031179F" w:rsidP="002C07B9">
      <w:pPr>
        <w:tabs>
          <w:tab w:val="left" w:pos="708"/>
        </w:tabs>
        <w:spacing w:before="24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METODY DYDAKTYCZNE: </w:t>
      </w:r>
      <w:r w:rsidRPr="00306B42">
        <w:rPr>
          <w:rFonts w:ascii="Times New Roman" w:hAnsi="Times New Roman"/>
          <w:color w:val="1F497D"/>
          <w:sz w:val="24"/>
          <w:szCs w:val="24"/>
        </w:rPr>
        <w:t xml:space="preserve">np. </w:t>
      </w:r>
      <w:r w:rsidRPr="00306B42">
        <w:rPr>
          <w:rFonts w:ascii="Times New Roman" w:hAnsi="Times New Roman"/>
          <w:bCs/>
          <w:color w:val="1F497D"/>
          <w:sz w:val="24"/>
          <w:szCs w:val="24"/>
        </w:rPr>
        <w:t>wykład, dyskusja moderowana, praca w grupach, burza mózgów, praca indywidualna, scenki sytuacyjne</w:t>
      </w:r>
    </w:p>
    <w:p w:rsidR="0031179F" w:rsidRPr="00306B42" w:rsidRDefault="0031179F" w:rsidP="002C07B9">
      <w:pPr>
        <w:tabs>
          <w:tab w:val="left" w:pos="708"/>
        </w:tabs>
        <w:spacing w:line="240" w:lineRule="auto"/>
        <w:ind w:right="-2"/>
        <w:jc w:val="both"/>
        <w:rPr>
          <w:rFonts w:ascii="Times New Roman" w:hAnsi="Times New Roman"/>
          <w:color w:val="1F497D"/>
          <w:sz w:val="24"/>
          <w:szCs w:val="24"/>
        </w:rPr>
      </w:pPr>
      <w:r w:rsidRPr="00306B42">
        <w:rPr>
          <w:rFonts w:ascii="Times New Roman" w:hAnsi="Times New Roman"/>
          <w:bCs/>
          <w:sz w:val="24"/>
          <w:szCs w:val="24"/>
        </w:rPr>
        <w:t xml:space="preserve">ŚRODKI DYDAKTYCZNE: </w:t>
      </w:r>
      <w:r w:rsidRPr="00306B42">
        <w:rPr>
          <w:rFonts w:ascii="Times New Roman" w:hAnsi="Times New Roman"/>
          <w:color w:val="1F497D"/>
          <w:sz w:val="24"/>
          <w:szCs w:val="24"/>
        </w:rPr>
        <w:t>np. prezentacja multimedialna, karty pracy, kwestionariusze</w:t>
      </w:r>
    </w:p>
    <w:p w:rsidR="0031179F" w:rsidRPr="00306B42" w:rsidRDefault="0031179F" w:rsidP="002C07B9">
      <w:pPr>
        <w:tabs>
          <w:tab w:val="left" w:pos="708"/>
        </w:tabs>
        <w:spacing w:line="240" w:lineRule="auto"/>
        <w:ind w:right="-2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bCs/>
          <w:sz w:val="24"/>
          <w:szCs w:val="24"/>
        </w:rPr>
        <w:t>LICZBA GODZIN DYDAKTYCZNYCH: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"/>
        <w:gridCol w:w="2878"/>
        <w:gridCol w:w="1984"/>
        <w:gridCol w:w="1701"/>
        <w:gridCol w:w="1800"/>
      </w:tblGrid>
      <w:tr w:rsidR="0031179F" w:rsidRPr="0068231A" w:rsidTr="00F7614A">
        <w:trPr>
          <w:trHeight w:val="970"/>
          <w:jc w:val="center"/>
        </w:trPr>
        <w:tc>
          <w:tcPr>
            <w:tcW w:w="808" w:type="dxa"/>
            <w:vAlign w:val="center"/>
          </w:tcPr>
          <w:p w:rsidR="0031179F" w:rsidRPr="0083333A" w:rsidRDefault="0031179F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ko-KR"/>
              </w:rPr>
            </w:pPr>
            <w:r w:rsidRPr="0083333A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878" w:type="dxa"/>
            <w:vAlign w:val="center"/>
          </w:tcPr>
          <w:p w:rsidR="0031179F" w:rsidRPr="0083333A" w:rsidRDefault="0031179F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333A">
              <w:rPr>
                <w:rFonts w:ascii="Times New Roman" w:hAnsi="Times New Roman"/>
                <w:b/>
              </w:rPr>
              <w:t>Temat</w:t>
            </w:r>
          </w:p>
          <w:p w:rsidR="0031179F" w:rsidRPr="0083333A" w:rsidRDefault="0031179F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(części)</w:t>
            </w:r>
          </w:p>
        </w:tc>
        <w:tc>
          <w:tcPr>
            <w:tcW w:w="1984" w:type="dxa"/>
            <w:vAlign w:val="center"/>
          </w:tcPr>
          <w:p w:rsidR="0031179F" w:rsidRPr="0083333A" w:rsidRDefault="0031179F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Metoda dydaktyczna</w:t>
            </w:r>
          </w:p>
        </w:tc>
        <w:tc>
          <w:tcPr>
            <w:tcW w:w="1701" w:type="dxa"/>
            <w:vAlign w:val="center"/>
          </w:tcPr>
          <w:p w:rsidR="0031179F" w:rsidRPr="0083333A" w:rsidRDefault="0031179F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Czas</w:t>
            </w:r>
          </w:p>
          <w:p w:rsidR="0031179F" w:rsidRPr="0083333A" w:rsidRDefault="0031179F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(godziny dydaktyczne /min)</w:t>
            </w:r>
          </w:p>
        </w:tc>
        <w:tc>
          <w:tcPr>
            <w:tcW w:w="1800" w:type="dxa"/>
            <w:vAlign w:val="center"/>
          </w:tcPr>
          <w:p w:rsidR="0031179F" w:rsidRPr="0083333A" w:rsidRDefault="0031179F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Uwagi</w:t>
            </w:r>
          </w:p>
          <w:p w:rsidR="0031179F" w:rsidRPr="0083333A" w:rsidRDefault="0031179F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(środki dydaktyczne)</w:t>
            </w:r>
          </w:p>
        </w:tc>
      </w:tr>
      <w:tr w:rsidR="0031179F" w:rsidRPr="0068231A" w:rsidTr="00F7614A">
        <w:trPr>
          <w:jc w:val="center"/>
        </w:trPr>
        <w:tc>
          <w:tcPr>
            <w:tcW w:w="808" w:type="dxa"/>
          </w:tcPr>
          <w:p w:rsidR="0031179F" w:rsidRPr="0083333A" w:rsidRDefault="0031179F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1F497D"/>
                <w:lang w:eastAsia="ko-KR"/>
              </w:rPr>
            </w:pPr>
          </w:p>
        </w:tc>
        <w:tc>
          <w:tcPr>
            <w:tcW w:w="2878" w:type="dxa"/>
          </w:tcPr>
          <w:p w:rsidR="0031179F" w:rsidRPr="0083333A" w:rsidRDefault="0031179F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color w:val="1F497D"/>
                <w:lang w:eastAsia="ko-KR"/>
              </w:rPr>
            </w:pPr>
            <w:r w:rsidRPr="0083333A">
              <w:rPr>
                <w:rFonts w:ascii="Times New Roman" w:hAnsi="Times New Roman"/>
                <w:color w:val="1F497D"/>
              </w:rPr>
              <w:t>Co jest do zrobienia?</w:t>
            </w:r>
          </w:p>
        </w:tc>
        <w:tc>
          <w:tcPr>
            <w:tcW w:w="1984" w:type="dxa"/>
          </w:tcPr>
          <w:p w:rsidR="0031179F" w:rsidRPr="0083333A" w:rsidRDefault="0031179F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color w:val="1F497D"/>
                <w:lang w:eastAsia="ko-KR"/>
              </w:rPr>
            </w:pPr>
            <w:r w:rsidRPr="0083333A">
              <w:rPr>
                <w:rFonts w:ascii="Times New Roman" w:hAnsi="Times New Roman"/>
                <w:color w:val="1F497D"/>
              </w:rPr>
              <w:t>Jak?</w:t>
            </w:r>
          </w:p>
        </w:tc>
        <w:tc>
          <w:tcPr>
            <w:tcW w:w="1701" w:type="dxa"/>
          </w:tcPr>
          <w:p w:rsidR="0031179F" w:rsidRPr="0083333A" w:rsidRDefault="0031179F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color w:val="1F497D"/>
                <w:lang w:eastAsia="ko-KR"/>
              </w:rPr>
            </w:pPr>
            <w:r w:rsidRPr="0083333A">
              <w:rPr>
                <w:rFonts w:ascii="Times New Roman" w:hAnsi="Times New Roman"/>
                <w:color w:val="1F497D"/>
              </w:rPr>
              <w:t>W jakim czasie?</w:t>
            </w:r>
          </w:p>
        </w:tc>
        <w:tc>
          <w:tcPr>
            <w:tcW w:w="1800" w:type="dxa"/>
          </w:tcPr>
          <w:p w:rsidR="0031179F" w:rsidRPr="0083333A" w:rsidRDefault="0031179F" w:rsidP="00F7614A">
            <w:pPr>
              <w:spacing w:line="240" w:lineRule="auto"/>
              <w:jc w:val="center"/>
              <w:rPr>
                <w:rFonts w:ascii="Times New Roman" w:hAnsi="Times New Roman"/>
                <w:color w:val="1F497D"/>
                <w:lang w:eastAsia="ko-KR"/>
              </w:rPr>
            </w:pPr>
            <w:r w:rsidRPr="0083333A">
              <w:rPr>
                <w:rFonts w:ascii="Times New Roman" w:hAnsi="Times New Roman"/>
                <w:color w:val="1F497D"/>
              </w:rPr>
              <w:t>Czego potrzebuję?</w:t>
            </w:r>
          </w:p>
        </w:tc>
      </w:tr>
      <w:tr w:rsidR="0031179F" w:rsidRPr="0068231A" w:rsidTr="00F7614A">
        <w:trPr>
          <w:jc w:val="center"/>
        </w:trPr>
        <w:tc>
          <w:tcPr>
            <w:tcW w:w="808" w:type="dxa"/>
          </w:tcPr>
          <w:p w:rsidR="0031179F" w:rsidRPr="0083333A" w:rsidRDefault="0031179F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ko-KR"/>
              </w:rPr>
            </w:pPr>
            <w:r w:rsidRPr="0083333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878" w:type="dxa"/>
          </w:tcPr>
          <w:p w:rsidR="0031179F" w:rsidRPr="0083333A" w:rsidRDefault="0031179F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31179F" w:rsidRPr="0083333A" w:rsidRDefault="0031179F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31179F" w:rsidRPr="0083333A" w:rsidRDefault="0031179F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31179F" w:rsidRPr="0083333A" w:rsidRDefault="0031179F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31179F" w:rsidRPr="0068231A" w:rsidTr="00F7614A">
        <w:trPr>
          <w:jc w:val="center"/>
        </w:trPr>
        <w:tc>
          <w:tcPr>
            <w:tcW w:w="808" w:type="dxa"/>
          </w:tcPr>
          <w:p w:rsidR="0031179F" w:rsidRPr="0083333A" w:rsidRDefault="0031179F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33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878" w:type="dxa"/>
          </w:tcPr>
          <w:p w:rsidR="0031179F" w:rsidRPr="0083333A" w:rsidRDefault="0031179F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31179F" w:rsidRPr="0083333A" w:rsidRDefault="0031179F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31179F" w:rsidRPr="0083333A" w:rsidRDefault="0031179F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31179F" w:rsidRPr="0083333A" w:rsidRDefault="0031179F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31179F" w:rsidRPr="0068231A" w:rsidTr="00F7614A">
        <w:trPr>
          <w:jc w:val="center"/>
        </w:trPr>
        <w:tc>
          <w:tcPr>
            <w:tcW w:w="808" w:type="dxa"/>
          </w:tcPr>
          <w:p w:rsidR="0031179F" w:rsidRPr="0083333A" w:rsidRDefault="0031179F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33A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878" w:type="dxa"/>
          </w:tcPr>
          <w:p w:rsidR="0031179F" w:rsidRPr="0083333A" w:rsidRDefault="0031179F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31179F" w:rsidRPr="0083333A" w:rsidRDefault="0031179F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31179F" w:rsidRPr="0083333A" w:rsidRDefault="0031179F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31179F" w:rsidRPr="0083333A" w:rsidRDefault="0031179F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31179F" w:rsidRPr="0068231A" w:rsidTr="00F7614A">
        <w:trPr>
          <w:jc w:val="center"/>
        </w:trPr>
        <w:tc>
          <w:tcPr>
            <w:tcW w:w="808" w:type="dxa"/>
          </w:tcPr>
          <w:p w:rsidR="0031179F" w:rsidRPr="0083333A" w:rsidRDefault="0031179F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33A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878" w:type="dxa"/>
          </w:tcPr>
          <w:p w:rsidR="0031179F" w:rsidRPr="0083333A" w:rsidRDefault="0031179F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31179F" w:rsidRPr="0083333A" w:rsidRDefault="0031179F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31179F" w:rsidRPr="0083333A" w:rsidRDefault="0031179F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31179F" w:rsidRPr="0083333A" w:rsidRDefault="0031179F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31179F" w:rsidRPr="0068231A" w:rsidTr="00F7614A">
        <w:trPr>
          <w:jc w:val="center"/>
        </w:trPr>
        <w:tc>
          <w:tcPr>
            <w:tcW w:w="808" w:type="dxa"/>
          </w:tcPr>
          <w:p w:rsidR="0031179F" w:rsidRPr="0083333A" w:rsidRDefault="0031179F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ko-KR"/>
              </w:rPr>
            </w:pPr>
            <w:r w:rsidRPr="0083333A"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2878" w:type="dxa"/>
          </w:tcPr>
          <w:p w:rsidR="0031179F" w:rsidRPr="0083333A" w:rsidRDefault="0031179F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31179F" w:rsidRPr="0083333A" w:rsidRDefault="0031179F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31179F" w:rsidRPr="0083333A" w:rsidRDefault="0031179F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31179F" w:rsidRPr="0083333A" w:rsidRDefault="0031179F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</w:tbl>
    <w:p w:rsidR="0031179F" w:rsidRDefault="0031179F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31179F" w:rsidRDefault="0031179F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31179F" w:rsidRDefault="0031179F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31179F" w:rsidRDefault="0031179F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37099D" w:rsidRDefault="0037099D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37099D" w:rsidRDefault="0037099D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37099D" w:rsidRDefault="0037099D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37099D" w:rsidRDefault="0037099D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37099D" w:rsidRDefault="0037099D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37099D" w:rsidRDefault="0037099D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37099D" w:rsidRDefault="0037099D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37099D" w:rsidRDefault="0037099D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37099D" w:rsidRDefault="0037099D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37099D" w:rsidRDefault="0037099D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37099D" w:rsidRPr="00306B42" w:rsidRDefault="0037099D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31179F" w:rsidRDefault="0031179F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37099D" w:rsidRPr="0037099D" w:rsidRDefault="0037099D" w:rsidP="0037099D">
      <w:pPr>
        <w:spacing w:after="0" w:line="240" w:lineRule="auto"/>
        <w:outlineLvl w:val="2"/>
        <w:rPr>
          <w:rFonts w:ascii="Times New Roman" w:eastAsia="Times New Roman" w:hAnsi="Times New Roman"/>
          <w:i/>
          <w:color w:val="595959"/>
          <w:sz w:val="24"/>
          <w:szCs w:val="24"/>
          <w:lang w:eastAsia="pl-PL"/>
        </w:rPr>
      </w:pPr>
      <w:r w:rsidRPr="0037099D">
        <w:rPr>
          <w:rFonts w:ascii="Lato" w:eastAsia="Times New Roman" w:hAnsi="Lato"/>
          <w:i/>
          <w:color w:val="595959"/>
          <w:sz w:val="37"/>
          <w:szCs w:val="37"/>
          <w:lang w:eastAsia="pl-PL"/>
        </w:rPr>
        <w:t xml:space="preserve">              </w:t>
      </w:r>
      <w:r w:rsidRPr="0037099D">
        <w:rPr>
          <w:rFonts w:ascii="Lato" w:eastAsia="Times New Roman" w:hAnsi="Lato"/>
          <w:i/>
          <w:color w:val="595959"/>
          <w:sz w:val="37"/>
          <w:szCs w:val="37"/>
          <w:lang w:eastAsia="pl-PL"/>
        </w:rPr>
        <w:t xml:space="preserve">                                                             </w:t>
      </w:r>
      <w:r w:rsidRPr="0037099D">
        <w:rPr>
          <w:rFonts w:ascii="Lato" w:eastAsia="Times New Roman" w:hAnsi="Lato"/>
          <w:i/>
          <w:color w:val="595959"/>
          <w:sz w:val="37"/>
          <w:szCs w:val="37"/>
          <w:lang w:eastAsia="pl-PL"/>
        </w:rPr>
        <w:t xml:space="preserve">  </w:t>
      </w:r>
      <w:r w:rsidRPr="0037099D">
        <w:rPr>
          <w:rFonts w:ascii="Times New Roman" w:eastAsia="Times New Roman" w:hAnsi="Times New Roman"/>
          <w:i/>
          <w:color w:val="595959"/>
          <w:sz w:val="24"/>
          <w:szCs w:val="24"/>
          <w:lang w:eastAsia="pl-PL"/>
        </w:rPr>
        <w:t>Załącznik nr 2a</w:t>
      </w:r>
    </w:p>
    <w:p w:rsidR="0037099D" w:rsidRPr="0037099D" w:rsidRDefault="0037099D" w:rsidP="0037099D">
      <w:pPr>
        <w:spacing w:after="0" w:line="240" w:lineRule="auto"/>
        <w:ind w:left="5664"/>
        <w:outlineLvl w:val="2"/>
        <w:rPr>
          <w:rFonts w:ascii="Times New Roman" w:eastAsia="Times New Roman" w:hAnsi="Times New Roman"/>
          <w:i/>
          <w:color w:val="595959"/>
          <w:sz w:val="24"/>
          <w:szCs w:val="24"/>
          <w:lang w:eastAsia="pl-PL"/>
        </w:rPr>
      </w:pPr>
      <w:r w:rsidRPr="0037099D">
        <w:rPr>
          <w:rFonts w:ascii="Times New Roman" w:eastAsia="Times New Roman" w:hAnsi="Times New Roman"/>
          <w:i/>
          <w:color w:val="595959"/>
          <w:sz w:val="24"/>
          <w:szCs w:val="24"/>
          <w:lang w:eastAsia="pl-PL"/>
        </w:rPr>
        <w:t xml:space="preserve">            do zapytania ofertowego</w:t>
      </w:r>
    </w:p>
    <w:p w:rsidR="0037099D" w:rsidRDefault="0037099D" w:rsidP="0037099D">
      <w:pPr>
        <w:spacing w:before="150" w:after="150" w:line="600" w:lineRule="atLeast"/>
        <w:outlineLvl w:val="2"/>
        <w:rPr>
          <w:rFonts w:ascii="Lato" w:eastAsia="Times New Roman" w:hAnsi="Lato"/>
          <w:color w:val="595959"/>
          <w:sz w:val="37"/>
          <w:szCs w:val="37"/>
          <w:lang w:eastAsia="pl-PL"/>
        </w:rPr>
      </w:pPr>
      <w:bookmarkStart w:id="2" w:name="_GoBack"/>
      <w:bookmarkEnd w:id="2"/>
    </w:p>
    <w:p w:rsidR="0037099D" w:rsidRDefault="0037099D" w:rsidP="0037099D">
      <w:pPr>
        <w:spacing w:before="150" w:after="150" w:line="600" w:lineRule="atLeast"/>
        <w:outlineLvl w:val="2"/>
        <w:rPr>
          <w:rFonts w:ascii="Lato" w:eastAsia="Times New Roman" w:hAnsi="Lato"/>
          <w:b/>
          <w:color w:val="595959"/>
          <w:sz w:val="37"/>
          <w:szCs w:val="37"/>
          <w:u w:val="single"/>
          <w:lang w:eastAsia="pl-PL"/>
        </w:rPr>
      </w:pPr>
      <w:r>
        <w:rPr>
          <w:rFonts w:ascii="Lato" w:eastAsia="Times New Roman" w:hAnsi="Lato"/>
          <w:color w:val="595959"/>
          <w:sz w:val="37"/>
          <w:szCs w:val="37"/>
          <w:lang w:eastAsia="pl-PL"/>
        </w:rPr>
        <w:t xml:space="preserve">Temat szkolenia: </w:t>
      </w:r>
      <w:r>
        <w:rPr>
          <w:rFonts w:ascii="Lato" w:eastAsia="Times New Roman" w:hAnsi="Lato"/>
          <w:b/>
          <w:color w:val="595959"/>
          <w:sz w:val="37"/>
          <w:szCs w:val="37"/>
          <w:u w:val="single"/>
          <w:lang w:eastAsia="pl-PL"/>
        </w:rPr>
        <w:t>Planowanie finansowe i podatkowe</w:t>
      </w:r>
    </w:p>
    <w:p w:rsidR="0037099D" w:rsidRDefault="0037099D" w:rsidP="0037099D">
      <w:pPr>
        <w:spacing w:before="150" w:after="150" w:line="600" w:lineRule="atLeast"/>
        <w:outlineLvl w:val="2"/>
        <w:rPr>
          <w:rFonts w:ascii="Lato" w:eastAsia="Times New Roman" w:hAnsi="Lato"/>
          <w:b/>
          <w:color w:val="595959"/>
          <w:sz w:val="37"/>
          <w:szCs w:val="37"/>
          <w:u w:val="single"/>
          <w:lang w:eastAsia="pl-PL"/>
        </w:rPr>
      </w:pPr>
    </w:p>
    <w:p w:rsidR="0037099D" w:rsidRPr="0037099D" w:rsidRDefault="0037099D" w:rsidP="0037099D">
      <w:pPr>
        <w:spacing w:before="150" w:after="150" w:line="240" w:lineRule="auto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pl-PL"/>
        </w:rPr>
      </w:pPr>
      <w:r w:rsidRPr="0037099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pl-PL"/>
        </w:rPr>
        <w:t>Zagadnienia tematyczne, które Wykonawca jest zobowiązany ująć w programie szkolenia</w:t>
      </w:r>
    </w:p>
    <w:p w:rsidR="0037099D" w:rsidRPr="00275AF8" w:rsidRDefault="0037099D" w:rsidP="0037099D">
      <w:pPr>
        <w:spacing w:before="150" w:after="150" w:line="600" w:lineRule="atLeast"/>
        <w:outlineLvl w:val="2"/>
        <w:rPr>
          <w:rFonts w:ascii="Lato" w:eastAsia="Times New Roman" w:hAnsi="Lato"/>
          <w:color w:val="595959"/>
          <w:sz w:val="37"/>
          <w:szCs w:val="37"/>
          <w:lang w:eastAsia="pl-PL"/>
        </w:rPr>
      </w:pPr>
    </w:p>
    <w:p w:rsidR="0037099D" w:rsidRPr="0037099D" w:rsidRDefault="0037099D" w:rsidP="0037099D">
      <w:pPr>
        <w:spacing w:before="150" w:after="150" w:line="600" w:lineRule="atLeast"/>
        <w:outlineLvl w:val="2"/>
        <w:rPr>
          <w:color w:val="808080"/>
        </w:rPr>
      </w:pPr>
      <w:r w:rsidRPr="0037099D">
        <w:rPr>
          <w:rFonts w:ascii="Lato" w:eastAsia="Times New Roman" w:hAnsi="Lato"/>
          <w:color w:val="808080"/>
          <w:sz w:val="37"/>
          <w:szCs w:val="37"/>
          <w:lang w:eastAsia="pl-PL"/>
        </w:rPr>
        <w:t>Liczba dni szkoleniowych: 5 dni (36 h lekcyjnych)</w:t>
      </w:r>
    </w:p>
    <w:p w:rsidR="0037099D" w:rsidRPr="0037099D" w:rsidRDefault="0037099D" w:rsidP="0037099D">
      <w:pPr>
        <w:spacing w:before="150" w:after="150" w:line="600" w:lineRule="atLeast"/>
        <w:outlineLvl w:val="2"/>
        <w:rPr>
          <w:rFonts w:ascii="Lato" w:eastAsia="Times New Roman" w:hAnsi="Lato"/>
          <w:color w:val="808080"/>
          <w:sz w:val="37"/>
          <w:szCs w:val="37"/>
          <w:lang w:eastAsia="pl-PL"/>
        </w:rPr>
      </w:pPr>
      <w:r w:rsidRPr="0037099D">
        <w:rPr>
          <w:rFonts w:ascii="Lato" w:eastAsia="Times New Roman" w:hAnsi="Lato"/>
          <w:color w:val="808080"/>
          <w:sz w:val="37"/>
          <w:szCs w:val="37"/>
          <w:lang w:eastAsia="pl-PL"/>
        </w:rPr>
        <w:t>Zakres szkolenia</w:t>
      </w:r>
    </w:p>
    <w:p w:rsidR="0037099D" w:rsidRPr="0037099D" w:rsidRDefault="0037099D" w:rsidP="0037099D">
      <w:pPr>
        <w:pStyle w:val="Akapitzlist"/>
        <w:numPr>
          <w:ilvl w:val="0"/>
          <w:numId w:val="38"/>
        </w:numPr>
        <w:spacing w:after="160"/>
        <w:rPr>
          <w:rFonts w:ascii="Lato" w:hAnsi="Lato"/>
          <w:color w:val="808080"/>
          <w:sz w:val="24"/>
          <w:szCs w:val="24"/>
        </w:rPr>
      </w:pPr>
      <w:r w:rsidRPr="0037099D">
        <w:rPr>
          <w:rFonts w:ascii="Lato" w:hAnsi="Lato"/>
          <w:color w:val="808080"/>
          <w:sz w:val="24"/>
          <w:szCs w:val="24"/>
        </w:rPr>
        <w:t xml:space="preserve">Proces formułowania strategii przedsiębiorstwa, w tym strategii podatkowej    </w:t>
      </w:r>
    </w:p>
    <w:p w:rsidR="0037099D" w:rsidRPr="0037099D" w:rsidRDefault="0037099D" w:rsidP="0037099D">
      <w:pPr>
        <w:pStyle w:val="Akapitzlist"/>
        <w:numPr>
          <w:ilvl w:val="0"/>
          <w:numId w:val="38"/>
        </w:numPr>
        <w:spacing w:after="160"/>
        <w:rPr>
          <w:rFonts w:ascii="Lato" w:hAnsi="Lato"/>
          <w:color w:val="808080"/>
          <w:sz w:val="24"/>
          <w:szCs w:val="24"/>
        </w:rPr>
      </w:pPr>
      <w:r w:rsidRPr="0037099D">
        <w:rPr>
          <w:rFonts w:ascii="Lato" w:hAnsi="Lato"/>
          <w:color w:val="808080"/>
          <w:sz w:val="24"/>
          <w:szCs w:val="24"/>
        </w:rPr>
        <w:t>Planowanie finansowe i podatkowe  a związek z celami i strategią jednostki oraz strategi</w:t>
      </w:r>
      <w:r w:rsidRPr="0037099D">
        <w:rPr>
          <w:rFonts w:ascii="Lato" w:hAnsi="Lato" w:hint="eastAsia"/>
          <w:color w:val="808080"/>
          <w:sz w:val="24"/>
          <w:szCs w:val="24"/>
        </w:rPr>
        <w:t>ą</w:t>
      </w:r>
      <w:r w:rsidRPr="0037099D">
        <w:rPr>
          <w:rFonts w:ascii="Lato" w:hAnsi="Lato"/>
          <w:color w:val="808080"/>
          <w:sz w:val="24"/>
          <w:szCs w:val="24"/>
        </w:rPr>
        <w:t xml:space="preserve"> podatkową</w:t>
      </w:r>
    </w:p>
    <w:p w:rsidR="0037099D" w:rsidRPr="0037099D" w:rsidRDefault="0037099D" w:rsidP="0037099D">
      <w:pPr>
        <w:pStyle w:val="Akapitzlist"/>
        <w:numPr>
          <w:ilvl w:val="0"/>
          <w:numId w:val="38"/>
        </w:numPr>
        <w:spacing w:after="160"/>
        <w:rPr>
          <w:rFonts w:ascii="Lato" w:hAnsi="Lato"/>
          <w:color w:val="808080"/>
          <w:sz w:val="24"/>
          <w:szCs w:val="24"/>
        </w:rPr>
      </w:pPr>
      <w:r w:rsidRPr="0037099D">
        <w:rPr>
          <w:rFonts w:ascii="Lato" w:hAnsi="Lato"/>
          <w:color w:val="808080"/>
          <w:sz w:val="24"/>
          <w:szCs w:val="24"/>
        </w:rPr>
        <w:t xml:space="preserve">Wpływ kultury organizacyjnej planowanie finansowe i podatkowe </w:t>
      </w:r>
    </w:p>
    <w:p w:rsidR="0037099D" w:rsidRPr="0037099D" w:rsidRDefault="0037099D" w:rsidP="0037099D">
      <w:pPr>
        <w:pStyle w:val="Akapitzlist"/>
        <w:numPr>
          <w:ilvl w:val="0"/>
          <w:numId w:val="38"/>
        </w:numPr>
        <w:spacing w:after="160"/>
        <w:rPr>
          <w:rFonts w:ascii="Lato" w:hAnsi="Lato"/>
          <w:color w:val="808080"/>
          <w:sz w:val="24"/>
          <w:szCs w:val="24"/>
        </w:rPr>
      </w:pPr>
      <w:r w:rsidRPr="0037099D">
        <w:rPr>
          <w:rFonts w:ascii="Lato" w:hAnsi="Lato"/>
          <w:color w:val="808080"/>
          <w:sz w:val="24"/>
          <w:szCs w:val="24"/>
        </w:rPr>
        <w:t xml:space="preserve">Zasady planowania/budżetowania finansowego </w:t>
      </w:r>
    </w:p>
    <w:p w:rsidR="0037099D" w:rsidRPr="0037099D" w:rsidRDefault="0037099D" w:rsidP="0037099D">
      <w:pPr>
        <w:pStyle w:val="Akapitzlist"/>
        <w:numPr>
          <w:ilvl w:val="0"/>
          <w:numId w:val="38"/>
        </w:numPr>
        <w:spacing w:after="160"/>
        <w:rPr>
          <w:rFonts w:ascii="Lato" w:hAnsi="Lato"/>
          <w:color w:val="808080"/>
          <w:sz w:val="24"/>
          <w:szCs w:val="24"/>
        </w:rPr>
      </w:pPr>
      <w:r w:rsidRPr="0037099D">
        <w:rPr>
          <w:rFonts w:ascii="Lato" w:hAnsi="Lato"/>
          <w:color w:val="808080"/>
          <w:sz w:val="24"/>
          <w:szCs w:val="24"/>
        </w:rPr>
        <w:t>Planowanie krótkookresowe  i długookresowe</w:t>
      </w:r>
    </w:p>
    <w:p w:rsidR="0037099D" w:rsidRPr="0037099D" w:rsidRDefault="0037099D" w:rsidP="0037099D">
      <w:pPr>
        <w:pStyle w:val="Akapitzlist"/>
        <w:numPr>
          <w:ilvl w:val="0"/>
          <w:numId w:val="38"/>
        </w:numPr>
        <w:spacing w:after="160"/>
        <w:rPr>
          <w:rFonts w:ascii="Lato" w:hAnsi="Lato"/>
          <w:color w:val="808080"/>
          <w:sz w:val="24"/>
          <w:szCs w:val="24"/>
        </w:rPr>
      </w:pPr>
      <w:r w:rsidRPr="0037099D">
        <w:rPr>
          <w:rFonts w:ascii="Lato" w:hAnsi="Lato"/>
          <w:color w:val="808080"/>
          <w:sz w:val="24"/>
          <w:szCs w:val="24"/>
        </w:rPr>
        <w:t xml:space="preserve">Metody badania ryzyka finansowego  (matryca </w:t>
      </w:r>
      <w:proofErr w:type="spellStart"/>
      <w:r w:rsidRPr="0037099D">
        <w:rPr>
          <w:rFonts w:ascii="Lato" w:hAnsi="Lato"/>
          <w:color w:val="808080"/>
          <w:sz w:val="24"/>
          <w:szCs w:val="24"/>
        </w:rPr>
        <w:t>ryzyk</w:t>
      </w:r>
      <w:proofErr w:type="spellEnd"/>
      <w:r w:rsidRPr="0037099D">
        <w:rPr>
          <w:rFonts w:ascii="Lato" w:hAnsi="Lato"/>
          <w:color w:val="808080"/>
          <w:sz w:val="24"/>
          <w:szCs w:val="24"/>
        </w:rPr>
        <w:t>)</w:t>
      </w:r>
    </w:p>
    <w:p w:rsidR="0037099D" w:rsidRPr="0037099D" w:rsidRDefault="0037099D" w:rsidP="0037099D">
      <w:pPr>
        <w:pStyle w:val="Akapitzlist"/>
        <w:numPr>
          <w:ilvl w:val="0"/>
          <w:numId w:val="38"/>
        </w:numPr>
        <w:spacing w:after="160"/>
        <w:rPr>
          <w:rFonts w:ascii="Lato" w:hAnsi="Lato"/>
          <w:color w:val="808080"/>
          <w:sz w:val="24"/>
          <w:szCs w:val="24"/>
        </w:rPr>
      </w:pPr>
      <w:r w:rsidRPr="0037099D">
        <w:rPr>
          <w:rFonts w:ascii="Lato" w:hAnsi="Lato"/>
          <w:color w:val="808080"/>
          <w:sz w:val="24"/>
          <w:szCs w:val="24"/>
        </w:rPr>
        <w:t xml:space="preserve">Metody badania ryzyka podatkowego  (matryca </w:t>
      </w:r>
      <w:proofErr w:type="spellStart"/>
      <w:r w:rsidRPr="0037099D">
        <w:rPr>
          <w:rFonts w:ascii="Lato" w:hAnsi="Lato"/>
          <w:color w:val="808080"/>
          <w:sz w:val="24"/>
          <w:szCs w:val="24"/>
        </w:rPr>
        <w:t>ryzyk</w:t>
      </w:r>
      <w:proofErr w:type="spellEnd"/>
      <w:r w:rsidRPr="0037099D">
        <w:rPr>
          <w:rFonts w:ascii="Lato" w:hAnsi="Lato"/>
          <w:color w:val="808080"/>
          <w:sz w:val="24"/>
          <w:szCs w:val="24"/>
        </w:rPr>
        <w:t>)</w:t>
      </w:r>
    </w:p>
    <w:p w:rsidR="0037099D" w:rsidRPr="0037099D" w:rsidRDefault="0037099D" w:rsidP="0037099D">
      <w:pPr>
        <w:pStyle w:val="Akapitzlist"/>
        <w:numPr>
          <w:ilvl w:val="0"/>
          <w:numId w:val="38"/>
        </w:numPr>
        <w:spacing w:after="160"/>
        <w:rPr>
          <w:rFonts w:ascii="Lato" w:hAnsi="Lato"/>
          <w:color w:val="808080"/>
          <w:sz w:val="24"/>
          <w:szCs w:val="24"/>
        </w:rPr>
      </w:pPr>
      <w:r w:rsidRPr="0037099D">
        <w:rPr>
          <w:rFonts w:ascii="Lato" w:hAnsi="Lato"/>
          <w:color w:val="808080"/>
          <w:sz w:val="24"/>
          <w:szCs w:val="24"/>
        </w:rPr>
        <w:t>Prognozowanie finansowe i podatkowe (</w:t>
      </w:r>
      <w:proofErr w:type="spellStart"/>
      <w:r w:rsidRPr="0037099D">
        <w:rPr>
          <w:rFonts w:ascii="Lato" w:hAnsi="Lato"/>
          <w:color w:val="808080"/>
          <w:sz w:val="24"/>
          <w:szCs w:val="24"/>
        </w:rPr>
        <w:t>case</w:t>
      </w:r>
      <w:proofErr w:type="spellEnd"/>
      <w:r w:rsidRPr="0037099D">
        <w:rPr>
          <w:rFonts w:ascii="Lato" w:hAnsi="Lato"/>
          <w:color w:val="808080"/>
          <w:sz w:val="24"/>
          <w:szCs w:val="24"/>
        </w:rPr>
        <w:t xml:space="preserve"> </w:t>
      </w:r>
      <w:proofErr w:type="spellStart"/>
      <w:r w:rsidRPr="0037099D">
        <w:rPr>
          <w:rFonts w:ascii="Lato" w:hAnsi="Lato"/>
          <w:color w:val="808080"/>
          <w:sz w:val="24"/>
          <w:szCs w:val="24"/>
        </w:rPr>
        <w:t>study</w:t>
      </w:r>
      <w:proofErr w:type="spellEnd"/>
      <w:r w:rsidRPr="0037099D">
        <w:rPr>
          <w:rFonts w:ascii="Lato" w:hAnsi="Lato"/>
          <w:color w:val="808080"/>
          <w:sz w:val="24"/>
          <w:szCs w:val="24"/>
        </w:rPr>
        <w:t xml:space="preserve">) :                                                                                                                                                                                                    </w:t>
      </w:r>
    </w:p>
    <w:p w:rsidR="0037099D" w:rsidRPr="0037099D" w:rsidRDefault="0037099D" w:rsidP="0037099D">
      <w:pPr>
        <w:pStyle w:val="Akapitzlist"/>
        <w:numPr>
          <w:ilvl w:val="0"/>
          <w:numId w:val="37"/>
        </w:numPr>
        <w:spacing w:after="160"/>
        <w:rPr>
          <w:rFonts w:ascii="Lato" w:hAnsi="Lato"/>
          <w:color w:val="808080"/>
          <w:sz w:val="24"/>
          <w:szCs w:val="24"/>
        </w:rPr>
      </w:pPr>
      <w:r w:rsidRPr="0037099D">
        <w:rPr>
          <w:rFonts w:ascii="Lato" w:hAnsi="Lato"/>
          <w:color w:val="808080"/>
          <w:sz w:val="24"/>
          <w:szCs w:val="24"/>
        </w:rPr>
        <w:t xml:space="preserve">Dane statystyczne do prognozowania                                                                                                                      </w:t>
      </w:r>
    </w:p>
    <w:p w:rsidR="0037099D" w:rsidRPr="0037099D" w:rsidRDefault="0037099D" w:rsidP="0037099D">
      <w:pPr>
        <w:pStyle w:val="Akapitzlist"/>
        <w:numPr>
          <w:ilvl w:val="0"/>
          <w:numId w:val="37"/>
        </w:numPr>
        <w:spacing w:after="160"/>
        <w:rPr>
          <w:rFonts w:ascii="Lato" w:hAnsi="Lato"/>
          <w:color w:val="808080"/>
          <w:sz w:val="24"/>
          <w:szCs w:val="24"/>
        </w:rPr>
      </w:pPr>
      <w:r w:rsidRPr="0037099D">
        <w:rPr>
          <w:rFonts w:ascii="Lato" w:hAnsi="Lato"/>
          <w:color w:val="808080"/>
          <w:sz w:val="24"/>
          <w:szCs w:val="24"/>
        </w:rPr>
        <w:t>Metody prognozowania</w:t>
      </w:r>
    </w:p>
    <w:p w:rsidR="0037099D" w:rsidRPr="0037099D" w:rsidRDefault="0037099D" w:rsidP="0037099D">
      <w:pPr>
        <w:pStyle w:val="Akapitzlist"/>
        <w:numPr>
          <w:ilvl w:val="0"/>
          <w:numId w:val="38"/>
        </w:numPr>
        <w:spacing w:after="160"/>
        <w:rPr>
          <w:rFonts w:ascii="Lato" w:hAnsi="Lato"/>
          <w:color w:val="808080"/>
          <w:sz w:val="24"/>
          <w:szCs w:val="24"/>
        </w:rPr>
      </w:pPr>
      <w:r w:rsidRPr="0037099D">
        <w:rPr>
          <w:rFonts w:ascii="Lato" w:hAnsi="Lato"/>
          <w:color w:val="808080"/>
          <w:sz w:val="24"/>
          <w:szCs w:val="24"/>
          <w:lang w:eastAsia="pl-PL"/>
        </w:rPr>
        <w:t>Różnice między planowaniem podatkowym a optymalizacją</w:t>
      </w:r>
    </w:p>
    <w:p w:rsidR="0037099D" w:rsidRPr="0037099D" w:rsidRDefault="0037099D" w:rsidP="0037099D">
      <w:pPr>
        <w:pStyle w:val="Akapitzlist"/>
        <w:numPr>
          <w:ilvl w:val="0"/>
          <w:numId w:val="38"/>
        </w:numPr>
        <w:spacing w:after="160"/>
        <w:rPr>
          <w:rFonts w:ascii="Lato" w:hAnsi="Lato"/>
          <w:color w:val="808080"/>
          <w:sz w:val="24"/>
          <w:szCs w:val="24"/>
        </w:rPr>
      </w:pPr>
      <w:r w:rsidRPr="0037099D">
        <w:rPr>
          <w:rFonts w:ascii="Lato" w:hAnsi="Lato"/>
          <w:color w:val="808080"/>
          <w:sz w:val="24"/>
          <w:szCs w:val="24"/>
          <w:lang w:eastAsia="pl-PL"/>
        </w:rPr>
        <w:t>Sporządzania sprawozdania pro forma i jego wykorzystanie w planowaniu podatkowym (</w:t>
      </w:r>
      <w:proofErr w:type="spellStart"/>
      <w:r w:rsidRPr="0037099D">
        <w:rPr>
          <w:rFonts w:ascii="Lato" w:hAnsi="Lato"/>
          <w:color w:val="808080"/>
          <w:sz w:val="24"/>
          <w:szCs w:val="24"/>
          <w:lang w:eastAsia="pl-PL"/>
        </w:rPr>
        <w:t>case</w:t>
      </w:r>
      <w:proofErr w:type="spellEnd"/>
      <w:r w:rsidRPr="0037099D">
        <w:rPr>
          <w:rFonts w:ascii="Lato" w:hAnsi="Lato"/>
          <w:color w:val="808080"/>
          <w:sz w:val="24"/>
          <w:szCs w:val="24"/>
          <w:lang w:eastAsia="pl-PL"/>
        </w:rPr>
        <w:t xml:space="preserve"> </w:t>
      </w:r>
      <w:proofErr w:type="spellStart"/>
      <w:r w:rsidRPr="0037099D">
        <w:rPr>
          <w:rFonts w:ascii="Lato" w:hAnsi="Lato"/>
          <w:color w:val="808080"/>
          <w:sz w:val="24"/>
          <w:szCs w:val="24"/>
          <w:lang w:eastAsia="pl-PL"/>
        </w:rPr>
        <w:t>study</w:t>
      </w:r>
      <w:proofErr w:type="spellEnd"/>
      <w:r w:rsidRPr="0037099D">
        <w:rPr>
          <w:rFonts w:ascii="Lato" w:hAnsi="Lato"/>
          <w:color w:val="808080"/>
          <w:sz w:val="24"/>
          <w:szCs w:val="24"/>
          <w:lang w:eastAsia="pl-PL"/>
        </w:rPr>
        <w:t>)</w:t>
      </w:r>
    </w:p>
    <w:p w:rsidR="0037099D" w:rsidRPr="0037099D" w:rsidRDefault="0037099D" w:rsidP="0037099D">
      <w:pPr>
        <w:pStyle w:val="Akapitzlist"/>
        <w:numPr>
          <w:ilvl w:val="0"/>
          <w:numId w:val="38"/>
        </w:numPr>
        <w:spacing w:after="160"/>
        <w:jc w:val="both"/>
        <w:rPr>
          <w:rFonts w:ascii="Lato" w:hAnsi="Lato"/>
          <w:color w:val="808080"/>
          <w:sz w:val="24"/>
          <w:szCs w:val="24"/>
        </w:rPr>
      </w:pPr>
      <w:r w:rsidRPr="0037099D">
        <w:rPr>
          <w:rFonts w:ascii="Lato" w:hAnsi="Lato"/>
          <w:color w:val="808080"/>
          <w:sz w:val="24"/>
          <w:szCs w:val="24"/>
          <w:lang w:eastAsia="pl-PL"/>
        </w:rPr>
        <w:t>Planowanie podatkowe przy przejęciach oraz restrukturyzacji podmiotów gospodarczych – kluczowe aspekty podatkowe i bilansowe (</w:t>
      </w:r>
      <w:proofErr w:type="spellStart"/>
      <w:r w:rsidRPr="0037099D">
        <w:rPr>
          <w:rFonts w:ascii="Lato" w:hAnsi="Lato"/>
          <w:color w:val="808080"/>
          <w:sz w:val="24"/>
          <w:szCs w:val="24"/>
          <w:lang w:eastAsia="pl-PL"/>
        </w:rPr>
        <w:t>case</w:t>
      </w:r>
      <w:proofErr w:type="spellEnd"/>
      <w:r w:rsidRPr="0037099D">
        <w:rPr>
          <w:rFonts w:ascii="Lato" w:hAnsi="Lato"/>
          <w:color w:val="808080"/>
          <w:sz w:val="24"/>
          <w:szCs w:val="24"/>
          <w:lang w:eastAsia="pl-PL"/>
        </w:rPr>
        <w:t xml:space="preserve"> </w:t>
      </w:r>
      <w:proofErr w:type="spellStart"/>
      <w:r w:rsidRPr="0037099D">
        <w:rPr>
          <w:rFonts w:ascii="Lato" w:hAnsi="Lato"/>
          <w:color w:val="808080"/>
          <w:sz w:val="24"/>
          <w:szCs w:val="24"/>
          <w:lang w:eastAsia="pl-PL"/>
        </w:rPr>
        <w:t>study</w:t>
      </w:r>
      <w:proofErr w:type="spellEnd"/>
      <w:r w:rsidRPr="0037099D">
        <w:rPr>
          <w:rFonts w:ascii="Lato" w:hAnsi="Lato"/>
          <w:color w:val="808080"/>
          <w:sz w:val="24"/>
          <w:szCs w:val="24"/>
          <w:lang w:eastAsia="pl-PL"/>
        </w:rPr>
        <w:t>)</w:t>
      </w:r>
    </w:p>
    <w:p w:rsidR="0037099D" w:rsidRPr="0037099D" w:rsidRDefault="0037099D" w:rsidP="0037099D">
      <w:pPr>
        <w:pStyle w:val="Akapitzlist"/>
        <w:numPr>
          <w:ilvl w:val="0"/>
          <w:numId w:val="38"/>
        </w:numPr>
        <w:spacing w:after="160"/>
        <w:jc w:val="both"/>
        <w:rPr>
          <w:rFonts w:ascii="Lato" w:hAnsi="Lato"/>
          <w:color w:val="808080"/>
          <w:sz w:val="24"/>
          <w:szCs w:val="24"/>
        </w:rPr>
      </w:pPr>
      <w:r w:rsidRPr="0037099D">
        <w:rPr>
          <w:rFonts w:ascii="Lato" w:hAnsi="Lato"/>
          <w:color w:val="808080"/>
          <w:sz w:val="24"/>
          <w:szCs w:val="24"/>
          <w:lang w:eastAsia="pl-PL"/>
        </w:rPr>
        <w:t>Obszary planowania podatkowego, w tym międzynarodowe planowanie podatkowe (</w:t>
      </w:r>
      <w:proofErr w:type="spellStart"/>
      <w:r w:rsidRPr="0037099D">
        <w:rPr>
          <w:rFonts w:ascii="Lato" w:hAnsi="Lato"/>
          <w:color w:val="808080"/>
          <w:sz w:val="24"/>
          <w:szCs w:val="24"/>
          <w:lang w:eastAsia="pl-PL"/>
        </w:rPr>
        <w:t>case</w:t>
      </w:r>
      <w:proofErr w:type="spellEnd"/>
      <w:r w:rsidRPr="0037099D">
        <w:rPr>
          <w:rFonts w:ascii="Lato" w:hAnsi="Lato"/>
          <w:color w:val="808080"/>
          <w:sz w:val="24"/>
          <w:szCs w:val="24"/>
          <w:lang w:eastAsia="pl-PL"/>
        </w:rPr>
        <w:t xml:space="preserve"> </w:t>
      </w:r>
      <w:proofErr w:type="spellStart"/>
      <w:r w:rsidRPr="0037099D">
        <w:rPr>
          <w:rFonts w:ascii="Lato" w:hAnsi="Lato"/>
          <w:color w:val="808080"/>
          <w:sz w:val="24"/>
          <w:szCs w:val="24"/>
          <w:lang w:eastAsia="pl-PL"/>
        </w:rPr>
        <w:t>study</w:t>
      </w:r>
      <w:proofErr w:type="spellEnd"/>
      <w:r w:rsidRPr="0037099D">
        <w:rPr>
          <w:rFonts w:ascii="Lato" w:hAnsi="Lato"/>
          <w:color w:val="808080"/>
          <w:sz w:val="24"/>
          <w:szCs w:val="24"/>
          <w:lang w:eastAsia="pl-PL"/>
        </w:rPr>
        <w:t>)</w:t>
      </w:r>
    </w:p>
    <w:p w:rsidR="0037099D" w:rsidRPr="0037099D" w:rsidRDefault="0037099D" w:rsidP="0037099D">
      <w:pPr>
        <w:ind w:left="360"/>
        <w:rPr>
          <w:rFonts w:ascii="Lato" w:hAnsi="Lato"/>
          <w:color w:val="808080"/>
          <w:lang w:eastAsia="pl-PL"/>
        </w:rPr>
      </w:pPr>
    </w:p>
    <w:p w:rsidR="0037099D" w:rsidRPr="00F404B1" w:rsidRDefault="0037099D" w:rsidP="0037099D">
      <w:pPr>
        <w:pStyle w:val="Akapitzlist"/>
        <w:spacing w:before="150" w:after="150" w:line="600" w:lineRule="atLeast"/>
        <w:ind w:left="0"/>
        <w:contextualSpacing w:val="0"/>
        <w:jc w:val="both"/>
        <w:outlineLvl w:val="2"/>
        <w:rPr>
          <w:rFonts w:ascii="Lato" w:eastAsia="Times New Roman" w:hAnsi="Lato"/>
          <w:color w:val="595959"/>
          <w:sz w:val="23"/>
          <w:szCs w:val="23"/>
          <w:lang w:eastAsia="pl-PL"/>
        </w:rPr>
      </w:pPr>
    </w:p>
    <w:p w:rsidR="0037099D" w:rsidRDefault="0037099D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31179F" w:rsidRDefault="0031179F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31179F" w:rsidRDefault="0031179F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31179F" w:rsidRDefault="0031179F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31179F" w:rsidRPr="00464B1E" w:rsidRDefault="0031179F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464B1E">
        <w:rPr>
          <w:rFonts w:ascii="Times New Roman" w:hAnsi="Times New Roman"/>
          <w:bCs/>
          <w:i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3</w:t>
      </w:r>
      <w:r w:rsidRPr="00464B1E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31179F" w:rsidRPr="0037099D" w:rsidRDefault="0031179F" w:rsidP="0037099D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t>do zapytania ofertowego</w:t>
      </w:r>
    </w:p>
    <w:p w:rsidR="0031179F" w:rsidRDefault="0031179F" w:rsidP="0080670D">
      <w:pPr>
        <w:autoSpaceDE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</w:t>
      </w:r>
    </w:p>
    <w:p w:rsidR="0031179F" w:rsidRDefault="0031179F" w:rsidP="0080670D">
      <w:pPr>
        <w:autoSpaceDE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Pieczęć Wykonawcy</w:t>
      </w:r>
    </w:p>
    <w:p w:rsidR="0037099D" w:rsidRDefault="0037099D" w:rsidP="0080670D">
      <w:pPr>
        <w:autoSpaceDE w:val="0"/>
        <w:spacing w:after="0"/>
        <w:rPr>
          <w:rFonts w:ascii="Times New Roman" w:hAnsi="Times New Roman"/>
          <w:b/>
        </w:rPr>
      </w:pPr>
    </w:p>
    <w:p w:rsidR="0037099D" w:rsidRPr="00306B42" w:rsidRDefault="0037099D" w:rsidP="0037099D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06B42">
        <w:rPr>
          <w:rFonts w:ascii="Times New Roman" w:hAnsi="Times New Roman"/>
          <w:b/>
          <w:sz w:val="24"/>
          <w:szCs w:val="24"/>
        </w:rPr>
        <w:t>WYKAZ</w:t>
      </w:r>
      <w:r>
        <w:rPr>
          <w:rFonts w:ascii="Times New Roman" w:hAnsi="Times New Roman"/>
          <w:b/>
          <w:sz w:val="24"/>
          <w:szCs w:val="24"/>
        </w:rPr>
        <w:t xml:space="preserve">  OSÓB SKIEROWANYCH DO REALIZACJI ZAMÓWIENIA</w:t>
      </w:r>
    </w:p>
    <w:p w:rsidR="0037099D" w:rsidRDefault="0037099D" w:rsidP="0037099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0317D8">
        <w:rPr>
          <w:rFonts w:ascii="Times New Roman" w:hAnsi="Times New Roman"/>
          <w:b/>
          <w:color w:val="000000"/>
          <w:sz w:val="24"/>
          <w:szCs w:val="24"/>
        </w:rPr>
        <w:t>Imię i nazwisko wykładowcy</w:t>
      </w:r>
      <w:r>
        <w:rPr>
          <w:rFonts w:ascii="Times New Roman" w:hAnsi="Times New Roman"/>
          <w:b/>
          <w:color w:val="000000"/>
          <w:sz w:val="24"/>
          <w:szCs w:val="24"/>
        </w:rPr>
        <w:t>: …………………………………………………………………..</w:t>
      </w:r>
    </w:p>
    <w:p w:rsidR="0037099D" w:rsidRDefault="0037099D" w:rsidP="0037099D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0317D8"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specjalista w zakresie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planowania finansowego i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podatkowego) </w:t>
      </w:r>
    </w:p>
    <w:p w:rsidR="0037099D" w:rsidRDefault="0037099D" w:rsidP="0037099D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37099D" w:rsidRPr="009662A0" w:rsidRDefault="0037099D" w:rsidP="003709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DA2">
        <w:rPr>
          <w:rFonts w:ascii="Times New Roman" w:hAnsi="Times New Roman"/>
          <w:b/>
          <w:color w:val="000000"/>
          <w:sz w:val="24"/>
          <w:szCs w:val="24"/>
        </w:rPr>
        <w:t xml:space="preserve">Doświadczenie dydaktyczne </w:t>
      </w:r>
      <w:r>
        <w:rPr>
          <w:rFonts w:ascii="Times New Roman" w:hAnsi="Times New Roman"/>
          <w:b/>
          <w:sz w:val="24"/>
          <w:szCs w:val="24"/>
        </w:rPr>
        <w:t>(</w:t>
      </w:r>
      <w:r w:rsidRPr="008070E3">
        <w:rPr>
          <w:rFonts w:ascii="Times New Roman" w:hAnsi="Times New Roman"/>
          <w:sz w:val="24"/>
          <w:szCs w:val="24"/>
        </w:rPr>
        <w:t>co najmniej 2 lata</w:t>
      </w:r>
      <w:r w:rsidRPr="009662A0">
        <w:rPr>
          <w:rFonts w:ascii="Times New Roman" w:hAnsi="Times New Roman"/>
          <w:sz w:val="24"/>
          <w:szCs w:val="24"/>
        </w:rPr>
        <w:t>)</w:t>
      </w:r>
      <w:r w:rsidRPr="009662A0">
        <w:rPr>
          <w:rFonts w:ascii="Times New Roman" w:hAnsi="Times New Roman"/>
          <w:sz w:val="20"/>
          <w:szCs w:val="20"/>
        </w:rPr>
        <w:t>…………………………………………………………..</w:t>
      </w:r>
    </w:p>
    <w:p w:rsidR="0037099D" w:rsidRDefault="0037099D" w:rsidP="003709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62A0">
        <w:rPr>
          <w:rFonts w:ascii="Times New Roman" w:hAnsi="Times New Roman"/>
          <w:sz w:val="20"/>
          <w:szCs w:val="20"/>
        </w:rPr>
        <w:tab/>
      </w:r>
      <w:r w:rsidRPr="009662A0">
        <w:rPr>
          <w:rFonts w:ascii="Times New Roman" w:hAnsi="Times New Roman"/>
          <w:sz w:val="20"/>
          <w:szCs w:val="20"/>
        </w:rPr>
        <w:tab/>
      </w:r>
      <w:r w:rsidRPr="009662A0">
        <w:rPr>
          <w:rFonts w:ascii="Times New Roman" w:hAnsi="Times New Roman"/>
          <w:sz w:val="20"/>
          <w:szCs w:val="20"/>
        </w:rPr>
        <w:tab/>
      </w:r>
      <w:r w:rsidRPr="009662A0">
        <w:rPr>
          <w:rFonts w:ascii="Times New Roman" w:hAnsi="Times New Roman"/>
          <w:sz w:val="20"/>
          <w:szCs w:val="20"/>
        </w:rPr>
        <w:tab/>
      </w:r>
      <w:r w:rsidRPr="009662A0">
        <w:rPr>
          <w:rFonts w:ascii="Times New Roman" w:hAnsi="Times New Roman"/>
          <w:sz w:val="20"/>
          <w:szCs w:val="20"/>
        </w:rPr>
        <w:tab/>
      </w:r>
      <w:r w:rsidRPr="009662A0">
        <w:rPr>
          <w:rFonts w:ascii="Times New Roman" w:hAnsi="Times New Roman"/>
          <w:sz w:val="20"/>
          <w:szCs w:val="20"/>
        </w:rPr>
        <w:tab/>
      </w:r>
      <w:r w:rsidRPr="009662A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9662A0">
        <w:rPr>
          <w:rFonts w:ascii="Times New Roman" w:hAnsi="Times New Roman"/>
          <w:sz w:val="20"/>
          <w:szCs w:val="20"/>
        </w:rPr>
        <w:t>(proszę wpisać liczbę lat)</w:t>
      </w:r>
    </w:p>
    <w:p w:rsidR="0037099D" w:rsidRPr="009662A0" w:rsidRDefault="0037099D" w:rsidP="003709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099D" w:rsidRDefault="0037099D" w:rsidP="0037099D">
      <w:pPr>
        <w:spacing w:after="0"/>
        <w:rPr>
          <w:rFonts w:ascii="Times New Roman" w:hAnsi="Times New Roman"/>
          <w:b/>
          <w:sz w:val="24"/>
          <w:szCs w:val="24"/>
        </w:rPr>
      </w:pPr>
      <w:r w:rsidRPr="004F6A92">
        <w:rPr>
          <w:rFonts w:ascii="Times New Roman" w:hAnsi="Times New Roman"/>
          <w:b/>
          <w:sz w:val="24"/>
          <w:szCs w:val="24"/>
        </w:rPr>
        <w:t>Doświadczenie praktyczne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 zakresie planowania finansowego i podatkowego   </w:t>
      </w:r>
    </w:p>
    <w:p w:rsidR="0037099D" w:rsidRDefault="0037099D" w:rsidP="003709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099D" w:rsidRDefault="0037099D" w:rsidP="0037099D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………………………………………………….</w:t>
      </w:r>
    </w:p>
    <w:p w:rsidR="0037099D" w:rsidRDefault="0037099D" w:rsidP="0037099D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  <w:t xml:space="preserve">         </w:t>
      </w:r>
      <w:r w:rsidRPr="009662A0">
        <w:rPr>
          <w:rFonts w:ascii="Times New Roman" w:hAnsi="Times New Roman"/>
          <w:sz w:val="20"/>
          <w:szCs w:val="20"/>
        </w:rPr>
        <w:t>(proszę wpisać liczbę lat)</w:t>
      </w:r>
    </w:p>
    <w:p w:rsidR="0037099D" w:rsidRPr="004F6A92" w:rsidRDefault="0037099D" w:rsidP="003709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099D" w:rsidRPr="008070E3" w:rsidRDefault="0037099D" w:rsidP="0037099D">
      <w:pPr>
        <w:spacing w:after="0"/>
        <w:rPr>
          <w:rFonts w:ascii="Times New Roman" w:hAnsi="Times New Roman"/>
          <w:bCs/>
          <w:sz w:val="24"/>
          <w:szCs w:val="24"/>
        </w:rPr>
      </w:pPr>
      <w:r w:rsidRPr="001D5F71">
        <w:rPr>
          <w:rFonts w:ascii="Times New Roman" w:hAnsi="Times New Roman"/>
          <w:b/>
          <w:sz w:val="24"/>
          <w:szCs w:val="24"/>
          <w:u w:val="single"/>
        </w:rPr>
        <w:t xml:space="preserve">Wykaz przeprowadzonych szkoleń </w:t>
      </w:r>
      <w:r w:rsidRPr="001D5F7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w zakresie analizy sprawozdań finansowych i prawa podatkowego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8070E3">
        <w:rPr>
          <w:rFonts w:ascii="Times New Roman" w:hAnsi="Times New Roman"/>
          <w:bCs/>
          <w:sz w:val="24"/>
          <w:szCs w:val="24"/>
        </w:rPr>
        <w:t>na p</w:t>
      </w:r>
      <w:r>
        <w:rPr>
          <w:rFonts w:ascii="Times New Roman" w:hAnsi="Times New Roman"/>
          <w:bCs/>
          <w:sz w:val="24"/>
          <w:szCs w:val="24"/>
        </w:rPr>
        <w:t>otwierdzenie spełnienia warunku</w:t>
      </w:r>
      <w:r w:rsidRPr="008070E3">
        <w:rPr>
          <w:rFonts w:ascii="Times New Roman" w:hAnsi="Times New Roman"/>
          <w:bCs/>
          <w:sz w:val="24"/>
          <w:szCs w:val="24"/>
        </w:rPr>
        <w:t xml:space="preserve"> udziału w postępowaniu, określonego w pkt 2.1  zapytania ofertowego o</w:t>
      </w:r>
      <w:r>
        <w:rPr>
          <w:rFonts w:ascii="Times New Roman" w:hAnsi="Times New Roman"/>
          <w:bCs/>
          <w:sz w:val="24"/>
          <w:szCs w:val="24"/>
        </w:rPr>
        <w:t>raz do</w:t>
      </w:r>
      <w:r w:rsidRPr="008070E3">
        <w:rPr>
          <w:rFonts w:ascii="Times New Roman" w:hAnsi="Times New Roman"/>
          <w:bCs/>
          <w:sz w:val="24"/>
          <w:szCs w:val="24"/>
        </w:rPr>
        <w:t xml:space="preserve"> oceny </w:t>
      </w:r>
      <w:r>
        <w:rPr>
          <w:rFonts w:ascii="Times New Roman" w:hAnsi="Times New Roman"/>
          <w:bCs/>
          <w:sz w:val="24"/>
          <w:szCs w:val="24"/>
        </w:rPr>
        <w:t xml:space="preserve">oferty w </w:t>
      </w:r>
      <w:r w:rsidRPr="008070E3">
        <w:rPr>
          <w:rFonts w:ascii="Times New Roman" w:hAnsi="Times New Roman"/>
          <w:bCs/>
          <w:sz w:val="24"/>
          <w:szCs w:val="24"/>
        </w:rPr>
        <w:t>kryterium „Doświadczenie wykładowcy” określonym 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70E3">
        <w:rPr>
          <w:rFonts w:ascii="Times New Roman" w:hAnsi="Times New Roman"/>
          <w:bCs/>
          <w:sz w:val="24"/>
          <w:szCs w:val="24"/>
        </w:rPr>
        <w:t>pkt 6 zapytania ofertowego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37099D" w:rsidRPr="00652DA2" w:rsidRDefault="0037099D" w:rsidP="0037099D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7099D" w:rsidRPr="000317D8" w:rsidRDefault="0037099D" w:rsidP="0037099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2552"/>
      </w:tblGrid>
      <w:tr w:rsidR="0037099D" w:rsidRPr="00C627A0" w:rsidTr="002E20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99D" w:rsidRPr="00C627A0" w:rsidRDefault="0037099D" w:rsidP="002E2069">
            <w:pPr>
              <w:ind w:right="-2"/>
              <w:rPr>
                <w:rFonts w:ascii="Times New Roman" w:hAnsi="Times New Roman"/>
                <w:b/>
              </w:rPr>
            </w:pPr>
            <w:r w:rsidRPr="00C627A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99D" w:rsidRPr="00C627A0" w:rsidRDefault="0037099D" w:rsidP="002E2069">
            <w:pPr>
              <w:ind w:right="-2"/>
              <w:rPr>
                <w:rFonts w:ascii="Times New Roman" w:hAnsi="Times New Roman"/>
                <w:b/>
              </w:rPr>
            </w:pPr>
            <w:r w:rsidRPr="00C627A0">
              <w:rPr>
                <w:rFonts w:ascii="Times New Roman" w:hAnsi="Times New Roman"/>
                <w:b/>
              </w:rPr>
              <w:t>Tytuł szkolenia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99D" w:rsidRPr="00C627A0" w:rsidRDefault="0037099D" w:rsidP="002E2069">
            <w:pPr>
              <w:ind w:right="-2"/>
              <w:rPr>
                <w:rFonts w:ascii="Times New Roman" w:hAnsi="Times New Roman"/>
                <w:b/>
              </w:rPr>
            </w:pPr>
            <w:r w:rsidRPr="00C627A0">
              <w:rPr>
                <w:rFonts w:ascii="Times New Roman" w:hAnsi="Times New Roman"/>
                <w:b/>
              </w:rPr>
              <w:t>Odbiorca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99D" w:rsidRPr="00C627A0" w:rsidRDefault="0037099D" w:rsidP="002E2069">
            <w:pPr>
              <w:ind w:right="-2"/>
              <w:rPr>
                <w:rFonts w:ascii="Times New Roman" w:hAnsi="Times New Roman"/>
                <w:b/>
              </w:rPr>
            </w:pPr>
            <w:r w:rsidRPr="00C627A0">
              <w:rPr>
                <w:rFonts w:ascii="Times New Roman" w:hAnsi="Times New Roman"/>
                <w:b/>
              </w:rPr>
              <w:t>Termin szkolenia</w:t>
            </w:r>
          </w:p>
        </w:tc>
      </w:tr>
      <w:tr w:rsidR="0037099D" w:rsidRPr="00C627A0" w:rsidTr="002E20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99D" w:rsidRPr="00C627A0" w:rsidRDefault="0037099D" w:rsidP="002E2069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99D" w:rsidRPr="00C627A0" w:rsidRDefault="0037099D" w:rsidP="002E2069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99D" w:rsidRPr="00C627A0" w:rsidRDefault="0037099D" w:rsidP="002E2069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99D" w:rsidRPr="00C627A0" w:rsidRDefault="0037099D" w:rsidP="002E2069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37099D" w:rsidRPr="00C627A0" w:rsidTr="002E20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99D" w:rsidRPr="00C627A0" w:rsidRDefault="0037099D" w:rsidP="002E2069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99D" w:rsidRPr="00C627A0" w:rsidRDefault="0037099D" w:rsidP="002E2069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99D" w:rsidRPr="00C627A0" w:rsidRDefault="0037099D" w:rsidP="002E2069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99D" w:rsidRPr="00C627A0" w:rsidRDefault="0037099D" w:rsidP="002E2069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37099D" w:rsidRPr="00C627A0" w:rsidTr="002E20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99D" w:rsidRPr="00C627A0" w:rsidRDefault="0037099D" w:rsidP="002E2069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99D" w:rsidRPr="00C627A0" w:rsidRDefault="0037099D" w:rsidP="002E2069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99D" w:rsidRPr="00C627A0" w:rsidRDefault="0037099D" w:rsidP="002E2069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99D" w:rsidRPr="00C627A0" w:rsidRDefault="0037099D" w:rsidP="002E2069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37099D" w:rsidRPr="00C627A0" w:rsidTr="002E20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99D" w:rsidRPr="00C627A0" w:rsidRDefault="0037099D" w:rsidP="002E2069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99D" w:rsidRPr="00C627A0" w:rsidRDefault="0037099D" w:rsidP="002E2069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99D" w:rsidRPr="00C627A0" w:rsidRDefault="0037099D" w:rsidP="002E2069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99D" w:rsidRPr="00C627A0" w:rsidRDefault="0037099D" w:rsidP="002E2069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37099D" w:rsidRPr="00C627A0" w:rsidTr="002E20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99D" w:rsidRPr="00C627A0" w:rsidRDefault="0037099D" w:rsidP="002E2069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99D" w:rsidRPr="00C627A0" w:rsidRDefault="0037099D" w:rsidP="002E2069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99D" w:rsidRPr="00C627A0" w:rsidRDefault="0037099D" w:rsidP="002E2069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99D" w:rsidRPr="00C627A0" w:rsidRDefault="0037099D" w:rsidP="002E2069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37099D" w:rsidRPr="00C627A0" w:rsidTr="002E20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99D" w:rsidRPr="00C627A0" w:rsidRDefault="0037099D" w:rsidP="002E2069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99D" w:rsidRPr="00C627A0" w:rsidRDefault="0037099D" w:rsidP="002E2069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99D" w:rsidRPr="00C627A0" w:rsidRDefault="0037099D" w:rsidP="002E2069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99D" w:rsidRPr="00C627A0" w:rsidRDefault="0037099D" w:rsidP="002E2069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37099D" w:rsidRPr="00C627A0" w:rsidTr="002E20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99D" w:rsidRPr="00C627A0" w:rsidRDefault="0037099D" w:rsidP="002E2069">
            <w:pPr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99D" w:rsidRPr="00C627A0" w:rsidRDefault="0037099D" w:rsidP="002E2069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99D" w:rsidRPr="00C627A0" w:rsidRDefault="0037099D" w:rsidP="002E2069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99D" w:rsidRPr="00C627A0" w:rsidRDefault="0037099D" w:rsidP="002E2069">
            <w:pPr>
              <w:ind w:right="-2"/>
              <w:rPr>
                <w:rFonts w:ascii="Times New Roman" w:hAnsi="Times New Roman"/>
                <w:b/>
              </w:rPr>
            </w:pPr>
          </w:p>
        </w:tc>
      </w:tr>
    </w:tbl>
    <w:p w:rsidR="0037099D" w:rsidRDefault="0037099D" w:rsidP="0037099D">
      <w:pPr>
        <w:ind w:right="-2"/>
        <w:rPr>
          <w:rFonts w:ascii="Times New Roman" w:hAnsi="Times New Roman"/>
          <w:b/>
        </w:rPr>
      </w:pPr>
    </w:p>
    <w:p w:rsidR="0037099D" w:rsidRPr="00C627A0" w:rsidRDefault="0037099D" w:rsidP="0037099D">
      <w:pPr>
        <w:ind w:right="-2"/>
        <w:jc w:val="both"/>
        <w:rPr>
          <w:rFonts w:ascii="Times New Roman" w:hAnsi="Times New Roman"/>
          <w:b/>
        </w:rPr>
      </w:pPr>
      <w:r w:rsidRPr="00C627A0">
        <w:rPr>
          <w:rFonts w:ascii="Times New Roman" w:hAnsi="Times New Roman"/>
          <w:b/>
        </w:rPr>
        <w:t xml:space="preserve">Do każdej zrealizowanej usługi </w:t>
      </w:r>
      <w:r>
        <w:rPr>
          <w:rFonts w:ascii="Times New Roman" w:hAnsi="Times New Roman"/>
          <w:b/>
        </w:rPr>
        <w:t xml:space="preserve">szkoleniowej </w:t>
      </w:r>
      <w:r w:rsidRPr="00C627A0">
        <w:rPr>
          <w:rFonts w:ascii="Times New Roman" w:hAnsi="Times New Roman"/>
          <w:b/>
        </w:rPr>
        <w:t>wymienionej powyżej należy dołączyć dokument potwierdzający, że usługa została wykonana należycie (np. referencje).</w:t>
      </w:r>
    </w:p>
    <w:p w:rsidR="0037099D" w:rsidRDefault="0037099D" w:rsidP="0037099D">
      <w:pPr>
        <w:ind w:right="-2"/>
        <w:rPr>
          <w:rFonts w:ascii="Times New Roman" w:hAnsi="Times New Roman"/>
          <w:b/>
        </w:rPr>
      </w:pPr>
    </w:p>
    <w:p w:rsidR="0037099D" w:rsidRDefault="0037099D" w:rsidP="0037099D">
      <w:pPr>
        <w:autoSpaceDE w:val="0"/>
        <w:rPr>
          <w:rFonts w:ascii="Times New Roman" w:hAnsi="Times New Roman"/>
          <w:b/>
        </w:rPr>
      </w:pPr>
    </w:p>
    <w:p w:rsidR="0037099D" w:rsidRPr="00AC2C35" w:rsidRDefault="0037099D" w:rsidP="0037099D">
      <w:pPr>
        <w:autoSpaceDE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2C35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37099D" w:rsidRPr="00AC2C35" w:rsidRDefault="0037099D" w:rsidP="0037099D">
      <w:pPr>
        <w:autoSpaceDE w:val="0"/>
        <w:spacing w:after="0"/>
        <w:jc w:val="center"/>
        <w:rPr>
          <w:rFonts w:ascii="Times New Roman" w:hAnsi="Times New Roman"/>
        </w:rPr>
      </w:pPr>
      <w:r w:rsidRPr="00AC2C35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</w:t>
      </w:r>
      <w:r w:rsidRPr="00AC2C35">
        <w:rPr>
          <w:rFonts w:ascii="Times New Roman" w:hAnsi="Times New Roman"/>
        </w:rPr>
        <w:t xml:space="preserve">Podpis Wykonawcy albo osoby lub osób uprawionych </w:t>
      </w:r>
    </w:p>
    <w:p w:rsidR="0037099D" w:rsidRDefault="0037099D" w:rsidP="0037099D">
      <w:pPr>
        <w:autoSpaceDE w:val="0"/>
        <w:spacing w:after="0"/>
        <w:jc w:val="center"/>
        <w:rPr>
          <w:rFonts w:ascii="Times New Roman" w:hAnsi="Times New Roman"/>
          <w:b/>
        </w:rPr>
      </w:pPr>
      <w:r w:rsidRPr="00AC2C35">
        <w:rPr>
          <w:rFonts w:ascii="Times New Roman" w:hAnsi="Times New Roman"/>
        </w:rPr>
        <w:t xml:space="preserve">                                                          do reprezentowania Wykonawcy</w:t>
      </w:r>
    </w:p>
    <w:p w:rsidR="0031179F" w:rsidRPr="0080670D" w:rsidRDefault="0031179F" w:rsidP="0080670D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75EC">
        <w:rPr>
          <w:rFonts w:ascii="Times New Roman" w:hAnsi="Times New Roman"/>
          <w:sz w:val="16"/>
          <w:szCs w:val="16"/>
          <w:lang w:eastAsia="pl-PL"/>
        </w:rPr>
        <w:br w:type="page"/>
      </w:r>
      <w:bookmarkEnd w:id="1"/>
    </w:p>
    <w:p w:rsidR="0031179F" w:rsidRPr="00464B1E" w:rsidRDefault="0031179F" w:rsidP="00AB2462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i/>
          <w:sz w:val="24"/>
          <w:szCs w:val="24"/>
          <w:lang w:eastAsia="ko-KR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  <w:lang w:eastAsia="ko-KR"/>
        </w:rPr>
        <w:t>Załącznik nr 4</w:t>
      </w:r>
    </w:p>
    <w:p w:rsidR="0031179F" w:rsidRDefault="0031179F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t>do zapytania ofertowego</w:t>
      </w:r>
    </w:p>
    <w:p w:rsidR="0031179F" w:rsidRPr="00464B1E" w:rsidRDefault="0031179F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</w:p>
    <w:p w:rsidR="0031179F" w:rsidRDefault="0031179F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lang w:eastAsia="ko-KR"/>
        </w:rPr>
      </w:pPr>
    </w:p>
    <w:p w:rsidR="0031179F" w:rsidRPr="009728E8" w:rsidRDefault="0031179F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lang w:eastAsia="ko-KR"/>
        </w:rPr>
      </w:pPr>
      <w:r w:rsidRPr="009728E8">
        <w:rPr>
          <w:rFonts w:ascii="Times New Roman" w:hAnsi="Times New Roman"/>
          <w:color w:val="000000"/>
          <w:lang w:eastAsia="ko-KR"/>
        </w:rPr>
        <w:t>.....................................</w:t>
      </w:r>
    </w:p>
    <w:p w:rsidR="0031179F" w:rsidRPr="009728E8" w:rsidRDefault="0031179F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lang w:eastAsia="ko-KR"/>
        </w:rPr>
      </w:pPr>
      <w:r>
        <w:rPr>
          <w:rFonts w:ascii="Times New Roman" w:hAnsi="Times New Roman"/>
          <w:color w:val="000000"/>
          <w:lang w:eastAsia="ko-KR"/>
        </w:rPr>
        <w:t xml:space="preserve">  </w:t>
      </w:r>
      <w:r w:rsidRPr="009728E8">
        <w:rPr>
          <w:rFonts w:ascii="Times New Roman" w:hAnsi="Times New Roman"/>
          <w:color w:val="000000"/>
          <w:lang w:eastAsia="ko-KR"/>
        </w:rPr>
        <w:t>Pieczęć Wykonawcy</w:t>
      </w:r>
    </w:p>
    <w:p w:rsidR="0031179F" w:rsidRDefault="0031179F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color w:val="000000"/>
          <w:lang w:eastAsia="ko-KR"/>
        </w:rPr>
      </w:pPr>
    </w:p>
    <w:p w:rsidR="0031179F" w:rsidRDefault="0031179F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color w:val="000000"/>
          <w:lang w:eastAsia="ko-KR"/>
        </w:rPr>
      </w:pPr>
    </w:p>
    <w:p w:rsidR="0031179F" w:rsidRDefault="0031179F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color w:val="000000"/>
          <w:lang w:eastAsia="ko-KR"/>
        </w:rPr>
      </w:pPr>
    </w:p>
    <w:p w:rsidR="0031179F" w:rsidRPr="009728E8" w:rsidRDefault="0031179F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color w:val="000000"/>
          <w:lang w:eastAsia="ko-KR"/>
        </w:rPr>
      </w:pPr>
    </w:p>
    <w:p w:rsidR="0031179F" w:rsidRPr="009728E8" w:rsidRDefault="0031179F" w:rsidP="0030377C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bCs/>
          <w:color w:val="000000"/>
          <w:lang w:eastAsia="ko-KR"/>
        </w:rPr>
      </w:pPr>
    </w:p>
    <w:p w:rsidR="0031179F" w:rsidRPr="00AA18CD" w:rsidRDefault="0031179F" w:rsidP="0030377C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  <w:lang w:eastAsia="ko-KR"/>
        </w:rPr>
      </w:pPr>
      <w:r w:rsidRPr="00AA18CD">
        <w:rPr>
          <w:rFonts w:ascii="Times New Roman" w:hAnsi="Times New Roman"/>
          <w:b/>
          <w:bCs/>
          <w:color w:val="000000"/>
          <w:spacing w:val="20"/>
          <w:sz w:val="24"/>
          <w:szCs w:val="24"/>
          <w:lang w:eastAsia="ko-KR"/>
        </w:rPr>
        <w:t>OŚWIADCZENIE</w:t>
      </w:r>
    </w:p>
    <w:p w:rsidR="0031179F" w:rsidRPr="00AA18CD" w:rsidRDefault="0031179F" w:rsidP="006B30AF">
      <w:pPr>
        <w:jc w:val="both"/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>o spełnien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>iu warunków udziału w postępowaniu</w:t>
      </w:r>
      <w:r w:rsidRPr="00AA18CD"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 xml:space="preserve"> na przeprowadzenie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>szkolenia</w:t>
      </w:r>
      <w:r w:rsidRPr="001C31C6"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Planowanie podatkowe i finansowe”</w:t>
      </w:r>
    </w:p>
    <w:p w:rsidR="0031179F" w:rsidRPr="00AA18CD" w:rsidRDefault="0031179F" w:rsidP="0030377C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hAnsi="Times New Roman"/>
          <w:color w:val="000000"/>
          <w:sz w:val="24"/>
          <w:szCs w:val="24"/>
          <w:lang w:eastAsia="ko-KR"/>
        </w:rPr>
        <w:t xml:space="preserve">Niniejszym oświadczam, że spełniam warunki udziału w 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postępowaniu</w:t>
      </w:r>
      <w:r w:rsidRPr="00AA18CD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określone w zapytaniu ofertowym.</w:t>
      </w:r>
    </w:p>
    <w:p w:rsidR="0031179F" w:rsidRPr="00AA18CD" w:rsidRDefault="0031179F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hAnsi="Times New Roman"/>
          <w:color w:val="000000"/>
          <w:sz w:val="24"/>
          <w:szCs w:val="24"/>
          <w:lang w:eastAsia="ko-KR"/>
        </w:rPr>
        <w:t xml:space="preserve">Oświadczam również, że nie zalegam z opłacaniem podatków i składek ZUS. </w:t>
      </w:r>
    </w:p>
    <w:p w:rsidR="0031179F" w:rsidRPr="009728E8" w:rsidRDefault="0031179F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hAnsi="Times New Roman"/>
          <w:color w:val="000000"/>
          <w:lang w:eastAsia="ko-KR"/>
        </w:rPr>
      </w:pPr>
    </w:p>
    <w:p w:rsidR="0031179F" w:rsidRPr="009728E8" w:rsidRDefault="0031179F" w:rsidP="0030377C">
      <w:pPr>
        <w:tabs>
          <w:tab w:val="left" w:pos="851"/>
        </w:tabs>
        <w:spacing w:after="0"/>
        <w:jc w:val="right"/>
        <w:rPr>
          <w:rFonts w:ascii="Times New Roman" w:hAnsi="Times New Roman"/>
          <w:color w:val="000000"/>
          <w:lang w:eastAsia="ko-KR"/>
        </w:rPr>
      </w:pPr>
    </w:p>
    <w:p w:rsidR="0031179F" w:rsidRPr="009728E8" w:rsidRDefault="0031179F" w:rsidP="0030377C">
      <w:pPr>
        <w:spacing w:after="0"/>
        <w:jc w:val="both"/>
        <w:rPr>
          <w:rFonts w:ascii="Times New Roman" w:hAnsi="Times New Roman"/>
          <w:b/>
          <w:color w:val="000000"/>
          <w:lang w:eastAsia="pl-PL"/>
        </w:rPr>
      </w:pPr>
    </w:p>
    <w:p w:rsidR="0031179F" w:rsidRPr="00B775EC" w:rsidRDefault="0031179F" w:rsidP="0030377C">
      <w:pPr>
        <w:spacing w:after="0" w:line="240" w:lineRule="auto"/>
        <w:ind w:left="3402"/>
        <w:jc w:val="center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>…………………………………………………………………</w:t>
      </w:r>
    </w:p>
    <w:p w:rsidR="0031179F" w:rsidRPr="00B775EC" w:rsidRDefault="0031179F" w:rsidP="0030377C">
      <w:pPr>
        <w:spacing w:after="0" w:line="240" w:lineRule="auto"/>
        <w:ind w:left="3402"/>
        <w:jc w:val="center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>Podpis Wykonawcy albo osoby lub osób uprawionych</w:t>
      </w:r>
    </w:p>
    <w:p w:rsidR="0031179F" w:rsidRDefault="0031179F" w:rsidP="0030377C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lang w:eastAsia="pl-PL"/>
        </w:rPr>
        <w:t xml:space="preserve">                                                            </w:t>
      </w:r>
      <w:r w:rsidRPr="00B775EC">
        <w:rPr>
          <w:rFonts w:ascii="Times New Roman" w:hAnsi="Times New Roman"/>
          <w:lang w:eastAsia="pl-PL"/>
        </w:rPr>
        <w:t>do reprezentowania Wykonawcy</w:t>
      </w:r>
    </w:p>
    <w:p w:rsidR="0031179F" w:rsidRDefault="0031179F" w:rsidP="000800A1">
      <w:pPr>
        <w:spacing w:before="100" w:beforeAutospacing="1" w:after="100" w:afterAutospacing="1"/>
        <w:ind w:left="360"/>
        <w:jc w:val="right"/>
        <w:rPr>
          <w:rFonts w:ascii="Times New Roman" w:hAnsi="Times New Roman"/>
          <w:sz w:val="24"/>
          <w:szCs w:val="24"/>
          <w:lang w:eastAsia="ko-KR"/>
        </w:rPr>
      </w:pPr>
    </w:p>
    <w:p w:rsidR="0031179F" w:rsidRDefault="0031179F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31179F" w:rsidRDefault="0031179F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31179F" w:rsidRDefault="0031179F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31179F" w:rsidRDefault="0031179F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31179F" w:rsidRDefault="0031179F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31179F" w:rsidRDefault="0031179F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31179F" w:rsidRDefault="0031179F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31179F" w:rsidRDefault="0031179F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31179F" w:rsidRDefault="0031179F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31179F" w:rsidRDefault="0031179F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31179F" w:rsidRDefault="0031179F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31179F" w:rsidRDefault="0031179F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31179F" w:rsidRPr="00464B1E" w:rsidRDefault="0031179F" w:rsidP="00464B1E">
      <w:pPr>
        <w:spacing w:after="0"/>
        <w:jc w:val="right"/>
        <w:rPr>
          <w:rFonts w:ascii="Times New Roman" w:hAnsi="Times New Roman"/>
          <w:i/>
          <w:sz w:val="24"/>
          <w:szCs w:val="24"/>
          <w:lang w:eastAsia="ko-KR"/>
        </w:rPr>
      </w:pPr>
      <w:r w:rsidRPr="00464B1E">
        <w:rPr>
          <w:rFonts w:ascii="Times New Roman" w:hAnsi="Times New Roman"/>
          <w:i/>
          <w:sz w:val="24"/>
          <w:szCs w:val="24"/>
          <w:lang w:eastAsia="ko-KR"/>
        </w:rPr>
        <w:lastRenderedPageBreak/>
        <w:t xml:space="preserve">Załącznik nr </w:t>
      </w:r>
      <w:r>
        <w:rPr>
          <w:rFonts w:ascii="Times New Roman" w:hAnsi="Times New Roman"/>
          <w:i/>
          <w:sz w:val="24"/>
          <w:szCs w:val="24"/>
          <w:lang w:eastAsia="ko-KR"/>
        </w:rPr>
        <w:t>5</w:t>
      </w:r>
    </w:p>
    <w:p w:rsidR="0031179F" w:rsidRPr="00464B1E" w:rsidRDefault="0031179F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t>do zapytania ofertowego</w:t>
      </w:r>
    </w:p>
    <w:p w:rsidR="0031179F" w:rsidRPr="00306B42" w:rsidRDefault="0031179F" w:rsidP="008C39D5">
      <w:pPr>
        <w:spacing w:after="100" w:afterAutospacing="1"/>
        <w:jc w:val="right"/>
        <w:rPr>
          <w:rFonts w:ascii="Times New Roman" w:hAnsi="Times New Roman"/>
          <w:sz w:val="24"/>
          <w:szCs w:val="24"/>
          <w:lang w:eastAsia="ko-KR"/>
        </w:rPr>
      </w:pPr>
    </w:p>
    <w:p w:rsidR="0031179F" w:rsidRPr="00361332" w:rsidRDefault="0031179F" w:rsidP="002558F6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lang w:eastAsia="ko-KR"/>
        </w:rPr>
      </w:pPr>
    </w:p>
    <w:p w:rsidR="0031179F" w:rsidRPr="00361332" w:rsidRDefault="0031179F" w:rsidP="002558F6">
      <w:pPr>
        <w:tabs>
          <w:tab w:val="left" w:pos="851"/>
        </w:tabs>
        <w:spacing w:after="0"/>
        <w:ind w:left="-284"/>
        <w:jc w:val="center"/>
        <w:rPr>
          <w:rFonts w:ascii="Times New Roman" w:hAnsi="Times New Roman"/>
          <w:lang w:eastAsia="ko-KR"/>
        </w:rPr>
      </w:pPr>
    </w:p>
    <w:p w:rsidR="0031179F" w:rsidRPr="00306B42" w:rsidRDefault="0031179F" w:rsidP="0030377C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pacing w:val="60"/>
          <w:lang w:eastAsia="ko-KR"/>
        </w:rPr>
      </w:pPr>
      <w:r>
        <w:rPr>
          <w:rFonts w:ascii="Times New Roman" w:hAnsi="Times New Roman"/>
          <w:b/>
          <w:spacing w:val="60"/>
          <w:lang w:eastAsia="ko-KR"/>
        </w:rPr>
        <w:t>KWALIFIKACJE</w:t>
      </w:r>
      <w:r w:rsidRPr="00306B42">
        <w:rPr>
          <w:rFonts w:ascii="Times New Roman" w:hAnsi="Times New Roman"/>
          <w:b/>
          <w:spacing w:val="60"/>
          <w:lang w:eastAsia="ko-KR"/>
        </w:rPr>
        <w:t xml:space="preserve"> ZAWODOW</w:t>
      </w:r>
      <w:r>
        <w:rPr>
          <w:rFonts w:ascii="Times New Roman" w:hAnsi="Times New Roman"/>
          <w:b/>
          <w:spacing w:val="60"/>
          <w:lang w:eastAsia="ko-KR"/>
        </w:rPr>
        <w:t>E</w:t>
      </w:r>
    </w:p>
    <w:p w:rsidR="0031179F" w:rsidRPr="00306B42" w:rsidRDefault="0031179F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b/>
          <w:lang w:eastAsia="ko-KR"/>
        </w:rPr>
      </w:pPr>
    </w:p>
    <w:p w:rsidR="0031179F" w:rsidRPr="00306B42" w:rsidRDefault="0031179F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Imię i nazwisko</w:t>
      </w:r>
    </w:p>
    <w:p w:rsidR="0031179F" w:rsidRPr="00306B42" w:rsidRDefault="0031179F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................</w:t>
      </w:r>
      <w:r w:rsidRPr="00306B42">
        <w:rPr>
          <w:rFonts w:ascii="Times New Roman" w:hAnsi="Times New Roman"/>
          <w:lang w:eastAsia="ko-KR"/>
        </w:rPr>
        <w:t>.......</w:t>
      </w:r>
    </w:p>
    <w:p w:rsidR="0031179F" w:rsidRPr="00306B42" w:rsidRDefault="0031179F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31179F" w:rsidRPr="00306B42" w:rsidRDefault="0031179F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 xml:space="preserve">Miejsce pracy i stanowisko </w:t>
      </w:r>
    </w:p>
    <w:p w:rsidR="0031179F" w:rsidRPr="00306B42" w:rsidRDefault="0031179F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31179F" w:rsidRDefault="0031179F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 xml:space="preserve">Wykształcenie i tytuł naukowy </w:t>
      </w:r>
    </w:p>
    <w:p w:rsidR="0031179F" w:rsidRPr="00306B42" w:rsidRDefault="0031179F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.......................</w:t>
      </w:r>
    </w:p>
    <w:p w:rsidR="0031179F" w:rsidRPr="00306B42" w:rsidRDefault="0031179F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31179F" w:rsidRPr="00306B42" w:rsidRDefault="0031179F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Zakres tematyczny i rodzaj prowadzonych zajęć</w:t>
      </w:r>
    </w:p>
    <w:p w:rsidR="0031179F" w:rsidRPr="00306B42" w:rsidRDefault="0031179F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......................</w:t>
      </w:r>
    </w:p>
    <w:p w:rsidR="0031179F" w:rsidRPr="00306B42" w:rsidRDefault="0031179F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...............</w:t>
      </w:r>
      <w:r w:rsidRPr="00306B42">
        <w:rPr>
          <w:rFonts w:ascii="Times New Roman" w:hAnsi="Times New Roman"/>
          <w:lang w:eastAsia="ko-KR"/>
        </w:rPr>
        <w:t>.......</w:t>
      </w:r>
    </w:p>
    <w:p w:rsidR="0031179F" w:rsidRPr="00306B42" w:rsidRDefault="0031179F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..................................</w:t>
      </w:r>
    </w:p>
    <w:p w:rsidR="0031179F" w:rsidRPr="00306B42" w:rsidRDefault="0031179F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....................</w:t>
      </w:r>
    </w:p>
    <w:p w:rsidR="0031179F" w:rsidRPr="00306B42" w:rsidRDefault="0031179F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31179F" w:rsidRDefault="0031179F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Doświadczenie zawodowe i przebieg pracy dydaktycznej</w:t>
      </w:r>
    </w:p>
    <w:p w:rsidR="0031179F" w:rsidRPr="00306B42" w:rsidRDefault="0031179F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.......................</w:t>
      </w:r>
    </w:p>
    <w:p w:rsidR="0031179F" w:rsidRPr="00306B42" w:rsidRDefault="0031179F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</w:t>
      </w:r>
    </w:p>
    <w:p w:rsidR="0031179F" w:rsidRPr="00306B42" w:rsidRDefault="0031179F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31179F" w:rsidRPr="00306B42" w:rsidRDefault="0031179F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31179F" w:rsidRPr="00306B42" w:rsidRDefault="0031179F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31179F" w:rsidRPr="00306B42" w:rsidRDefault="0031179F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Publikacje</w:t>
      </w:r>
    </w:p>
    <w:p w:rsidR="0031179F" w:rsidRPr="00306B42" w:rsidRDefault="0031179F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</w:t>
      </w:r>
    </w:p>
    <w:p w:rsidR="0031179F" w:rsidRPr="00306B42" w:rsidRDefault="0031179F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31179F" w:rsidRPr="00306B42" w:rsidRDefault="0031179F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31179F" w:rsidRPr="00306B42" w:rsidRDefault="0031179F" w:rsidP="00BA311E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31179F" w:rsidRDefault="0031179F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31179F" w:rsidRDefault="0031179F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31179F" w:rsidRPr="00AC2C35" w:rsidRDefault="0031179F" w:rsidP="00EA04CF">
      <w:pPr>
        <w:autoSpaceDE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Pr="00AC2C35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31179F" w:rsidRPr="00AC2C35" w:rsidRDefault="0031179F" w:rsidP="00EA04CF">
      <w:pPr>
        <w:autoSpaceDE w:val="0"/>
        <w:spacing w:after="0"/>
        <w:jc w:val="center"/>
        <w:rPr>
          <w:rFonts w:ascii="Times New Roman" w:hAnsi="Times New Roman"/>
        </w:rPr>
      </w:pPr>
      <w:r w:rsidRPr="00AC2C35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</w:t>
      </w:r>
      <w:r w:rsidRPr="00AC2C35">
        <w:rPr>
          <w:rFonts w:ascii="Times New Roman" w:hAnsi="Times New Roman"/>
        </w:rPr>
        <w:t xml:space="preserve">Podpis Wykonawcy albo osoby lub osób uprawionych </w:t>
      </w:r>
    </w:p>
    <w:p w:rsidR="0031179F" w:rsidRDefault="0031179F" w:rsidP="00EA04CF">
      <w:pPr>
        <w:autoSpaceDE w:val="0"/>
        <w:spacing w:after="0"/>
        <w:jc w:val="center"/>
        <w:rPr>
          <w:rFonts w:ascii="Times New Roman" w:hAnsi="Times New Roman"/>
          <w:b/>
        </w:rPr>
      </w:pPr>
      <w:r w:rsidRPr="00AC2C35">
        <w:rPr>
          <w:rFonts w:ascii="Times New Roman" w:hAnsi="Times New Roman"/>
        </w:rPr>
        <w:t xml:space="preserve">                                                          do reprezentowania Wykonawcy</w:t>
      </w:r>
    </w:p>
    <w:p w:rsidR="0031179F" w:rsidRDefault="0031179F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31179F" w:rsidRDefault="0031179F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31179F" w:rsidRDefault="0031179F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31179F" w:rsidRDefault="0031179F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sectPr w:rsidR="0031179F" w:rsidSect="0097747D">
      <w:pgSz w:w="11906" w:h="16838"/>
      <w:pgMar w:top="595" w:right="1247" w:bottom="5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2D8"/>
    <w:multiLevelType w:val="hybridMultilevel"/>
    <w:tmpl w:val="4B02EAD8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40D03A1"/>
    <w:multiLevelType w:val="hybridMultilevel"/>
    <w:tmpl w:val="B6CC4F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671DCE"/>
    <w:multiLevelType w:val="hybridMultilevel"/>
    <w:tmpl w:val="4BFA42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729D5"/>
    <w:multiLevelType w:val="hybridMultilevel"/>
    <w:tmpl w:val="F43A14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FE3975"/>
    <w:multiLevelType w:val="hybridMultilevel"/>
    <w:tmpl w:val="4B0443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F19C2"/>
    <w:multiLevelType w:val="hybridMultilevel"/>
    <w:tmpl w:val="15EA220A"/>
    <w:lvl w:ilvl="0" w:tplc="3D240884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AC579C"/>
    <w:multiLevelType w:val="hybridMultilevel"/>
    <w:tmpl w:val="F724B954"/>
    <w:lvl w:ilvl="0" w:tplc="3F1EAB0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6BA2241"/>
    <w:multiLevelType w:val="hybridMultilevel"/>
    <w:tmpl w:val="D318EF74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811F8"/>
    <w:multiLevelType w:val="hybridMultilevel"/>
    <w:tmpl w:val="9D6CA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BB6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E734706"/>
    <w:multiLevelType w:val="hybridMultilevel"/>
    <w:tmpl w:val="C568A9E6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F000C"/>
    <w:multiLevelType w:val="hybridMultilevel"/>
    <w:tmpl w:val="01C64B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C7E229B"/>
    <w:multiLevelType w:val="hybridMultilevel"/>
    <w:tmpl w:val="5BBA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4A576E"/>
    <w:multiLevelType w:val="hybridMultilevel"/>
    <w:tmpl w:val="B39C1818"/>
    <w:lvl w:ilvl="0" w:tplc="B8C01F0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946914"/>
    <w:multiLevelType w:val="hybridMultilevel"/>
    <w:tmpl w:val="1138D3F8"/>
    <w:lvl w:ilvl="0" w:tplc="6534D6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5115BD"/>
    <w:multiLevelType w:val="hybridMultilevel"/>
    <w:tmpl w:val="3DE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845BF6"/>
    <w:multiLevelType w:val="hybridMultilevel"/>
    <w:tmpl w:val="EED61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D357D3"/>
    <w:multiLevelType w:val="hybridMultilevel"/>
    <w:tmpl w:val="E91A2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97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F16406B"/>
    <w:multiLevelType w:val="hybridMultilevel"/>
    <w:tmpl w:val="F200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E7DBD"/>
    <w:multiLevelType w:val="hybridMultilevel"/>
    <w:tmpl w:val="D38E7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BB0185"/>
    <w:multiLevelType w:val="hybridMultilevel"/>
    <w:tmpl w:val="BAB2DD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C4309A"/>
    <w:multiLevelType w:val="hybridMultilevel"/>
    <w:tmpl w:val="E0C4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D97698"/>
    <w:multiLevelType w:val="hybridMultilevel"/>
    <w:tmpl w:val="E43A3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F3DB4"/>
    <w:multiLevelType w:val="multilevel"/>
    <w:tmpl w:val="570862F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5">
    <w:nsid w:val="5C1563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C2250CA"/>
    <w:multiLevelType w:val="hybridMultilevel"/>
    <w:tmpl w:val="59E403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EE6E5B"/>
    <w:multiLevelType w:val="hybridMultilevel"/>
    <w:tmpl w:val="329C01B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EDB4D56"/>
    <w:multiLevelType w:val="hybridMultilevel"/>
    <w:tmpl w:val="46A23918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E637A7"/>
    <w:multiLevelType w:val="hybridMultilevel"/>
    <w:tmpl w:val="6E80826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601E2935"/>
    <w:multiLevelType w:val="hybridMultilevel"/>
    <w:tmpl w:val="06B6B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664F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2">
    <w:nsid w:val="6B1603D7"/>
    <w:multiLevelType w:val="hybridMultilevel"/>
    <w:tmpl w:val="62D877C0"/>
    <w:lvl w:ilvl="0" w:tplc="023624B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3190B"/>
    <w:multiLevelType w:val="hybridMultilevel"/>
    <w:tmpl w:val="D9C889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152BC7"/>
    <w:multiLevelType w:val="hybridMultilevel"/>
    <w:tmpl w:val="33C42C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4AC35C5"/>
    <w:multiLevelType w:val="hybridMultilevel"/>
    <w:tmpl w:val="620CE1C0"/>
    <w:lvl w:ilvl="0" w:tplc="7E1EA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C5B7193"/>
    <w:multiLevelType w:val="hybridMultilevel"/>
    <w:tmpl w:val="E3608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3"/>
  </w:num>
  <w:num w:numId="12">
    <w:abstractNumId w:val="31"/>
    <w:lvlOverride w:ilvl="0">
      <w:startOverride w:val="1"/>
    </w:lvlOverride>
  </w:num>
  <w:num w:numId="13">
    <w:abstractNumId w:val="15"/>
  </w:num>
  <w:num w:numId="14">
    <w:abstractNumId w:val="35"/>
  </w:num>
  <w:num w:numId="15">
    <w:abstractNumId w:val="32"/>
  </w:num>
  <w:num w:numId="16">
    <w:abstractNumId w:val="13"/>
  </w:num>
  <w:num w:numId="17">
    <w:abstractNumId w:val="5"/>
  </w:num>
  <w:num w:numId="18">
    <w:abstractNumId w:val="6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1"/>
  </w:num>
  <w:num w:numId="24">
    <w:abstractNumId w:val="34"/>
  </w:num>
  <w:num w:numId="25">
    <w:abstractNumId w:val="11"/>
  </w:num>
  <w:num w:numId="26">
    <w:abstractNumId w:val="14"/>
  </w:num>
  <w:num w:numId="27">
    <w:abstractNumId w:val="16"/>
  </w:num>
  <w:num w:numId="28">
    <w:abstractNumId w:val="17"/>
  </w:num>
  <w:num w:numId="29">
    <w:abstractNumId w:val="30"/>
  </w:num>
  <w:num w:numId="30">
    <w:abstractNumId w:val="2"/>
  </w:num>
  <w:num w:numId="31">
    <w:abstractNumId w:val="21"/>
  </w:num>
  <w:num w:numId="32">
    <w:abstractNumId w:val="20"/>
  </w:num>
  <w:num w:numId="33">
    <w:abstractNumId w:val="8"/>
  </w:num>
  <w:num w:numId="34">
    <w:abstractNumId w:val="27"/>
  </w:num>
  <w:num w:numId="35">
    <w:abstractNumId w:val="4"/>
  </w:num>
  <w:num w:numId="36">
    <w:abstractNumId w:val="26"/>
  </w:num>
  <w:num w:numId="37">
    <w:abstractNumId w:val="3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8F6"/>
    <w:rsid w:val="000244B9"/>
    <w:rsid w:val="00037498"/>
    <w:rsid w:val="00060924"/>
    <w:rsid w:val="00070AC6"/>
    <w:rsid w:val="00074048"/>
    <w:rsid w:val="000800A1"/>
    <w:rsid w:val="000820C9"/>
    <w:rsid w:val="00092479"/>
    <w:rsid w:val="000A6864"/>
    <w:rsid w:val="000A7D75"/>
    <w:rsid w:val="000B2AF6"/>
    <w:rsid w:val="000B3C45"/>
    <w:rsid w:val="000D5420"/>
    <w:rsid w:val="000E2199"/>
    <w:rsid w:val="000F0122"/>
    <w:rsid w:val="000F7AF2"/>
    <w:rsid w:val="0011408B"/>
    <w:rsid w:val="00122805"/>
    <w:rsid w:val="001307EF"/>
    <w:rsid w:val="00135770"/>
    <w:rsid w:val="00155B2D"/>
    <w:rsid w:val="00163903"/>
    <w:rsid w:val="001736E8"/>
    <w:rsid w:val="001765CB"/>
    <w:rsid w:val="00184AC5"/>
    <w:rsid w:val="00190893"/>
    <w:rsid w:val="001930DF"/>
    <w:rsid w:val="001A1763"/>
    <w:rsid w:val="001C31C6"/>
    <w:rsid w:val="001F371A"/>
    <w:rsid w:val="00205A7F"/>
    <w:rsid w:val="0021131B"/>
    <w:rsid w:val="00212A39"/>
    <w:rsid w:val="002558F6"/>
    <w:rsid w:val="002608D2"/>
    <w:rsid w:val="002700C0"/>
    <w:rsid w:val="00291F48"/>
    <w:rsid w:val="002C07B9"/>
    <w:rsid w:val="002F1171"/>
    <w:rsid w:val="002F3615"/>
    <w:rsid w:val="0030377C"/>
    <w:rsid w:val="00306B42"/>
    <w:rsid w:val="0031179F"/>
    <w:rsid w:val="003160F0"/>
    <w:rsid w:val="00322C36"/>
    <w:rsid w:val="00346228"/>
    <w:rsid w:val="003528B7"/>
    <w:rsid w:val="00361332"/>
    <w:rsid w:val="003645A2"/>
    <w:rsid w:val="0037099D"/>
    <w:rsid w:val="003A289A"/>
    <w:rsid w:val="003B3E7F"/>
    <w:rsid w:val="003D1D84"/>
    <w:rsid w:val="003F30A6"/>
    <w:rsid w:val="003F66D9"/>
    <w:rsid w:val="00421480"/>
    <w:rsid w:val="0042590D"/>
    <w:rsid w:val="004539C8"/>
    <w:rsid w:val="0045597F"/>
    <w:rsid w:val="00464B1E"/>
    <w:rsid w:val="004A44F6"/>
    <w:rsid w:val="004A654E"/>
    <w:rsid w:val="004D2A76"/>
    <w:rsid w:val="004F666F"/>
    <w:rsid w:val="005033F0"/>
    <w:rsid w:val="005037F1"/>
    <w:rsid w:val="00517CDA"/>
    <w:rsid w:val="00524DFC"/>
    <w:rsid w:val="005309CC"/>
    <w:rsid w:val="005421C8"/>
    <w:rsid w:val="005A1A34"/>
    <w:rsid w:val="005B521D"/>
    <w:rsid w:val="005E73BE"/>
    <w:rsid w:val="005F62E9"/>
    <w:rsid w:val="006257D4"/>
    <w:rsid w:val="00625AFC"/>
    <w:rsid w:val="00632B24"/>
    <w:rsid w:val="00655035"/>
    <w:rsid w:val="006616AA"/>
    <w:rsid w:val="00671704"/>
    <w:rsid w:val="0068231A"/>
    <w:rsid w:val="006A1549"/>
    <w:rsid w:val="006A42C4"/>
    <w:rsid w:val="006B30AF"/>
    <w:rsid w:val="006D008C"/>
    <w:rsid w:val="006D0E25"/>
    <w:rsid w:val="006E265B"/>
    <w:rsid w:val="007353E4"/>
    <w:rsid w:val="00743535"/>
    <w:rsid w:val="00747141"/>
    <w:rsid w:val="00752F0A"/>
    <w:rsid w:val="00760E9C"/>
    <w:rsid w:val="007677B4"/>
    <w:rsid w:val="00772D24"/>
    <w:rsid w:val="0077549E"/>
    <w:rsid w:val="00783EB2"/>
    <w:rsid w:val="00790D47"/>
    <w:rsid w:val="0079333F"/>
    <w:rsid w:val="00796968"/>
    <w:rsid w:val="007B50BC"/>
    <w:rsid w:val="007C2B15"/>
    <w:rsid w:val="007C7BB7"/>
    <w:rsid w:val="007E2928"/>
    <w:rsid w:val="007E7E17"/>
    <w:rsid w:val="007F57E2"/>
    <w:rsid w:val="0080670D"/>
    <w:rsid w:val="0082177C"/>
    <w:rsid w:val="0083333A"/>
    <w:rsid w:val="00847DD9"/>
    <w:rsid w:val="0085683B"/>
    <w:rsid w:val="00870AE5"/>
    <w:rsid w:val="0089091E"/>
    <w:rsid w:val="008A0BAB"/>
    <w:rsid w:val="008B198D"/>
    <w:rsid w:val="008C39D5"/>
    <w:rsid w:val="008D3A3D"/>
    <w:rsid w:val="008D6FD5"/>
    <w:rsid w:val="008E62F4"/>
    <w:rsid w:val="008F79B7"/>
    <w:rsid w:val="00902E7D"/>
    <w:rsid w:val="00907D29"/>
    <w:rsid w:val="00925756"/>
    <w:rsid w:val="00943F84"/>
    <w:rsid w:val="00951500"/>
    <w:rsid w:val="009635CE"/>
    <w:rsid w:val="009657F2"/>
    <w:rsid w:val="00971320"/>
    <w:rsid w:val="009728E8"/>
    <w:rsid w:val="0097747D"/>
    <w:rsid w:val="009B2937"/>
    <w:rsid w:val="009B636A"/>
    <w:rsid w:val="009D587B"/>
    <w:rsid w:val="009F08AA"/>
    <w:rsid w:val="009F72D6"/>
    <w:rsid w:val="00A078DF"/>
    <w:rsid w:val="00A126A3"/>
    <w:rsid w:val="00A218AC"/>
    <w:rsid w:val="00A236BB"/>
    <w:rsid w:val="00A2590A"/>
    <w:rsid w:val="00A3148A"/>
    <w:rsid w:val="00A46BA7"/>
    <w:rsid w:val="00A72503"/>
    <w:rsid w:val="00A817FB"/>
    <w:rsid w:val="00A825F0"/>
    <w:rsid w:val="00A826D3"/>
    <w:rsid w:val="00A834A3"/>
    <w:rsid w:val="00AA18CD"/>
    <w:rsid w:val="00AA42B0"/>
    <w:rsid w:val="00AB2462"/>
    <w:rsid w:val="00AC2C35"/>
    <w:rsid w:val="00AE0A0F"/>
    <w:rsid w:val="00AF4E88"/>
    <w:rsid w:val="00B01A6B"/>
    <w:rsid w:val="00B51B0C"/>
    <w:rsid w:val="00B52A31"/>
    <w:rsid w:val="00B70643"/>
    <w:rsid w:val="00B775EC"/>
    <w:rsid w:val="00B95355"/>
    <w:rsid w:val="00BA311E"/>
    <w:rsid w:val="00BA756F"/>
    <w:rsid w:val="00BB77C7"/>
    <w:rsid w:val="00BD582F"/>
    <w:rsid w:val="00BE5AAB"/>
    <w:rsid w:val="00C00C46"/>
    <w:rsid w:val="00C00D5D"/>
    <w:rsid w:val="00C63D8E"/>
    <w:rsid w:val="00C824B7"/>
    <w:rsid w:val="00C934FA"/>
    <w:rsid w:val="00CD1CBD"/>
    <w:rsid w:val="00CD5517"/>
    <w:rsid w:val="00D07829"/>
    <w:rsid w:val="00D255DA"/>
    <w:rsid w:val="00D37B1D"/>
    <w:rsid w:val="00D423DB"/>
    <w:rsid w:val="00D51B23"/>
    <w:rsid w:val="00D727CC"/>
    <w:rsid w:val="00D8457A"/>
    <w:rsid w:val="00DB50D1"/>
    <w:rsid w:val="00DE5F8B"/>
    <w:rsid w:val="00DF1AAF"/>
    <w:rsid w:val="00DF214C"/>
    <w:rsid w:val="00E513BD"/>
    <w:rsid w:val="00E60673"/>
    <w:rsid w:val="00E72785"/>
    <w:rsid w:val="00E742A6"/>
    <w:rsid w:val="00E74749"/>
    <w:rsid w:val="00E76BFF"/>
    <w:rsid w:val="00E771D2"/>
    <w:rsid w:val="00E900D7"/>
    <w:rsid w:val="00EA04CF"/>
    <w:rsid w:val="00EB7CF3"/>
    <w:rsid w:val="00EC3EBB"/>
    <w:rsid w:val="00EF4109"/>
    <w:rsid w:val="00EF530B"/>
    <w:rsid w:val="00EF7F44"/>
    <w:rsid w:val="00F02E23"/>
    <w:rsid w:val="00F31AEC"/>
    <w:rsid w:val="00F7614A"/>
    <w:rsid w:val="00FB7355"/>
    <w:rsid w:val="00FC7739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8F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AE0A0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5F62E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2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1281</Words>
  <Characters>7689</Characters>
  <Application>Microsoft Office Word</Application>
  <DocSecurity>0</DocSecurity>
  <Lines>64</Lines>
  <Paragraphs>17</Paragraphs>
  <ScaleCrop>false</ScaleCrop>
  <Company>HP Inc.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Anna Kempiisty</dc:creator>
  <cp:keywords/>
  <dc:description/>
  <cp:lastModifiedBy>Klejment Hanna</cp:lastModifiedBy>
  <cp:revision>3</cp:revision>
  <cp:lastPrinted>2020-01-03T10:09:00Z</cp:lastPrinted>
  <dcterms:created xsi:type="dcterms:W3CDTF">2020-02-08T16:26:00Z</dcterms:created>
  <dcterms:modified xsi:type="dcterms:W3CDTF">2020-03-10T14:38:00Z</dcterms:modified>
</cp:coreProperties>
</file>